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33" w:rsidRDefault="00FF6E33">
      <w:pPr>
        <w:pStyle w:val="ConsPlusTitlePage"/>
      </w:pPr>
      <w:r>
        <w:t xml:space="preserve">Документ предоставлен </w:t>
      </w:r>
      <w:hyperlink r:id="rId5">
        <w:r>
          <w:rPr>
            <w:color w:val="0000FF"/>
          </w:rPr>
          <w:t>КонсультантПлюс</w:t>
        </w:r>
      </w:hyperlink>
      <w:r>
        <w:br/>
      </w:r>
    </w:p>
    <w:p w:rsidR="00FF6E33" w:rsidRDefault="00FF6E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6E33">
        <w:tc>
          <w:tcPr>
            <w:tcW w:w="4677" w:type="dxa"/>
            <w:tcBorders>
              <w:top w:val="nil"/>
              <w:left w:val="nil"/>
              <w:bottom w:val="nil"/>
              <w:right w:val="nil"/>
            </w:tcBorders>
          </w:tcPr>
          <w:p w:rsidR="00FF6E33" w:rsidRDefault="00FF6E33">
            <w:pPr>
              <w:pStyle w:val="ConsPlusNormal"/>
            </w:pPr>
            <w:r>
              <w:t>25 декабря 2008 года</w:t>
            </w:r>
          </w:p>
        </w:tc>
        <w:tc>
          <w:tcPr>
            <w:tcW w:w="4677" w:type="dxa"/>
            <w:tcBorders>
              <w:top w:val="nil"/>
              <w:left w:val="nil"/>
              <w:bottom w:val="nil"/>
              <w:right w:val="nil"/>
            </w:tcBorders>
          </w:tcPr>
          <w:p w:rsidR="00FF6E33" w:rsidRDefault="00FF6E33">
            <w:pPr>
              <w:pStyle w:val="ConsPlusNormal"/>
              <w:jc w:val="right"/>
            </w:pPr>
            <w:r>
              <w:t>N 273-ФЗ</w:t>
            </w:r>
          </w:p>
        </w:tc>
      </w:tr>
    </w:tbl>
    <w:p w:rsidR="00FF6E33" w:rsidRDefault="00FF6E33">
      <w:pPr>
        <w:pStyle w:val="ConsPlusNormal"/>
        <w:pBdr>
          <w:bottom w:val="single" w:sz="6" w:space="0" w:color="auto"/>
        </w:pBdr>
        <w:spacing w:before="100" w:after="100"/>
        <w:jc w:val="both"/>
        <w:rPr>
          <w:sz w:val="2"/>
          <w:szCs w:val="2"/>
        </w:rPr>
      </w:pPr>
    </w:p>
    <w:p w:rsidR="00FF6E33" w:rsidRDefault="00FF6E33">
      <w:pPr>
        <w:pStyle w:val="ConsPlusNormal"/>
        <w:jc w:val="center"/>
      </w:pPr>
    </w:p>
    <w:p w:rsidR="00FF6E33" w:rsidRDefault="00FF6E33">
      <w:pPr>
        <w:pStyle w:val="ConsPlusTitle"/>
        <w:jc w:val="center"/>
      </w:pPr>
      <w:r>
        <w:t>РОССИЙСКАЯ ФЕДЕРАЦИЯ</w:t>
      </w:r>
    </w:p>
    <w:p w:rsidR="00FF6E33" w:rsidRDefault="00FF6E33">
      <w:pPr>
        <w:pStyle w:val="ConsPlusTitle"/>
        <w:jc w:val="center"/>
      </w:pPr>
    </w:p>
    <w:p w:rsidR="00FF6E33" w:rsidRDefault="00FF6E33">
      <w:pPr>
        <w:pStyle w:val="ConsPlusTitle"/>
        <w:jc w:val="center"/>
      </w:pPr>
      <w:r>
        <w:t>ФЕДЕРАЛЬНЫЙ ЗАКОН</w:t>
      </w:r>
    </w:p>
    <w:p w:rsidR="00FF6E33" w:rsidRDefault="00FF6E33">
      <w:pPr>
        <w:pStyle w:val="ConsPlusTitle"/>
        <w:jc w:val="center"/>
      </w:pPr>
    </w:p>
    <w:p w:rsidR="00FF6E33" w:rsidRDefault="00FF6E33">
      <w:pPr>
        <w:pStyle w:val="ConsPlusTitle"/>
        <w:jc w:val="center"/>
      </w:pPr>
      <w:r>
        <w:t>О ПРОТИВОДЕЙСТВИИ КОРРУПЦИИ</w:t>
      </w:r>
    </w:p>
    <w:p w:rsidR="00FF6E33" w:rsidRDefault="00FF6E33">
      <w:pPr>
        <w:pStyle w:val="ConsPlusNormal"/>
        <w:ind w:firstLine="540"/>
        <w:jc w:val="both"/>
      </w:pPr>
    </w:p>
    <w:p w:rsidR="00FF6E33" w:rsidRDefault="00FF6E33">
      <w:pPr>
        <w:pStyle w:val="ConsPlusNormal"/>
        <w:jc w:val="right"/>
      </w:pPr>
      <w:r>
        <w:t>Принят</w:t>
      </w:r>
    </w:p>
    <w:p w:rsidR="00FF6E33" w:rsidRDefault="00FF6E33">
      <w:pPr>
        <w:pStyle w:val="ConsPlusNormal"/>
        <w:jc w:val="right"/>
      </w:pPr>
      <w:r>
        <w:t>Государственной Думой</w:t>
      </w:r>
    </w:p>
    <w:p w:rsidR="00FF6E33" w:rsidRDefault="00FF6E33">
      <w:pPr>
        <w:pStyle w:val="ConsPlusNormal"/>
        <w:jc w:val="right"/>
      </w:pPr>
      <w:r>
        <w:t>19 декабря 2008 года</w:t>
      </w:r>
    </w:p>
    <w:p w:rsidR="00FF6E33" w:rsidRDefault="00FF6E33">
      <w:pPr>
        <w:pStyle w:val="ConsPlusNormal"/>
        <w:jc w:val="right"/>
      </w:pPr>
    </w:p>
    <w:p w:rsidR="00FF6E33" w:rsidRDefault="00FF6E33">
      <w:pPr>
        <w:pStyle w:val="ConsPlusNormal"/>
        <w:jc w:val="right"/>
      </w:pPr>
      <w:r>
        <w:t>Одобрен</w:t>
      </w:r>
    </w:p>
    <w:p w:rsidR="00FF6E33" w:rsidRDefault="00FF6E33">
      <w:pPr>
        <w:pStyle w:val="ConsPlusNormal"/>
        <w:jc w:val="right"/>
      </w:pPr>
      <w:r>
        <w:t>Советом Федерации</w:t>
      </w:r>
    </w:p>
    <w:p w:rsidR="00FF6E33" w:rsidRDefault="00FF6E33">
      <w:pPr>
        <w:pStyle w:val="ConsPlusNormal"/>
        <w:jc w:val="right"/>
      </w:pPr>
      <w:r>
        <w:t>22 декабря 2008 года</w:t>
      </w:r>
    </w:p>
    <w:p w:rsidR="00FF6E33" w:rsidRDefault="00FF6E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6E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E33" w:rsidRDefault="00FF6E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E33" w:rsidRDefault="00FF6E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E33" w:rsidRDefault="00FF6E33">
            <w:pPr>
              <w:pStyle w:val="ConsPlusNormal"/>
              <w:jc w:val="center"/>
            </w:pPr>
            <w:r>
              <w:rPr>
                <w:color w:val="392C69"/>
              </w:rPr>
              <w:t>Список изменяющих документов</w:t>
            </w:r>
          </w:p>
          <w:p w:rsidR="00FF6E33" w:rsidRDefault="00FF6E33">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FF6E33" w:rsidRDefault="00FF6E33">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FF6E33" w:rsidRDefault="00FF6E33">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FF6E33" w:rsidRDefault="00FF6E33">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FF6E33" w:rsidRDefault="00FF6E33">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FF6E33" w:rsidRDefault="00FF6E33">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FF6E33" w:rsidRDefault="00FF6E33">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FF6E33" w:rsidRDefault="00FF6E33">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FF6E33" w:rsidRDefault="00FF6E33">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FF6E33" w:rsidRDefault="00FF6E33">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FF6E33" w:rsidRDefault="00FF6E33">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FF6E33" w:rsidRDefault="00FF6E33">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FF6E33" w:rsidRDefault="00FF6E33">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FF6E33" w:rsidRDefault="00FF6E33">
            <w:pPr>
              <w:pStyle w:val="ConsPlusNormal"/>
              <w:jc w:val="center"/>
            </w:pPr>
            <w:r>
              <w:rPr>
                <w:color w:val="392C69"/>
              </w:rPr>
              <w:t xml:space="preserve">от 19.12.2023 </w:t>
            </w:r>
            <w:hyperlink r:id="rId43">
              <w:r>
                <w:rPr>
                  <w:color w:val="0000FF"/>
                </w:rPr>
                <w:t>N 605-ФЗ</w:t>
              </w:r>
            </w:hyperlink>
            <w:r>
              <w:rPr>
                <w:color w:val="392C69"/>
              </w:rPr>
              <w:t xml:space="preserve">, от 08.08.2024 </w:t>
            </w:r>
            <w:hyperlink r:id="rId4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E33" w:rsidRDefault="00FF6E33">
            <w:pPr>
              <w:pStyle w:val="ConsPlusNormal"/>
            </w:pPr>
          </w:p>
        </w:tc>
      </w:tr>
    </w:tbl>
    <w:p w:rsidR="00FF6E33" w:rsidRDefault="00FF6E33">
      <w:pPr>
        <w:pStyle w:val="ConsPlusNormal"/>
        <w:jc w:val="center"/>
      </w:pPr>
    </w:p>
    <w:p w:rsidR="00FF6E33" w:rsidRDefault="00FF6E3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F6E33" w:rsidRDefault="00FF6E33">
      <w:pPr>
        <w:pStyle w:val="ConsPlusNormal"/>
        <w:ind w:firstLine="540"/>
        <w:jc w:val="both"/>
      </w:pPr>
    </w:p>
    <w:p w:rsidR="00FF6E33" w:rsidRDefault="00FF6E33">
      <w:pPr>
        <w:pStyle w:val="ConsPlusTitle"/>
        <w:ind w:firstLine="540"/>
        <w:jc w:val="both"/>
        <w:outlineLvl w:val="0"/>
      </w:pPr>
      <w:r>
        <w:t>Статья 1. Основные понятия, используемые в настоящем Федеральном законе</w:t>
      </w:r>
    </w:p>
    <w:p w:rsidR="00FF6E33" w:rsidRDefault="00FF6E33">
      <w:pPr>
        <w:pStyle w:val="ConsPlusNormal"/>
        <w:ind w:firstLine="540"/>
        <w:jc w:val="both"/>
      </w:pPr>
    </w:p>
    <w:p w:rsidR="00FF6E33" w:rsidRDefault="00FF6E33">
      <w:pPr>
        <w:pStyle w:val="ConsPlusNormal"/>
        <w:ind w:firstLine="540"/>
        <w:jc w:val="both"/>
      </w:pPr>
      <w:r>
        <w:t>Для целей настоящего Федерального закона используются следующие основные понятия:</w:t>
      </w:r>
    </w:p>
    <w:p w:rsidR="00FF6E33" w:rsidRDefault="00FF6E33">
      <w:pPr>
        <w:pStyle w:val="ConsPlusNormal"/>
        <w:spacing w:before="220"/>
        <w:ind w:firstLine="540"/>
        <w:jc w:val="both"/>
      </w:pPr>
      <w:r>
        <w:t>1) коррупция:</w:t>
      </w:r>
    </w:p>
    <w:p w:rsidR="00FF6E33" w:rsidRDefault="00FF6E33">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F6E33" w:rsidRDefault="00FF6E33">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FF6E33" w:rsidRDefault="00FF6E33">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F6E33" w:rsidRDefault="00FF6E33">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F6E33" w:rsidRDefault="00FF6E33">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F6E33" w:rsidRDefault="00FF6E33">
      <w:pPr>
        <w:pStyle w:val="ConsPlusNormal"/>
        <w:spacing w:before="220"/>
        <w:ind w:firstLine="540"/>
        <w:jc w:val="both"/>
      </w:pPr>
      <w:r>
        <w:t>в) по минимизации и (или) ликвидации последствий коррупционных правонарушений.</w:t>
      </w:r>
    </w:p>
    <w:p w:rsidR="00FF6E33" w:rsidRDefault="00FF6E33">
      <w:pPr>
        <w:pStyle w:val="ConsPlusNormal"/>
        <w:spacing w:before="220"/>
        <w:ind w:firstLine="540"/>
        <w:jc w:val="both"/>
      </w:pPr>
      <w:r>
        <w:t>3) нормативные правовые акты Российской Федерации:</w:t>
      </w:r>
    </w:p>
    <w:p w:rsidR="00FF6E33" w:rsidRDefault="00FF6E33">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F6E33" w:rsidRDefault="00FF6E33">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F6E33" w:rsidRDefault="00FF6E33">
      <w:pPr>
        <w:pStyle w:val="ConsPlusNormal"/>
        <w:spacing w:before="220"/>
        <w:ind w:firstLine="540"/>
        <w:jc w:val="both"/>
      </w:pPr>
      <w:r>
        <w:t>в) муниципальные правовые акты;</w:t>
      </w:r>
    </w:p>
    <w:p w:rsidR="00FF6E33" w:rsidRDefault="00FF6E33">
      <w:pPr>
        <w:pStyle w:val="ConsPlusNormal"/>
        <w:jc w:val="both"/>
      </w:pPr>
      <w:r>
        <w:t xml:space="preserve">(п. 3 введен Федеральным </w:t>
      </w:r>
      <w:hyperlink r:id="rId45">
        <w:r>
          <w:rPr>
            <w:color w:val="0000FF"/>
          </w:rPr>
          <w:t>законом</w:t>
        </w:r>
      </w:hyperlink>
      <w:r>
        <w:t xml:space="preserve"> от 21.11.2011 N 329-ФЗ)</w:t>
      </w:r>
    </w:p>
    <w:p w:rsidR="00FF6E33" w:rsidRDefault="00FF6E33">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F6E33" w:rsidRDefault="00FF6E33">
      <w:pPr>
        <w:pStyle w:val="ConsPlusNormal"/>
        <w:jc w:val="both"/>
      </w:pPr>
      <w:r>
        <w:t xml:space="preserve">(п. 4 введен Федеральным </w:t>
      </w:r>
      <w:hyperlink r:id="rId46">
        <w:r>
          <w:rPr>
            <w:color w:val="0000FF"/>
          </w:rPr>
          <w:t>законом</w:t>
        </w:r>
      </w:hyperlink>
      <w:r>
        <w:t xml:space="preserve"> от 21.11.2011 N 329-ФЗ)</w:t>
      </w:r>
    </w:p>
    <w:p w:rsidR="00FF6E33" w:rsidRDefault="00FF6E33">
      <w:pPr>
        <w:pStyle w:val="ConsPlusNormal"/>
        <w:ind w:firstLine="540"/>
        <w:jc w:val="both"/>
      </w:pPr>
    </w:p>
    <w:p w:rsidR="00FF6E33" w:rsidRDefault="00FF6E33">
      <w:pPr>
        <w:pStyle w:val="ConsPlusTitle"/>
        <w:ind w:firstLine="540"/>
        <w:jc w:val="both"/>
        <w:outlineLvl w:val="0"/>
      </w:pPr>
      <w:r>
        <w:t>Статья 2. Правовая основа противодействия коррупции</w:t>
      </w:r>
    </w:p>
    <w:p w:rsidR="00FF6E33" w:rsidRDefault="00FF6E33">
      <w:pPr>
        <w:pStyle w:val="ConsPlusNormal"/>
        <w:ind w:firstLine="540"/>
        <w:jc w:val="both"/>
      </w:pPr>
    </w:p>
    <w:p w:rsidR="00FF6E33" w:rsidRDefault="00FF6E33">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F6E33" w:rsidRDefault="00FF6E33">
      <w:pPr>
        <w:pStyle w:val="ConsPlusNormal"/>
        <w:ind w:firstLine="540"/>
        <w:jc w:val="both"/>
      </w:pPr>
    </w:p>
    <w:p w:rsidR="00FF6E33" w:rsidRDefault="00FF6E33">
      <w:pPr>
        <w:pStyle w:val="ConsPlusTitle"/>
        <w:ind w:firstLine="540"/>
        <w:jc w:val="both"/>
        <w:outlineLvl w:val="0"/>
      </w:pPr>
      <w:r>
        <w:t>Статья 3. Основные принципы противодействия коррупции</w:t>
      </w:r>
    </w:p>
    <w:p w:rsidR="00FF6E33" w:rsidRDefault="00FF6E33">
      <w:pPr>
        <w:pStyle w:val="ConsPlusNormal"/>
        <w:ind w:firstLine="540"/>
        <w:jc w:val="both"/>
      </w:pPr>
    </w:p>
    <w:p w:rsidR="00FF6E33" w:rsidRDefault="00FF6E33">
      <w:pPr>
        <w:pStyle w:val="ConsPlusNormal"/>
        <w:ind w:firstLine="540"/>
        <w:jc w:val="both"/>
      </w:pPr>
      <w:r>
        <w:t>Противодействие коррупции в Российской Федерации основывается на следующих основных принципах:</w:t>
      </w:r>
    </w:p>
    <w:p w:rsidR="00FF6E33" w:rsidRDefault="00FF6E33">
      <w:pPr>
        <w:pStyle w:val="ConsPlusNormal"/>
        <w:spacing w:before="220"/>
        <w:ind w:firstLine="540"/>
        <w:jc w:val="both"/>
      </w:pPr>
      <w:r>
        <w:t>1) признание, обеспечение и защита основных прав и свобод человека и гражданина;</w:t>
      </w:r>
    </w:p>
    <w:p w:rsidR="00FF6E33" w:rsidRDefault="00FF6E33">
      <w:pPr>
        <w:pStyle w:val="ConsPlusNormal"/>
        <w:spacing w:before="220"/>
        <w:ind w:firstLine="540"/>
        <w:jc w:val="both"/>
      </w:pPr>
      <w:r>
        <w:t>2) законность;</w:t>
      </w:r>
    </w:p>
    <w:p w:rsidR="00FF6E33" w:rsidRDefault="00FF6E33">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FF6E33" w:rsidRDefault="00FF6E33">
      <w:pPr>
        <w:pStyle w:val="ConsPlusNormal"/>
        <w:spacing w:before="220"/>
        <w:ind w:firstLine="540"/>
        <w:jc w:val="both"/>
      </w:pPr>
      <w:r>
        <w:t>4) неотвратимость ответственности за совершение коррупционных правонарушений;</w:t>
      </w:r>
    </w:p>
    <w:p w:rsidR="00FF6E33" w:rsidRDefault="00FF6E33">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F6E33" w:rsidRDefault="00FF6E33">
      <w:pPr>
        <w:pStyle w:val="ConsPlusNormal"/>
        <w:spacing w:before="220"/>
        <w:ind w:firstLine="540"/>
        <w:jc w:val="both"/>
      </w:pPr>
      <w:r>
        <w:t>6) приоритетное применение мер по предупреждению коррупции;</w:t>
      </w:r>
    </w:p>
    <w:p w:rsidR="00FF6E33" w:rsidRDefault="00FF6E3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F6E33" w:rsidRDefault="00FF6E33">
      <w:pPr>
        <w:pStyle w:val="ConsPlusNormal"/>
        <w:ind w:firstLine="540"/>
        <w:jc w:val="both"/>
      </w:pPr>
    </w:p>
    <w:p w:rsidR="00FF6E33" w:rsidRDefault="00FF6E33">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F6E33" w:rsidRDefault="00FF6E33">
      <w:pPr>
        <w:pStyle w:val="ConsPlusNormal"/>
        <w:ind w:firstLine="540"/>
        <w:jc w:val="both"/>
      </w:pPr>
    </w:p>
    <w:p w:rsidR="00FF6E33" w:rsidRDefault="00FF6E3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F6E33" w:rsidRDefault="00FF6E33">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F6E33" w:rsidRDefault="00FF6E33">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F6E33" w:rsidRDefault="00FF6E33">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F6E33" w:rsidRDefault="00FF6E33">
      <w:pPr>
        <w:pStyle w:val="ConsPlusNormal"/>
        <w:spacing w:before="220"/>
        <w:ind w:firstLine="540"/>
        <w:jc w:val="both"/>
      </w:pPr>
      <w:r>
        <w:t>4) обмена информацией по вопросам противодействия коррупции;</w:t>
      </w:r>
    </w:p>
    <w:p w:rsidR="00FF6E33" w:rsidRDefault="00FF6E33">
      <w:pPr>
        <w:pStyle w:val="ConsPlusNormal"/>
        <w:spacing w:before="220"/>
        <w:ind w:firstLine="540"/>
        <w:jc w:val="both"/>
      </w:pPr>
      <w:r>
        <w:t>5) координации деятельности по профилактике коррупции и борьбе с коррупцией.</w:t>
      </w:r>
    </w:p>
    <w:p w:rsidR="00FF6E33" w:rsidRDefault="00FF6E33">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FF6E33" w:rsidRDefault="00FF6E33">
      <w:pPr>
        <w:pStyle w:val="ConsPlusNormal"/>
        <w:ind w:firstLine="540"/>
        <w:jc w:val="both"/>
      </w:pPr>
    </w:p>
    <w:p w:rsidR="00FF6E33" w:rsidRDefault="00FF6E33">
      <w:pPr>
        <w:pStyle w:val="ConsPlusTitle"/>
        <w:ind w:firstLine="540"/>
        <w:jc w:val="both"/>
        <w:outlineLvl w:val="0"/>
      </w:pPr>
      <w:r>
        <w:t>Статья 5. Организационные основы противодействия коррупции</w:t>
      </w:r>
    </w:p>
    <w:p w:rsidR="00FF6E33" w:rsidRDefault="00FF6E33">
      <w:pPr>
        <w:pStyle w:val="ConsPlusNormal"/>
        <w:ind w:firstLine="540"/>
        <w:jc w:val="both"/>
      </w:pPr>
    </w:p>
    <w:p w:rsidR="00FF6E33" w:rsidRDefault="00FF6E33">
      <w:pPr>
        <w:pStyle w:val="ConsPlusNormal"/>
        <w:ind w:firstLine="540"/>
        <w:jc w:val="both"/>
      </w:pPr>
      <w:r>
        <w:t>1. Президент Российской Федерации:</w:t>
      </w:r>
    </w:p>
    <w:p w:rsidR="00FF6E33" w:rsidRDefault="00FF6E33">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FF6E33" w:rsidRDefault="00FF6E33">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F6E33" w:rsidRDefault="00FF6E33">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FF6E33" w:rsidRDefault="00FF6E33">
      <w:pPr>
        <w:pStyle w:val="ConsPlusNormal"/>
        <w:jc w:val="both"/>
      </w:pPr>
      <w:r>
        <w:t xml:space="preserve">(п. 3 введен Федеральным </w:t>
      </w:r>
      <w:hyperlink r:id="rId50">
        <w:r>
          <w:rPr>
            <w:color w:val="0000FF"/>
          </w:rPr>
          <w:t>законом</w:t>
        </w:r>
      </w:hyperlink>
      <w:r>
        <w:t xml:space="preserve"> от 29.12.2022 N 591-ФЗ)</w:t>
      </w:r>
    </w:p>
    <w:p w:rsidR="00FF6E33" w:rsidRDefault="00FF6E33">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F6E33" w:rsidRDefault="00FF6E33">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F6E33" w:rsidRDefault="00FF6E3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F6E33" w:rsidRDefault="00FF6E33">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F6E33" w:rsidRDefault="00FF6E33">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FF6E33" w:rsidRDefault="00FF6E33">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F6E33" w:rsidRDefault="00FF6E33">
      <w:pPr>
        <w:pStyle w:val="ConsPlusNormal"/>
        <w:jc w:val="both"/>
      </w:pPr>
      <w:r>
        <w:t xml:space="preserve">(в ред. Федерального </w:t>
      </w:r>
      <w:hyperlink r:id="rId52">
        <w:r>
          <w:rPr>
            <w:color w:val="0000FF"/>
          </w:rPr>
          <w:t>закона</w:t>
        </w:r>
      </w:hyperlink>
      <w:r>
        <w:t xml:space="preserve"> от 08.08.2024 N 232-ФЗ)</w:t>
      </w:r>
    </w:p>
    <w:p w:rsidR="00FF6E33" w:rsidRDefault="00FF6E33">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F6E33" w:rsidRDefault="00FF6E33">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F6E33" w:rsidRDefault="00FF6E33">
      <w:pPr>
        <w:pStyle w:val="ConsPlusNormal"/>
        <w:jc w:val="both"/>
      </w:pPr>
      <w:r>
        <w:t xml:space="preserve">(часть 6.1 введена Федеральным </w:t>
      </w:r>
      <w:hyperlink r:id="rId53">
        <w:r>
          <w:rPr>
            <w:color w:val="0000FF"/>
          </w:rPr>
          <w:t>законом</w:t>
        </w:r>
      </w:hyperlink>
      <w:r>
        <w:t xml:space="preserve"> от 06.02.2019 N 5-ФЗ)</w:t>
      </w:r>
    </w:p>
    <w:p w:rsidR="00FF6E33" w:rsidRDefault="00FF6E33">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FF6E33" w:rsidRDefault="00FF6E33">
      <w:pPr>
        <w:pStyle w:val="ConsPlusNormal"/>
        <w:jc w:val="both"/>
      </w:pPr>
      <w:r>
        <w:t xml:space="preserve">(часть 7 в ред. Федерального </w:t>
      </w:r>
      <w:hyperlink r:id="rId55">
        <w:r>
          <w:rPr>
            <w:color w:val="0000FF"/>
          </w:rPr>
          <w:t>закона</w:t>
        </w:r>
      </w:hyperlink>
      <w:r>
        <w:t xml:space="preserve"> от 07.10.2022 N 379-ФЗ)</w:t>
      </w:r>
    </w:p>
    <w:p w:rsidR="00FF6E33" w:rsidRDefault="00FF6E33">
      <w:pPr>
        <w:pStyle w:val="ConsPlusNormal"/>
        <w:ind w:firstLine="540"/>
        <w:jc w:val="both"/>
      </w:pPr>
    </w:p>
    <w:p w:rsidR="00FF6E33" w:rsidRDefault="00FF6E33">
      <w:pPr>
        <w:pStyle w:val="ConsPlusTitle"/>
        <w:ind w:firstLine="540"/>
        <w:jc w:val="both"/>
        <w:outlineLvl w:val="0"/>
      </w:pPr>
      <w:r>
        <w:t>Статья 6. Меры по профилактике коррупции</w:t>
      </w:r>
    </w:p>
    <w:p w:rsidR="00FF6E33" w:rsidRDefault="00FF6E33">
      <w:pPr>
        <w:pStyle w:val="ConsPlusNormal"/>
        <w:ind w:firstLine="540"/>
        <w:jc w:val="both"/>
      </w:pPr>
    </w:p>
    <w:p w:rsidR="00FF6E33" w:rsidRDefault="00FF6E33">
      <w:pPr>
        <w:pStyle w:val="ConsPlusNormal"/>
        <w:ind w:firstLine="540"/>
        <w:jc w:val="both"/>
      </w:pPr>
      <w:r>
        <w:t>Профилактика коррупции осуществляется путем применения следующих основных мер:</w:t>
      </w:r>
    </w:p>
    <w:p w:rsidR="00FF6E33" w:rsidRDefault="00FF6E33">
      <w:pPr>
        <w:pStyle w:val="ConsPlusNormal"/>
        <w:spacing w:before="220"/>
        <w:ind w:firstLine="540"/>
        <w:jc w:val="both"/>
      </w:pPr>
      <w:r>
        <w:t>1) формирование в обществе нетерпимости к коррупционному поведению;</w:t>
      </w:r>
    </w:p>
    <w:p w:rsidR="00FF6E33" w:rsidRDefault="00FF6E33">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FF6E33" w:rsidRDefault="00FF6E33">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F6E33" w:rsidRDefault="00FF6E33">
      <w:pPr>
        <w:pStyle w:val="ConsPlusNormal"/>
        <w:jc w:val="both"/>
      </w:pPr>
      <w:r>
        <w:t xml:space="preserve">(п. 2.1 введен Федеральным </w:t>
      </w:r>
      <w:hyperlink r:id="rId58">
        <w:r>
          <w:rPr>
            <w:color w:val="0000FF"/>
          </w:rPr>
          <w:t>законом</w:t>
        </w:r>
      </w:hyperlink>
      <w:r>
        <w:t xml:space="preserve"> от 21.11.2011 N 329-ФЗ)</w:t>
      </w:r>
    </w:p>
    <w:p w:rsidR="00FF6E33" w:rsidRDefault="00FF6E33">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F6E33" w:rsidRDefault="00FF6E33">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F6E33" w:rsidRDefault="00FF6E33">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FF6E33" w:rsidRDefault="00FF6E33">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F6E33" w:rsidRDefault="00FF6E33">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F6E33" w:rsidRDefault="00FF6E33">
      <w:pPr>
        <w:pStyle w:val="ConsPlusNormal"/>
        <w:ind w:firstLine="540"/>
        <w:jc w:val="both"/>
      </w:pPr>
    </w:p>
    <w:p w:rsidR="00FF6E33" w:rsidRDefault="00FF6E33">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F6E33" w:rsidRDefault="00FF6E33">
      <w:pPr>
        <w:pStyle w:val="ConsPlusNormal"/>
        <w:ind w:firstLine="540"/>
        <w:jc w:val="both"/>
      </w:pPr>
    </w:p>
    <w:p w:rsidR="00FF6E33" w:rsidRDefault="00FF6E3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F6E33" w:rsidRDefault="00FF6E33">
      <w:pPr>
        <w:pStyle w:val="ConsPlusNormal"/>
        <w:spacing w:before="220"/>
        <w:ind w:firstLine="540"/>
        <w:jc w:val="both"/>
      </w:pPr>
      <w:r>
        <w:t>1) проведение единой государственной политики в области противодействия коррупции;</w:t>
      </w:r>
    </w:p>
    <w:p w:rsidR="00FF6E33" w:rsidRDefault="00FF6E33">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F6E33" w:rsidRDefault="00FF6E33">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F6E33" w:rsidRDefault="00FF6E33">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F6E33" w:rsidRDefault="00FF6E33">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F6E33" w:rsidRDefault="00FF6E33">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F6E33" w:rsidRDefault="00FF6E33">
      <w:pPr>
        <w:pStyle w:val="ConsPlusNormal"/>
        <w:jc w:val="both"/>
      </w:pPr>
      <w:r>
        <w:t xml:space="preserve">(п. 6 в ред. Федерального </w:t>
      </w:r>
      <w:hyperlink r:id="rId63">
        <w:r>
          <w:rPr>
            <w:color w:val="0000FF"/>
          </w:rPr>
          <w:t>закона</w:t>
        </w:r>
      </w:hyperlink>
      <w:r>
        <w:t xml:space="preserve"> от 21.11.2011 N 329-ФЗ)</w:t>
      </w:r>
    </w:p>
    <w:p w:rsidR="00FF6E33" w:rsidRDefault="00FF6E33">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F6E33" w:rsidRDefault="00FF6E33">
      <w:pPr>
        <w:pStyle w:val="ConsPlusNormal"/>
        <w:spacing w:before="220"/>
        <w:ind w:firstLine="540"/>
        <w:jc w:val="both"/>
      </w:pPr>
      <w:r>
        <w:t>8) обеспечение независимости средств массовой информации;</w:t>
      </w:r>
    </w:p>
    <w:p w:rsidR="00FF6E33" w:rsidRDefault="00FF6E33">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F6E33" w:rsidRDefault="00FF6E33">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F6E33" w:rsidRDefault="00FF6E33">
      <w:pPr>
        <w:pStyle w:val="ConsPlusNormal"/>
        <w:spacing w:before="220"/>
        <w:ind w:firstLine="540"/>
        <w:jc w:val="both"/>
      </w:pPr>
      <w:r>
        <w:t>11) совершенствование порядка прохождения государственной и муниципальной службы;</w:t>
      </w:r>
    </w:p>
    <w:p w:rsidR="00FF6E33" w:rsidRDefault="00FF6E33">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F6E33" w:rsidRDefault="00FF6E33">
      <w:pPr>
        <w:pStyle w:val="ConsPlusNormal"/>
        <w:jc w:val="both"/>
      </w:pPr>
      <w:r>
        <w:t xml:space="preserve">(в ред. Федерального </w:t>
      </w:r>
      <w:hyperlink r:id="rId64">
        <w:r>
          <w:rPr>
            <w:color w:val="0000FF"/>
          </w:rPr>
          <w:t>закона</w:t>
        </w:r>
      </w:hyperlink>
      <w:r>
        <w:t xml:space="preserve"> от 28.12.2013 N 396-ФЗ)</w:t>
      </w:r>
    </w:p>
    <w:p w:rsidR="00FF6E33" w:rsidRDefault="00FF6E33">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F6E33" w:rsidRDefault="00FF6E33">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F6E33" w:rsidRDefault="00FF6E33">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F6E33" w:rsidRDefault="00FF6E33">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F6E33" w:rsidRDefault="00FF6E33">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F6E33" w:rsidRDefault="00FF6E33">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F6E33" w:rsidRDefault="00FF6E33">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F6E33" w:rsidRDefault="00FF6E33">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F6E33" w:rsidRDefault="00FF6E33">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F6E33" w:rsidRDefault="00FF6E33">
      <w:pPr>
        <w:pStyle w:val="ConsPlusNormal"/>
        <w:ind w:firstLine="540"/>
        <w:jc w:val="both"/>
      </w:pPr>
    </w:p>
    <w:p w:rsidR="00FF6E33" w:rsidRDefault="00FF6E33">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FF6E33" w:rsidRDefault="00FF6E33">
      <w:pPr>
        <w:pStyle w:val="ConsPlusNormal"/>
        <w:ind w:firstLine="540"/>
        <w:jc w:val="both"/>
      </w:pPr>
    </w:p>
    <w:p w:rsidR="00FF6E33" w:rsidRDefault="00FF6E33">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6E33" w:rsidRDefault="00FF6E33">
      <w:pPr>
        <w:pStyle w:val="ConsPlusNormal"/>
        <w:jc w:val="both"/>
      </w:pPr>
      <w:r>
        <w:t xml:space="preserve">(в ред. Федерального </w:t>
      </w:r>
      <w:hyperlink r:id="rId67">
        <w:r>
          <w:rPr>
            <w:color w:val="0000FF"/>
          </w:rPr>
          <w:t>закона</w:t>
        </w:r>
      </w:hyperlink>
      <w:r>
        <w:t xml:space="preserve"> от 03.04.2017 N 64-ФЗ)</w:t>
      </w:r>
    </w:p>
    <w:p w:rsidR="00FF6E33" w:rsidRDefault="00FF6E33">
      <w:pPr>
        <w:pStyle w:val="ConsPlusNormal"/>
        <w:spacing w:before="220"/>
        <w:ind w:firstLine="540"/>
        <w:jc w:val="both"/>
      </w:pPr>
      <w:bookmarkStart w:id="2" w:name="P144"/>
      <w:bookmarkEnd w:id="2"/>
      <w:r>
        <w:t>1) лицам, замещающим (занимающим):</w:t>
      </w:r>
    </w:p>
    <w:p w:rsidR="00FF6E33" w:rsidRDefault="00FF6E33">
      <w:pPr>
        <w:pStyle w:val="ConsPlusNormal"/>
        <w:spacing w:before="220"/>
        <w:ind w:firstLine="540"/>
        <w:jc w:val="both"/>
      </w:pPr>
      <w:bookmarkStart w:id="3" w:name="P145"/>
      <w:bookmarkEnd w:id="3"/>
      <w:r>
        <w:t>а) государственные должности Российской Федерации;</w:t>
      </w:r>
    </w:p>
    <w:p w:rsidR="00FF6E33" w:rsidRDefault="00FF6E33">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F6E33" w:rsidRDefault="00FF6E33">
      <w:pPr>
        <w:pStyle w:val="ConsPlusNormal"/>
        <w:spacing w:before="220"/>
        <w:ind w:firstLine="540"/>
        <w:jc w:val="both"/>
      </w:pPr>
      <w:r>
        <w:t>в) должности членов Совета директоров Центрального банка Российской Федерации;</w:t>
      </w:r>
    </w:p>
    <w:p w:rsidR="00FF6E33" w:rsidRDefault="00FF6E33">
      <w:pPr>
        <w:pStyle w:val="ConsPlusNormal"/>
        <w:spacing w:before="220"/>
        <w:ind w:firstLine="540"/>
        <w:jc w:val="both"/>
      </w:pPr>
      <w:r>
        <w:lastRenderedPageBreak/>
        <w:t>г) государственные должности субъектов Российской Федерации;</w:t>
      </w:r>
    </w:p>
    <w:p w:rsidR="00FF6E33" w:rsidRDefault="00FF6E33">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F6E33" w:rsidRDefault="00FF6E33">
      <w:pPr>
        <w:pStyle w:val="ConsPlusNormal"/>
        <w:spacing w:before="220"/>
        <w:ind w:firstLine="540"/>
        <w:jc w:val="both"/>
      </w:pPr>
      <w:r>
        <w:t>е) должности заместителей руководителей федеральных органов исполнительной власти;</w:t>
      </w:r>
    </w:p>
    <w:p w:rsidR="00FF6E33" w:rsidRDefault="00FF6E33">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F6E33" w:rsidRDefault="00FF6E33">
      <w:pPr>
        <w:pStyle w:val="ConsPlusNormal"/>
        <w:jc w:val="both"/>
      </w:pPr>
      <w:r>
        <w:t xml:space="preserve">(в ред. Федерального </w:t>
      </w:r>
      <w:hyperlink r:id="rId68">
        <w:r>
          <w:rPr>
            <w:color w:val="0000FF"/>
          </w:rPr>
          <w:t>закона</w:t>
        </w:r>
      </w:hyperlink>
      <w:r>
        <w:t xml:space="preserve"> от 03.07.2016 N 236-ФЗ)</w:t>
      </w:r>
    </w:p>
    <w:p w:rsidR="00FF6E33" w:rsidRDefault="00FF6E33">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F6E33" w:rsidRDefault="00FF6E33">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FF6E33" w:rsidRDefault="00FF6E33">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F6E33" w:rsidRDefault="00FF6E33">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FF6E33" w:rsidRDefault="00FF6E33">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F6E33" w:rsidRDefault="00FF6E33">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FF6E33" w:rsidRDefault="00FF6E33">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FF6E33" w:rsidRDefault="00FF6E33">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FF6E33" w:rsidRDefault="00FF6E33">
      <w:pPr>
        <w:pStyle w:val="ConsPlusNormal"/>
        <w:spacing w:before="220"/>
        <w:ind w:firstLine="540"/>
        <w:jc w:val="both"/>
      </w:pPr>
      <w:r>
        <w:t>3) иным лицам в случаях, предусмотренных федеральными законами.</w:t>
      </w:r>
    </w:p>
    <w:p w:rsidR="00FF6E33" w:rsidRDefault="00FF6E33">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6E33" w:rsidRDefault="00FF6E33">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FF6E33" w:rsidRDefault="00FF6E33">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F6E33" w:rsidRDefault="00FF6E33">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FF6E33" w:rsidRDefault="00FF6E33">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F6E33" w:rsidRDefault="00FF6E33">
      <w:pPr>
        <w:pStyle w:val="ConsPlusNormal"/>
        <w:jc w:val="both"/>
      </w:pPr>
      <w:r>
        <w:t xml:space="preserve">(в ред. Федерального </w:t>
      </w:r>
      <w:hyperlink r:id="rId82">
        <w:r>
          <w:rPr>
            <w:color w:val="0000FF"/>
          </w:rPr>
          <w:t>закона</w:t>
        </w:r>
      </w:hyperlink>
      <w:r>
        <w:t xml:space="preserve"> от 10.07.2023 N 286-ФЗ)</w:t>
      </w:r>
    </w:p>
    <w:p w:rsidR="00FF6E33" w:rsidRDefault="00FF6E33">
      <w:pPr>
        <w:pStyle w:val="ConsPlusNormal"/>
        <w:ind w:firstLine="540"/>
        <w:jc w:val="both"/>
      </w:pPr>
    </w:p>
    <w:p w:rsidR="00FF6E33" w:rsidRDefault="00FF6E3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F6E33" w:rsidRDefault="00FF6E33">
      <w:pPr>
        <w:pStyle w:val="ConsPlusNormal"/>
        <w:jc w:val="both"/>
      </w:pPr>
      <w:r>
        <w:t xml:space="preserve">(в ред. Федерального </w:t>
      </w:r>
      <w:hyperlink r:id="rId83">
        <w:r>
          <w:rPr>
            <w:color w:val="0000FF"/>
          </w:rPr>
          <w:t>закона</w:t>
        </w:r>
      </w:hyperlink>
      <w:r>
        <w:t xml:space="preserve"> от 03.12.2012 N 231-ФЗ)</w:t>
      </w:r>
    </w:p>
    <w:p w:rsidR="00FF6E33" w:rsidRDefault="00FF6E33">
      <w:pPr>
        <w:pStyle w:val="ConsPlusNormal"/>
        <w:ind w:firstLine="540"/>
        <w:jc w:val="both"/>
      </w:pPr>
    </w:p>
    <w:p w:rsidR="00FF6E33" w:rsidRDefault="00FF6E33">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FF6E33" w:rsidRDefault="00FF6E33">
      <w:pPr>
        <w:pStyle w:val="ConsPlusNormal"/>
        <w:ind w:firstLine="540"/>
        <w:jc w:val="both"/>
      </w:pPr>
    </w:p>
    <w:p w:rsidR="00FF6E33" w:rsidRDefault="00FF6E33">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F6E33" w:rsidRDefault="00FF6E33">
      <w:pPr>
        <w:pStyle w:val="ConsPlusNormal"/>
        <w:jc w:val="both"/>
      </w:pPr>
      <w:r>
        <w:t xml:space="preserve">(в ред. Федерального </w:t>
      </w:r>
      <w:hyperlink r:id="rId85">
        <w:r>
          <w:rPr>
            <w:color w:val="0000FF"/>
          </w:rPr>
          <w:t>закона</w:t>
        </w:r>
      </w:hyperlink>
      <w:r>
        <w:t xml:space="preserve"> от 30.12.2021 N 471-ФЗ)</w:t>
      </w:r>
    </w:p>
    <w:p w:rsidR="00FF6E33" w:rsidRDefault="00FF6E33">
      <w:pPr>
        <w:pStyle w:val="ConsPlusNormal"/>
        <w:spacing w:before="220"/>
        <w:ind w:firstLine="540"/>
        <w:jc w:val="both"/>
      </w:pPr>
      <w:r>
        <w:t>1) граждане, претендующие на замещение должностей государственной службы;</w:t>
      </w:r>
    </w:p>
    <w:p w:rsidR="00FF6E33" w:rsidRDefault="00FF6E33">
      <w:pPr>
        <w:pStyle w:val="ConsPlusNormal"/>
        <w:jc w:val="both"/>
      </w:pPr>
      <w:r>
        <w:t xml:space="preserve">(п. 1 в ред. Федерального </w:t>
      </w:r>
      <w:hyperlink r:id="rId86">
        <w:r>
          <w:rPr>
            <w:color w:val="0000FF"/>
          </w:rPr>
          <w:t>закона</w:t>
        </w:r>
      </w:hyperlink>
      <w:r>
        <w:t xml:space="preserve"> от 22.12.2014 N 431-ФЗ)</w:t>
      </w:r>
    </w:p>
    <w:p w:rsidR="00FF6E33" w:rsidRDefault="00FF6E33">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FF6E33" w:rsidRDefault="00FF6E33">
      <w:pPr>
        <w:pStyle w:val="ConsPlusNormal"/>
        <w:jc w:val="both"/>
      </w:pPr>
      <w:r>
        <w:t xml:space="preserve">(п. 1.1 введен Федеральным </w:t>
      </w:r>
      <w:hyperlink r:id="rId88">
        <w:r>
          <w:rPr>
            <w:color w:val="0000FF"/>
          </w:rPr>
          <w:t>законом</w:t>
        </w:r>
      </w:hyperlink>
      <w:r>
        <w:t xml:space="preserve"> от 03.12.2012 N 231-ФЗ)</w:t>
      </w:r>
    </w:p>
    <w:p w:rsidR="00FF6E33" w:rsidRDefault="00FF6E33">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FF6E33" w:rsidRDefault="00FF6E33">
      <w:pPr>
        <w:pStyle w:val="ConsPlusNormal"/>
        <w:jc w:val="both"/>
      </w:pPr>
      <w:r>
        <w:t xml:space="preserve">(п. 1.2 введен Федеральным </w:t>
      </w:r>
      <w:hyperlink r:id="rId90">
        <w:r>
          <w:rPr>
            <w:color w:val="0000FF"/>
          </w:rPr>
          <w:t>законом</w:t>
        </w:r>
      </w:hyperlink>
      <w:r>
        <w:t xml:space="preserve"> от 22.12.2014 N 431-ФЗ)</w:t>
      </w:r>
    </w:p>
    <w:p w:rsidR="00FF6E33" w:rsidRDefault="00FF6E33">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F6E33" w:rsidRDefault="00FF6E33">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FF6E33" w:rsidRDefault="00FF6E33">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F6E33" w:rsidRDefault="00FF6E33">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FF6E33" w:rsidRDefault="00FF6E33">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6E33" w:rsidRDefault="00FF6E33">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FF6E33" w:rsidRDefault="00FF6E33">
      <w:pPr>
        <w:pStyle w:val="ConsPlusNormal"/>
        <w:jc w:val="both"/>
      </w:pPr>
      <w:r>
        <w:t xml:space="preserve">(п. 3.1 введен Федеральным </w:t>
      </w:r>
      <w:hyperlink r:id="rId96">
        <w:r>
          <w:rPr>
            <w:color w:val="0000FF"/>
          </w:rPr>
          <w:t>законом</w:t>
        </w:r>
      </w:hyperlink>
      <w:r>
        <w:t xml:space="preserve"> от 29.12.2012 N 280-ФЗ)</w:t>
      </w:r>
    </w:p>
    <w:p w:rsidR="00FF6E33" w:rsidRDefault="00FF6E33">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FF6E33" w:rsidRDefault="00FF6E33">
      <w:pPr>
        <w:pStyle w:val="ConsPlusNormal"/>
        <w:jc w:val="both"/>
      </w:pPr>
      <w:r>
        <w:t xml:space="preserve">(п. 3.2 введен Федеральным </w:t>
      </w:r>
      <w:hyperlink r:id="rId98">
        <w:r>
          <w:rPr>
            <w:color w:val="0000FF"/>
          </w:rPr>
          <w:t>законом</w:t>
        </w:r>
      </w:hyperlink>
      <w:r>
        <w:t xml:space="preserve"> от 22.12.2014 N 431-ФЗ)</w:t>
      </w:r>
    </w:p>
    <w:p w:rsidR="00FF6E33" w:rsidRDefault="00FF6E33">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F6E33" w:rsidRDefault="00FF6E33">
      <w:pPr>
        <w:pStyle w:val="ConsPlusNormal"/>
        <w:jc w:val="both"/>
      </w:pPr>
      <w:r>
        <w:t xml:space="preserve">(п. 3.3 введен Федеральным </w:t>
      </w:r>
      <w:hyperlink r:id="rId99">
        <w:r>
          <w:rPr>
            <w:color w:val="0000FF"/>
          </w:rPr>
          <w:t>законом</w:t>
        </w:r>
      </w:hyperlink>
      <w:r>
        <w:t xml:space="preserve"> от 19.12.2023 N 605-ФЗ)</w:t>
      </w:r>
    </w:p>
    <w:p w:rsidR="00FF6E33" w:rsidRDefault="00FF6E33">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FF6E33" w:rsidRDefault="00FF6E33">
      <w:pPr>
        <w:pStyle w:val="ConsPlusNormal"/>
        <w:jc w:val="both"/>
      </w:pPr>
      <w:r>
        <w:t xml:space="preserve">(п. 4 в ред. Федерального </w:t>
      </w:r>
      <w:hyperlink r:id="rId100">
        <w:r>
          <w:rPr>
            <w:color w:val="0000FF"/>
          </w:rPr>
          <w:t>закона</w:t>
        </w:r>
      </w:hyperlink>
      <w:r>
        <w:t xml:space="preserve"> от 22.12.2014 N 431-ФЗ)</w:t>
      </w:r>
    </w:p>
    <w:p w:rsidR="00FF6E33" w:rsidRDefault="00FF6E33">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FF6E33" w:rsidRDefault="00FF6E33">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FF6E33" w:rsidRDefault="00FF6E33">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F6E33" w:rsidRDefault="00FF6E33">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FF6E33" w:rsidRDefault="00FF6E33">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FF6E33" w:rsidRDefault="00FF6E33">
      <w:pPr>
        <w:pStyle w:val="ConsPlusNormal"/>
        <w:jc w:val="both"/>
      </w:pPr>
      <w:r>
        <w:t xml:space="preserve">(в ред. Федерального </w:t>
      </w:r>
      <w:hyperlink r:id="rId105">
        <w:r>
          <w:rPr>
            <w:color w:val="0000FF"/>
          </w:rPr>
          <w:t>закона</w:t>
        </w:r>
      </w:hyperlink>
      <w:r>
        <w:t xml:space="preserve"> от 03.12.2012 N 231-ФЗ)</w:t>
      </w:r>
    </w:p>
    <w:p w:rsidR="00FF6E33" w:rsidRDefault="00FF6E33">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F6E33" w:rsidRDefault="00FF6E33">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FF6E33" w:rsidRDefault="00FF6E33">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F6E33" w:rsidRDefault="00FF6E33">
      <w:pPr>
        <w:pStyle w:val="ConsPlusNormal"/>
        <w:jc w:val="both"/>
      </w:pPr>
      <w:r>
        <w:t xml:space="preserve">(в ред. Федерального </w:t>
      </w:r>
      <w:hyperlink r:id="rId109">
        <w:r>
          <w:rPr>
            <w:color w:val="0000FF"/>
          </w:rPr>
          <w:t>закона</w:t>
        </w:r>
      </w:hyperlink>
      <w:r>
        <w:t xml:space="preserve"> от 03.04.2017 N 64-ФЗ)</w:t>
      </w:r>
    </w:p>
    <w:p w:rsidR="00FF6E33" w:rsidRDefault="00FF6E33">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F6E33" w:rsidRDefault="00FF6E33">
      <w:pPr>
        <w:pStyle w:val="ConsPlusNormal"/>
        <w:jc w:val="both"/>
      </w:pPr>
      <w:r>
        <w:t xml:space="preserve">(в ред. Федерального </w:t>
      </w:r>
      <w:hyperlink r:id="rId110">
        <w:r>
          <w:rPr>
            <w:color w:val="0000FF"/>
          </w:rPr>
          <w:t>закона</w:t>
        </w:r>
      </w:hyperlink>
      <w:r>
        <w:t xml:space="preserve"> от 03.04.2017 N 64-ФЗ)</w:t>
      </w:r>
    </w:p>
    <w:p w:rsidR="00FF6E33" w:rsidRDefault="00FF6E33">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FF6E33" w:rsidRDefault="00FF6E33">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FF6E33" w:rsidRDefault="00FF6E33">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FF6E33" w:rsidRDefault="00FF6E33">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FF6E33" w:rsidRDefault="00FF6E33">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F6E33" w:rsidRDefault="00FF6E33">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FF6E33" w:rsidRDefault="00FF6E33">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FF6E33" w:rsidRDefault="00FF6E33">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FF6E33" w:rsidRDefault="00FF6E33">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FF6E33" w:rsidRDefault="00FF6E33">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FF6E33" w:rsidRDefault="00FF6E33">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F6E33" w:rsidRDefault="00FF6E33">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FF6E33" w:rsidRDefault="00FF6E33">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F6E33" w:rsidRDefault="00FF6E33">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FF6E33" w:rsidRDefault="00FF6E33">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F6E33" w:rsidRDefault="00FF6E33">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FF6E33" w:rsidRDefault="00FF6E33">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FF6E33" w:rsidRDefault="00FF6E33">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FF6E33" w:rsidRDefault="00FF6E33">
      <w:pPr>
        <w:pStyle w:val="ConsPlusNormal"/>
        <w:ind w:firstLine="540"/>
        <w:jc w:val="both"/>
      </w:pPr>
    </w:p>
    <w:p w:rsidR="00FF6E33" w:rsidRDefault="00FF6E33">
      <w:pPr>
        <w:pStyle w:val="ConsPlusTitle"/>
        <w:ind w:firstLine="540"/>
        <w:jc w:val="both"/>
        <w:outlineLvl w:val="0"/>
      </w:pPr>
      <w:r>
        <w:t>Статья 8.1. Представление сведений о расходах</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FF6E33" w:rsidRDefault="00FF6E33">
      <w:pPr>
        <w:pStyle w:val="ConsPlusNormal"/>
        <w:ind w:firstLine="540"/>
        <w:jc w:val="both"/>
      </w:pPr>
    </w:p>
    <w:p w:rsidR="00FF6E33" w:rsidRDefault="00FF6E33">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F6E33" w:rsidRDefault="00FF6E33">
      <w:pPr>
        <w:pStyle w:val="ConsPlusNormal"/>
        <w:jc w:val="both"/>
      </w:pPr>
      <w:r>
        <w:t xml:space="preserve">(в ред. Федерального </w:t>
      </w:r>
      <w:hyperlink r:id="rId148">
        <w:r>
          <w:rPr>
            <w:color w:val="0000FF"/>
          </w:rPr>
          <w:t>закона</w:t>
        </w:r>
      </w:hyperlink>
      <w:r>
        <w:t xml:space="preserve"> от 03.04.2017 N 64-ФЗ)</w:t>
      </w:r>
    </w:p>
    <w:p w:rsidR="00FF6E33" w:rsidRDefault="00FF6E33">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F6E33" w:rsidRDefault="00FF6E33">
      <w:pPr>
        <w:pStyle w:val="ConsPlusNormal"/>
        <w:jc w:val="both"/>
      </w:pPr>
      <w:r>
        <w:t xml:space="preserve">(в ред. Федерального </w:t>
      </w:r>
      <w:hyperlink r:id="rId150">
        <w:r>
          <w:rPr>
            <w:color w:val="0000FF"/>
          </w:rPr>
          <w:t>закона</w:t>
        </w:r>
      </w:hyperlink>
      <w:r>
        <w:t xml:space="preserve"> от 03.04.2017 N 64-ФЗ)</w:t>
      </w:r>
    </w:p>
    <w:p w:rsidR="00FF6E33" w:rsidRDefault="00FF6E33">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F6E33" w:rsidRDefault="00FF6E33">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FF6E33" w:rsidRDefault="00FF6E33">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FF6E33" w:rsidRDefault="00FF6E33">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FF6E33" w:rsidRDefault="00FF6E33">
      <w:pPr>
        <w:pStyle w:val="ConsPlusNormal"/>
        <w:jc w:val="both"/>
      </w:pPr>
    </w:p>
    <w:p w:rsidR="00FF6E33" w:rsidRDefault="00FF6E33">
      <w:pPr>
        <w:pStyle w:val="ConsPlusTitle"/>
        <w:ind w:firstLine="540"/>
        <w:jc w:val="both"/>
        <w:outlineLvl w:val="0"/>
      </w:pPr>
      <w:bookmarkStart w:id="12" w:name="P239"/>
      <w:bookmarkEnd w:id="12"/>
      <w:r>
        <w:t>Статья 8.2. Контроль за законностью получения денежных средств</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FF6E33" w:rsidRDefault="00FF6E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6E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E33" w:rsidRDefault="00FF6E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E33" w:rsidRDefault="00FF6E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E33" w:rsidRDefault="00FF6E33">
            <w:pPr>
              <w:pStyle w:val="ConsPlusNormal"/>
              <w:jc w:val="both"/>
            </w:pPr>
            <w:r>
              <w:rPr>
                <w:color w:val="392C69"/>
              </w:rPr>
              <w:t>КонсультантПлюс: примечание.</w:t>
            </w:r>
          </w:p>
          <w:p w:rsidR="00FF6E33" w:rsidRDefault="00FF6E33">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F6E33" w:rsidRDefault="00FF6E33">
            <w:pPr>
              <w:pStyle w:val="ConsPlusNormal"/>
            </w:pPr>
          </w:p>
        </w:tc>
      </w:tr>
    </w:tbl>
    <w:p w:rsidR="00FF6E33" w:rsidRDefault="00FF6E33">
      <w:pPr>
        <w:pStyle w:val="ConsPlusNormal"/>
        <w:spacing w:before="28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F6E33" w:rsidRDefault="00FF6E33">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F6E33" w:rsidRDefault="00FF6E33">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F6E33" w:rsidRDefault="00FF6E33">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F6E33" w:rsidRDefault="00FF6E33">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FF6E33" w:rsidRDefault="00FF6E33">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FF6E33" w:rsidRDefault="00FF6E33">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F6E33" w:rsidRDefault="00FF6E33">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FF6E33" w:rsidRDefault="00FF6E33">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F6E33" w:rsidRDefault="00FF6E33">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FF6E33" w:rsidRDefault="00FF6E33">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F6E33" w:rsidRDefault="00FF6E33">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FF6E33" w:rsidRDefault="00FF6E33">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FF6E33" w:rsidRDefault="00FF6E33">
      <w:pPr>
        <w:pStyle w:val="ConsPlusNormal"/>
        <w:spacing w:before="220"/>
        <w:ind w:firstLine="540"/>
        <w:jc w:val="both"/>
      </w:pPr>
      <w:r>
        <w:t>2) изучать дополнительные материалы, представленные проверяемым лицом;</w:t>
      </w:r>
    </w:p>
    <w:p w:rsidR="00FF6E33" w:rsidRDefault="00FF6E33">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FF6E33" w:rsidRDefault="00FF6E33">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FF6E33" w:rsidRDefault="00FF6E33">
      <w:pPr>
        <w:pStyle w:val="ConsPlusNormal"/>
        <w:spacing w:before="220"/>
        <w:ind w:firstLine="540"/>
        <w:jc w:val="both"/>
      </w:pPr>
      <w:r>
        <w:t>1) проводить по своей инициативе беседу с проверяемым лицом;</w:t>
      </w:r>
    </w:p>
    <w:p w:rsidR="00FF6E33" w:rsidRDefault="00FF6E33">
      <w:pPr>
        <w:pStyle w:val="ConsPlusNormal"/>
        <w:spacing w:before="220"/>
        <w:ind w:firstLine="540"/>
        <w:jc w:val="both"/>
      </w:pPr>
      <w:r>
        <w:t>2) получать от проверяемого лица пояснения по представленным им сведениям и материалам;</w:t>
      </w:r>
    </w:p>
    <w:p w:rsidR="00FF6E33" w:rsidRDefault="00FF6E33">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F6E33" w:rsidRDefault="00FF6E33">
      <w:pPr>
        <w:pStyle w:val="ConsPlusNormal"/>
        <w:spacing w:before="220"/>
        <w:ind w:firstLine="540"/>
        <w:jc w:val="both"/>
      </w:pPr>
      <w:r>
        <w:t>4) наводить справки у физических лиц и получать от них с их согласия информацию.</w:t>
      </w:r>
    </w:p>
    <w:p w:rsidR="00FF6E33" w:rsidRDefault="00FF6E33">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F6E33" w:rsidRDefault="00FF6E33">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FF6E33" w:rsidRDefault="00FF6E33">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FF6E33" w:rsidRDefault="00FF6E33">
      <w:pPr>
        <w:pStyle w:val="ConsPlusNormal"/>
        <w:spacing w:before="220"/>
        <w:ind w:firstLine="540"/>
        <w:jc w:val="both"/>
      </w:pPr>
      <w:bookmarkStart w:id="19" w:name="P268"/>
      <w:bookmarkEnd w:id="19"/>
      <w:r>
        <w:lastRenderedPageBreak/>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F6E33" w:rsidRDefault="00FF6E33">
      <w:pPr>
        <w:pStyle w:val="ConsPlusNormal"/>
        <w:spacing w:before="220"/>
        <w:ind w:firstLine="540"/>
        <w:jc w:val="both"/>
      </w:pPr>
      <w:bookmarkStart w:id="20" w:name="P26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F6E33" w:rsidRDefault="00FF6E33">
      <w:pPr>
        <w:pStyle w:val="ConsPlusNormal"/>
        <w:spacing w:before="220"/>
        <w:ind w:firstLine="540"/>
        <w:jc w:val="both"/>
      </w:pPr>
      <w:bookmarkStart w:id="21" w:name="P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FF6E33" w:rsidRDefault="00FF6E33">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FF6E33" w:rsidRDefault="00FF6E33">
      <w:pPr>
        <w:pStyle w:val="ConsPlusNormal"/>
        <w:ind w:firstLine="540"/>
        <w:jc w:val="both"/>
      </w:pPr>
    </w:p>
    <w:p w:rsidR="00FF6E33" w:rsidRDefault="00FF6E33">
      <w:pPr>
        <w:pStyle w:val="ConsPlusTitle"/>
        <w:ind w:firstLine="540"/>
        <w:jc w:val="both"/>
        <w:outlineLvl w:val="0"/>
      </w:pPr>
      <w:bookmarkStart w:id="22" w:name="P27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F6E33" w:rsidRDefault="00FF6E33">
      <w:pPr>
        <w:pStyle w:val="ConsPlusNormal"/>
        <w:ind w:firstLine="540"/>
        <w:jc w:val="both"/>
      </w:pPr>
    </w:p>
    <w:p w:rsidR="00FF6E33" w:rsidRDefault="00FF6E33">
      <w:pPr>
        <w:pStyle w:val="ConsPlusNormal"/>
        <w:ind w:firstLine="540"/>
        <w:jc w:val="both"/>
      </w:pPr>
      <w:bookmarkStart w:id="23" w:name="P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F6E33" w:rsidRDefault="00FF6E33">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F6E33" w:rsidRDefault="00FF6E33">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F6E33" w:rsidRDefault="00FF6E33">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F6E33" w:rsidRDefault="00FF6E33">
      <w:pPr>
        <w:pStyle w:val="ConsPlusNormal"/>
        <w:jc w:val="both"/>
      </w:pPr>
      <w:r>
        <w:lastRenderedPageBreak/>
        <w:t xml:space="preserve">(в ред. Федерального </w:t>
      </w:r>
      <w:hyperlink r:id="rId168">
        <w:r>
          <w:rPr>
            <w:color w:val="0000FF"/>
          </w:rPr>
          <w:t>закона</w:t>
        </w:r>
      </w:hyperlink>
      <w:r>
        <w:t xml:space="preserve"> от 10.07.2023 N 286-ФЗ)</w:t>
      </w:r>
    </w:p>
    <w:p w:rsidR="00FF6E33" w:rsidRDefault="00FF6E33">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F6E33" w:rsidRDefault="00FF6E33">
      <w:pPr>
        <w:pStyle w:val="ConsPlusNormal"/>
        <w:ind w:firstLine="540"/>
        <w:jc w:val="both"/>
      </w:pPr>
    </w:p>
    <w:p w:rsidR="00FF6E33" w:rsidRDefault="00FF6E33">
      <w:pPr>
        <w:pStyle w:val="ConsPlusTitle"/>
        <w:ind w:firstLine="540"/>
        <w:jc w:val="both"/>
        <w:outlineLvl w:val="0"/>
      </w:pPr>
      <w:r>
        <w:t>Статья 10. Конфликт интересов</w:t>
      </w:r>
    </w:p>
    <w:p w:rsidR="00FF6E33" w:rsidRDefault="00FF6E33">
      <w:pPr>
        <w:pStyle w:val="ConsPlusNormal"/>
        <w:ind w:firstLine="540"/>
        <w:jc w:val="both"/>
      </w:pPr>
    </w:p>
    <w:p w:rsidR="00FF6E33" w:rsidRDefault="00FF6E33">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FF6E33" w:rsidRDefault="00FF6E33">
      <w:pPr>
        <w:pStyle w:val="ConsPlusNormal"/>
        <w:ind w:firstLine="540"/>
        <w:jc w:val="both"/>
      </w:pPr>
    </w:p>
    <w:p w:rsidR="00FF6E33" w:rsidRDefault="00FF6E33">
      <w:pPr>
        <w:pStyle w:val="ConsPlusNormal"/>
        <w:ind w:firstLine="540"/>
        <w:jc w:val="both"/>
      </w:pPr>
      <w:bookmarkStart w:id="24" w:name="P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F6E33" w:rsidRDefault="00FF6E33">
      <w:pPr>
        <w:pStyle w:val="ConsPlusNormal"/>
        <w:spacing w:before="220"/>
        <w:ind w:firstLine="540"/>
        <w:jc w:val="both"/>
      </w:pPr>
      <w:r>
        <w:t xml:space="preserve">2. 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F6E33" w:rsidRDefault="00FF6E33">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F6E33" w:rsidRDefault="00FF6E33">
      <w:pPr>
        <w:pStyle w:val="ConsPlusNormal"/>
        <w:spacing w:before="220"/>
        <w:ind w:firstLine="540"/>
        <w:jc w:val="both"/>
      </w:pPr>
      <w:r>
        <w:t>1) на государственных и муниципальных служащих;</w:t>
      </w:r>
    </w:p>
    <w:p w:rsidR="00FF6E33" w:rsidRDefault="00FF6E33">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F6E33" w:rsidRDefault="00FF6E33">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FF6E33" w:rsidRDefault="00FF6E33">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6E33" w:rsidRDefault="00FF6E33">
      <w:pPr>
        <w:pStyle w:val="ConsPlusNormal"/>
        <w:spacing w:before="220"/>
        <w:ind w:firstLine="540"/>
        <w:jc w:val="both"/>
      </w:pPr>
      <w:r>
        <w:t>4) на иные категории лиц в случаях, предусмотренных федеральными законами.</w:t>
      </w:r>
    </w:p>
    <w:p w:rsidR="00FF6E33" w:rsidRDefault="00FF6E33">
      <w:pPr>
        <w:pStyle w:val="ConsPlusNormal"/>
        <w:jc w:val="both"/>
      </w:pPr>
      <w:r>
        <w:t xml:space="preserve">(часть 3 введена Федеральным </w:t>
      </w:r>
      <w:hyperlink r:id="rId172">
        <w:r>
          <w:rPr>
            <w:color w:val="0000FF"/>
          </w:rPr>
          <w:t>законом</w:t>
        </w:r>
      </w:hyperlink>
      <w:r>
        <w:t xml:space="preserve"> от 03.04.2017 N 64-ФЗ)</w:t>
      </w:r>
    </w:p>
    <w:p w:rsidR="00FF6E33" w:rsidRDefault="00FF6E33">
      <w:pPr>
        <w:pStyle w:val="ConsPlusNormal"/>
        <w:ind w:firstLine="540"/>
        <w:jc w:val="both"/>
      </w:pPr>
    </w:p>
    <w:p w:rsidR="00FF6E33" w:rsidRDefault="00FF6E33">
      <w:pPr>
        <w:pStyle w:val="ConsPlusTitle"/>
        <w:ind w:firstLine="540"/>
        <w:jc w:val="both"/>
        <w:outlineLvl w:val="0"/>
      </w:pPr>
      <w:bookmarkStart w:id="25" w:name="P296"/>
      <w:bookmarkEnd w:id="25"/>
      <w:r>
        <w:t>Статья 11. Порядок предотвращения и урегулирования конфликта интересов</w:t>
      </w:r>
    </w:p>
    <w:p w:rsidR="00FF6E33" w:rsidRDefault="00FF6E33">
      <w:pPr>
        <w:pStyle w:val="ConsPlusNormal"/>
        <w:ind w:firstLine="540"/>
        <w:jc w:val="both"/>
      </w:pPr>
    </w:p>
    <w:p w:rsidR="00FF6E33" w:rsidRDefault="00FF6E33">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FF6E33" w:rsidRDefault="00FF6E33">
      <w:pPr>
        <w:pStyle w:val="ConsPlusNormal"/>
        <w:ind w:firstLine="540"/>
        <w:jc w:val="both"/>
      </w:pPr>
    </w:p>
    <w:p w:rsidR="00FF6E33" w:rsidRDefault="00FF6E33">
      <w:pPr>
        <w:pStyle w:val="ConsPlusNormal"/>
        <w:ind w:firstLine="540"/>
        <w:jc w:val="both"/>
      </w:pPr>
      <w:r>
        <w:lastRenderedPageBreak/>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F6E33" w:rsidRDefault="00FF6E33">
      <w:pPr>
        <w:pStyle w:val="ConsPlusNormal"/>
        <w:spacing w:before="220"/>
        <w:ind w:firstLine="540"/>
        <w:jc w:val="both"/>
      </w:pPr>
      <w:bookmarkStart w:id="26" w:name="P301"/>
      <w:bookmarkEnd w:id="26"/>
      <w:r>
        <w:t xml:space="preserve">2. 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F6E33" w:rsidRDefault="00FF6E33">
      <w:pPr>
        <w:pStyle w:val="ConsPlusNormal"/>
        <w:jc w:val="both"/>
      </w:pPr>
      <w:r>
        <w:t xml:space="preserve">(в ред. Федерального </w:t>
      </w:r>
      <w:hyperlink r:id="rId174">
        <w:r>
          <w:rPr>
            <w:color w:val="0000FF"/>
          </w:rPr>
          <w:t>закона</w:t>
        </w:r>
      </w:hyperlink>
      <w:r>
        <w:t xml:space="preserve"> от 18.03.2023 N 70-ФЗ)</w:t>
      </w:r>
    </w:p>
    <w:p w:rsidR="00FF6E33" w:rsidRDefault="00FF6E33">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F6E33" w:rsidRDefault="00FF6E33">
      <w:pPr>
        <w:pStyle w:val="ConsPlusNormal"/>
        <w:jc w:val="both"/>
      </w:pPr>
      <w:r>
        <w:t xml:space="preserve">(в ред. Федерального </w:t>
      </w:r>
      <w:hyperlink r:id="rId175">
        <w:r>
          <w:rPr>
            <w:color w:val="0000FF"/>
          </w:rPr>
          <w:t>закона</w:t>
        </w:r>
      </w:hyperlink>
      <w:r>
        <w:t xml:space="preserve"> от 18.03.2023 N 70-ФЗ)</w:t>
      </w:r>
    </w:p>
    <w:p w:rsidR="00FF6E33" w:rsidRDefault="00FF6E33">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F6E33" w:rsidRDefault="00FF6E33">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F6E33" w:rsidRDefault="00FF6E33">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F6E33" w:rsidRDefault="00FF6E33">
      <w:pPr>
        <w:pStyle w:val="ConsPlusNormal"/>
        <w:jc w:val="both"/>
      </w:pPr>
      <w:r>
        <w:t xml:space="preserve">(в ред. Федерального </w:t>
      </w:r>
      <w:hyperlink r:id="rId176">
        <w:r>
          <w:rPr>
            <w:color w:val="0000FF"/>
          </w:rPr>
          <w:t>закона</w:t>
        </w:r>
      </w:hyperlink>
      <w:r>
        <w:t xml:space="preserve"> от 10.07.2023 N 286-ФЗ)</w:t>
      </w:r>
    </w:p>
    <w:p w:rsidR="00FF6E33" w:rsidRDefault="00FF6E33">
      <w:pPr>
        <w:pStyle w:val="ConsPlusNormal"/>
        <w:spacing w:before="220"/>
        <w:ind w:firstLine="540"/>
        <w:jc w:val="both"/>
      </w:pPr>
      <w:r>
        <w:t xml:space="preserve">7. В случае,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FF6E33" w:rsidRDefault="00FF6E33">
      <w:pPr>
        <w:pStyle w:val="ConsPlusNormal"/>
        <w:ind w:firstLine="540"/>
        <w:jc w:val="both"/>
      </w:pPr>
    </w:p>
    <w:p w:rsidR="00FF6E33" w:rsidRDefault="00FF6E33">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F6E33" w:rsidRDefault="00FF6E33">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w:t>
        </w:r>
        <w:r>
          <w:rPr>
            <w:color w:val="0000FF"/>
          </w:rPr>
          <w:lastRenderedPageBreak/>
          <w:t>ФЗ</w:t>
        </w:r>
      </w:hyperlink>
      <w:r>
        <w:t>)</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FF6E33" w:rsidRDefault="00FF6E33">
      <w:pPr>
        <w:pStyle w:val="ConsPlusNormal"/>
        <w:ind w:firstLine="540"/>
        <w:jc w:val="both"/>
      </w:pPr>
    </w:p>
    <w:p w:rsidR="00FF6E33" w:rsidRDefault="00FF6E33">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F6E33" w:rsidRDefault="00FF6E33">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от 28.12.2022 </w:t>
      </w:r>
      <w:hyperlink r:id="rId186">
        <w:r>
          <w:rPr>
            <w:color w:val="0000FF"/>
          </w:rPr>
          <w:t>N 569-ФЗ</w:t>
        </w:r>
      </w:hyperlink>
      <w:r>
        <w:t>)</w:t>
      </w:r>
    </w:p>
    <w:p w:rsidR="00FF6E33" w:rsidRDefault="00FF6E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6E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E33" w:rsidRDefault="00FF6E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E33" w:rsidRDefault="00FF6E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E33" w:rsidRDefault="00FF6E33">
            <w:pPr>
              <w:pStyle w:val="ConsPlusNormal"/>
              <w:jc w:val="both"/>
            </w:pPr>
            <w:r>
              <w:rPr>
                <w:color w:val="392C69"/>
              </w:rPr>
              <w:t>КонсультантПлюс: примечание.</w:t>
            </w:r>
          </w:p>
          <w:p w:rsidR="00FF6E33" w:rsidRDefault="00FF6E33">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F6E33" w:rsidRDefault="00FF6E33">
            <w:pPr>
              <w:pStyle w:val="ConsPlusNormal"/>
            </w:pPr>
          </w:p>
        </w:tc>
      </w:tr>
    </w:tbl>
    <w:p w:rsidR="00FF6E33" w:rsidRDefault="00FF6E33">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F6E33" w:rsidRDefault="00FF6E33">
      <w:pPr>
        <w:pStyle w:val="ConsPlusNormal"/>
        <w:jc w:val="both"/>
      </w:pPr>
      <w:r>
        <w:t xml:space="preserve">(в ред. Федерального </w:t>
      </w:r>
      <w:hyperlink r:id="rId188">
        <w:r>
          <w:rPr>
            <w:color w:val="0000FF"/>
          </w:rPr>
          <w:t>закона</w:t>
        </w:r>
      </w:hyperlink>
      <w:r>
        <w:t xml:space="preserve"> от 21.11.2011 N 329-ФЗ)</w:t>
      </w:r>
    </w:p>
    <w:p w:rsidR="00FF6E33" w:rsidRDefault="00FF6E33">
      <w:pPr>
        <w:pStyle w:val="ConsPlusNormal"/>
        <w:ind w:firstLine="540"/>
        <w:jc w:val="both"/>
      </w:pPr>
    </w:p>
    <w:p w:rsidR="00FF6E33" w:rsidRDefault="00FF6E33">
      <w:pPr>
        <w:pStyle w:val="ConsPlusNormal"/>
        <w:ind w:firstLine="540"/>
        <w:jc w:val="both"/>
      </w:pPr>
      <w:bookmarkStart w:id="27" w:name="P324"/>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F6E33" w:rsidRDefault="00FF6E33">
      <w:pPr>
        <w:pStyle w:val="ConsPlusNormal"/>
        <w:jc w:val="both"/>
      </w:pPr>
      <w:r>
        <w:t xml:space="preserve">(часть 1 в ред. Федерального </w:t>
      </w:r>
      <w:hyperlink r:id="rId190">
        <w:r>
          <w:rPr>
            <w:color w:val="0000FF"/>
          </w:rPr>
          <w:t>закона</w:t>
        </w:r>
      </w:hyperlink>
      <w:r>
        <w:t xml:space="preserve"> от 21.11.2011 N 329-ФЗ)</w:t>
      </w:r>
    </w:p>
    <w:p w:rsidR="00FF6E33" w:rsidRDefault="00FF6E33">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F6E33" w:rsidRDefault="00FF6E33">
      <w:pPr>
        <w:pStyle w:val="ConsPlusNormal"/>
        <w:jc w:val="both"/>
      </w:pPr>
      <w:r>
        <w:lastRenderedPageBreak/>
        <w:t xml:space="preserve">(часть 1.1 в ред. Федерального </w:t>
      </w:r>
      <w:hyperlink r:id="rId191">
        <w:r>
          <w:rPr>
            <w:color w:val="0000FF"/>
          </w:rPr>
          <w:t>закона</w:t>
        </w:r>
      </w:hyperlink>
      <w:r>
        <w:t xml:space="preserve"> от 03.08.2018 N 307-ФЗ)</w:t>
      </w:r>
    </w:p>
    <w:p w:rsidR="00FF6E33" w:rsidRDefault="00FF6E33">
      <w:pPr>
        <w:pStyle w:val="ConsPlusNormal"/>
        <w:spacing w:before="220"/>
        <w:ind w:firstLine="540"/>
        <w:jc w:val="both"/>
      </w:pPr>
      <w:bookmarkStart w:id="28" w:name="P328"/>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
    <w:p w:rsidR="00FF6E33" w:rsidRDefault="00FF6E33">
      <w:pPr>
        <w:pStyle w:val="ConsPlusNormal"/>
        <w:jc w:val="both"/>
      </w:pPr>
      <w:r>
        <w:t xml:space="preserve">(в ред. Федерального </w:t>
      </w:r>
      <w:hyperlink r:id="rId192">
        <w:r>
          <w:rPr>
            <w:color w:val="0000FF"/>
          </w:rPr>
          <w:t>закона</w:t>
        </w:r>
      </w:hyperlink>
      <w:r>
        <w:t xml:space="preserve"> от 21.11.2011 N 329-ФЗ)</w:t>
      </w:r>
    </w:p>
    <w:p w:rsidR="00FF6E33" w:rsidRDefault="00FF6E33">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FF6E33" w:rsidRDefault="00FF6E33">
      <w:pPr>
        <w:pStyle w:val="ConsPlusNormal"/>
        <w:jc w:val="both"/>
      </w:pPr>
      <w:r>
        <w:t xml:space="preserve">(в ред. Федерального </w:t>
      </w:r>
      <w:hyperlink r:id="rId193">
        <w:r>
          <w:rPr>
            <w:color w:val="0000FF"/>
          </w:rPr>
          <w:t>закона</w:t>
        </w:r>
      </w:hyperlink>
      <w:r>
        <w:t xml:space="preserve"> от 21.11.2011 N 329-ФЗ)</w:t>
      </w:r>
    </w:p>
    <w:p w:rsidR="00FF6E33" w:rsidRDefault="00FF6E33">
      <w:pPr>
        <w:pStyle w:val="ConsPlusNormal"/>
        <w:spacing w:before="220"/>
        <w:ind w:firstLine="540"/>
        <w:jc w:val="both"/>
      </w:pPr>
      <w:bookmarkStart w:id="29" w:name="P332"/>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FF6E33" w:rsidRDefault="00FF6E33">
      <w:pPr>
        <w:pStyle w:val="ConsPlusNormal"/>
        <w:jc w:val="both"/>
      </w:pPr>
      <w:r>
        <w:t xml:space="preserve">(в ред. Федерального </w:t>
      </w:r>
      <w:hyperlink r:id="rId195">
        <w:r>
          <w:rPr>
            <w:color w:val="0000FF"/>
          </w:rPr>
          <w:t>закона</w:t>
        </w:r>
      </w:hyperlink>
      <w:r>
        <w:t xml:space="preserve"> от 21.11.2011 N 329-ФЗ)</w:t>
      </w:r>
    </w:p>
    <w:p w:rsidR="00FF6E33" w:rsidRDefault="00FF6E33">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FF6E33" w:rsidRDefault="00FF6E33">
      <w:pPr>
        <w:pStyle w:val="ConsPlusNormal"/>
        <w:spacing w:before="220"/>
        <w:ind w:firstLine="540"/>
        <w:jc w:val="both"/>
      </w:pPr>
      <w:r>
        <w:t xml:space="preserve">6. Проверка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FF6E33" w:rsidRDefault="00FF6E33">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FF6E33" w:rsidRDefault="00FF6E33">
      <w:pPr>
        <w:pStyle w:val="ConsPlusNormal"/>
        <w:ind w:firstLine="540"/>
        <w:jc w:val="both"/>
      </w:pPr>
    </w:p>
    <w:p w:rsidR="00FF6E33" w:rsidRDefault="00FF6E33">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FF6E33" w:rsidRDefault="00FF6E33">
      <w:pPr>
        <w:pStyle w:val="ConsPlusNormal"/>
        <w:ind w:firstLine="540"/>
        <w:jc w:val="both"/>
      </w:pPr>
    </w:p>
    <w:p w:rsidR="00FF6E33" w:rsidRDefault="00FF6E33">
      <w:pPr>
        <w:pStyle w:val="ConsPlusNormal"/>
        <w:ind w:firstLine="540"/>
        <w:jc w:val="both"/>
      </w:pPr>
      <w:bookmarkStart w:id="30" w:name="P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xml:space="preserve">, а также муниципальные должности, должности государственной или </w:t>
      </w:r>
      <w:r>
        <w:lastRenderedPageBreak/>
        <w:t>муниципальной службы.</w:t>
      </w:r>
    </w:p>
    <w:p w:rsidR="00FF6E33" w:rsidRDefault="00FF6E33">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FF6E33" w:rsidRDefault="00FF6E33">
      <w:pPr>
        <w:pStyle w:val="ConsPlusNormal"/>
        <w:jc w:val="both"/>
      </w:pPr>
      <w:r>
        <w:t xml:space="preserve">(в ред. Федерального </w:t>
      </w:r>
      <w:hyperlink r:id="rId203">
        <w:r>
          <w:rPr>
            <w:color w:val="0000FF"/>
          </w:rPr>
          <w:t>закона</w:t>
        </w:r>
      </w:hyperlink>
      <w:r>
        <w:t xml:space="preserve"> от 30.09.2013 N 261-ФЗ)</w:t>
      </w:r>
    </w:p>
    <w:p w:rsidR="00FF6E33" w:rsidRDefault="00FF6E33">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F6E33" w:rsidRDefault="00FF6E33">
      <w:pPr>
        <w:pStyle w:val="ConsPlusNormal"/>
        <w:jc w:val="both"/>
      </w:pPr>
      <w:r>
        <w:t xml:space="preserve">(в ред. Федерального </w:t>
      </w:r>
      <w:hyperlink r:id="rId204">
        <w:r>
          <w:rPr>
            <w:color w:val="0000FF"/>
          </w:rPr>
          <w:t>закона</w:t>
        </w:r>
      </w:hyperlink>
      <w:r>
        <w:t xml:space="preserve"> от 24.04.2020 N 143-ФЗ)</w:t>
      </w:r>
    </w:p>
    <w:p w:rsidR="00FF6E33" w:rsidRDefault="00FF6E33">
      <w:pPr>
        <w:pStyle w:val="ConsPlusNormal"/>
        <w:spacing w:before="220"/>
        <w:ind w:firstLine="540"/>
        <w:jc w:val="both"/>
      </w:pPr>
      <w:bookmarkStart w:id="31" w:name="P347"/>
      <w:bookmarkEnd w:id="31"/>
      <w:r>
        <w:t>1) замещать другие должности в органах государственной власти и органах местного самоуправления;</w:t>
      </w:r>
    </w:p>
    <w:p w:rsidR="00FF6E33" w:rsidRDefault="00FF6E33">
      <w:pPr>
        <w:pStyle w:val="ConsPlusNormal"/>
        <w:spacing w:before="220"/>
        <w:ind w:firstLine="540"/>
        <w:jc w:val="both"/>
      </w:pPr>
      <w:r>
        <w:t>2) заниматься предпринимательской деятельностью лично или через доверенных лиц;</w:t>
      </w:r>
    </w:p>
    <w:p w:rsidR="00FF6E33" w:rsidRDefault="00FF6E33">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F6E33" w:rsidRDefault="00FF6E33">
      <w:pPr>
        <w:pStyle w:val="ConsPlusNormal"/>
        <w:spacing w:before="220"/>
        <w:ind w:firstLine="540"/>
        <w:jc w:val="both"/>
      </w:pPr>
      <w:bookmarkStart w:id="32" w:name="P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F6E33" w:rsidRDefault="00FF6E3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F6E33" w:rsidRDefault="00FF6E33">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F6E33" w:rsidRDefault="00FF6E33">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F6E33" w:rsidRDefault="00FF6E33">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F6E33" w:rsidRDefault="00FF6E33">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F6E33" w:rsidRDefault="00FF6E33">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F6E33" w:rsidRDefault="00FF6E33">
      <w:pPr>
        <w:pStyle w:val="ConsPlusNormal"/>
        <w:spacing w:before="220"/>
        <w:ind w:firstLine="540"/>
        <w:jc w:val="both"/>
      </w:pPr>
      <w:bookmarkStart w:id="33" w:name="P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F6E33" w:rsidRDefault="00FF6E33">
      <w:pPr>
        <w:pStyle w:val="ConsPlusNormal"/>
        <w:jc w:val="both"/>
      </w:pPr>
      <w:r>
        <w:t xml:space="preserve">(часть 3 в ред. Федерального </w:t>
      </w:r>
      <w:hyperlink r:id="rId207">
        <w:r>
          <w:rPr>
            <w:color w:val="0000FF"/>
          </w:rPr>
          <w:t>закона</w:t>
        </w:r>
      </w:hyperlink>
      <w:r>
        <w:t xml:space="preserve"> от 16.12.2019 N 432-ФЗ)</w:t>
      </w:r>
    </w:p>
    <w:p w:rsidR="00FF6E33" w:rsidRDefault="00FF6E33">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FF6E33" w:rsidRDefault="00FF6E33">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FF6E33" w:rsidRDefault="00FF6E33">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F6E33" w:rsidRDefault="00FF6E3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6E33" w:rsidRDefault="00FF6E33">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FF6E33" w:rsidRDefault="00FF6E33">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F6E33" w:rsidRDefault="00FF6E33">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F6E33" w:rsidRDefault="00FF6E33">
      <w:pPr>
        <w:pStyle w:val="ConsPlusNormal"/>
        <w:spacing w:before="220"/>
        <w:ind w:firstLine="540"/>
        <w:jc w:val="both"/>
      </w:pPr>
      <w:r>
        <w:lastRenderedPageBreak/>
        <w:t>5) иные случаи, предусмотренные международными договорами или федеральными законами.</w:t>
      </w:r>
    </w:p>
    <w:p w:rsidR="00FF6E33" w:rsidRDefault="00FF6E33">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FF6E33" w:rsidRDefault="00FF6E33">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F6E33" w:rsidRDefault="00FF6E33">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FF6E33" w:rsidRDefault="00FF6E3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6E33" w:rsidRDefault="00FF6E3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FF6E33" w:rsidRDefault="00FF6E33">
      <w:pPr>
        <w:pStyle w:val="ConsPlusNormal"/>
        <w:jc w:val="both"/>
      </w:pPr>
      <w:r>
        <w:t xml:space="preserve">(в ред. Федерального </w:t>
      </w:r>
      <w:hyperlink r:id="rId213">
        <w:r>
          <w:rPr>
            <w:color w:val="0000FF"/>
          </w:rPr>
          <w:t>закона</w:t>
        </w:r>
      </w:hyperlink>
      <w:r>
        <w:t xml:space="preserve"> от 08.08.2024 N 232-ФЗ)</w:t>
      </w:r>
    </w:p>
    <w:p w:rsidR="00FF6E33" w:rsidRDefault="00FF6E33">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F6E33" w:rsidRDefault="00FF6E33">
      <w:pPr>
        <w:pStyle w:val="ConsPlusNormal"/>
        <w:spacing w:before="220"/>
        <w:ind w:firstLine="540"/>
        <w:jc w:val="both"/>
      </w:pPr>
      <w:r>
        <w:t>4) иные случаи, предусмотренные федеральными законами.</w:t>
      </w:r>
    </w:p>
    <w:p w:rsidR="00FF6E33" w:rsidRDefault="00FF6E33">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FF6E33" w:rsidRDefault="00FF6E33">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FF6E33" w:rsidRDefault="00FF6E33">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FF6E33" w:rsidRDefault="00FF6E33">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F6E33" w:rsidRDefault="00FF6E33">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FF6E33" w:rsidRDefault="00FF6E3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6E33" w:rsidRDefault="00FF6E33">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w:t>
      </w:r>
      <w:r>
        <w:lastRenderedPageBreak/>
        <w:t>порядке, установленном законом субъекта Российской Федерации;</w:t>
      </w:r>
    </w:p>
    <w:p w:rsidR="00FF6E33" w:rsidRDefault="00FF6E33">
      <w:pPr>
        <w:pStyle w:val="ConsPlusNormal"/>
        <w:jc w:val="both"/>
      </w:pPr>
      <w:r>
        <w:t xml:space="preserve">(в ред. Федерального </w:t>
      </w:r>
      <w:hyperlink r:id="rId218">
        <w:r>
          <w:rPr>
            <w:color w:val="0000FF"/>
          </w:rPr>
          <w:t>закона</w:t>
        </w:r>
      </w:hyperlink>
      <w:r>
        <w:t xml:space="preserve"> от 08.08.2024 N 232-ФЗ)</w:t>
      </w:r>
    </w:p>
    <w:p w:rsidR="00FF6E33" w:rsidRDefault="00FF6E33">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F6E33" w:rsidRDefault="00FF6E33">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F6E33" w:rsidRDefault="00FF6E33">
      <w:pPr>
        <w:pStyle w:val="ConsPlusNormal"/>
        <w:spacing w:before="220"/>
        <w:ind w:firstLine="540"/>
        <w:jc w:val="both"/>
      </w:pPr>
      <w:r>
        <w:t>5) иные случаи, предусмотренные федеральными законами.</w:t>
      </w:r>
    </w:p>
    <w:p w:rsidR="00FF6E33" w:rsidRDefault="00FF6E33">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FF6E33" w:rsidRDefault="00FF6E33">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F6E33" w:rsidRDefault="00FF6E3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6E33" w:rsidRDefault="00FF6E33">
      <w:pPr>
        <w:pStyle w:val="ConsPlusNormal"/>
        <w:jc w:val="both"/>
      </w:pPr>
      <w:r>
        <w:t xml:space="preserve">(в ред. Федерального </w:t>
      </w:r>
      <w:hyperlink r:id="rId220">
        <w:r>
          <w:rPr>
            <w:color w:val="0000FF"/>
          </w:rPr>
          <w:t>закона</w:t>
        </w:r>
      </w:hyperlink>
      <w:r>
        <w:t xml:space="preserve"> от 08.08.2024 N 232-ФЗ)</w:t>
      </w:r>
    </w:p>
    <w:p w:rsidR="00FF6E33" w:rsidRDefault="00FF6E3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F6E33" w:rsidRDefault="00FF6E33">
      <w:pPr>
        <w:pStyle w:val="ConsPlusNormal"/>
        <w:jc w:val="both"/>
      </w:pPr>
      <w:r>
        <w:t xml:space="preserve">(в ред. Федерального </w:t>
      </w:r>
      <w:hyperlink r:id="rId221">
        <w:r>
          <w:rPr>
            <w:color w:val="0000FF"/>
          </w:rPr>
          <w:t>закона</w:t>
        </w:r>
      </w:hyperlink>
      <w:r>
        <w:t xml:space="preserve"> от 08.08.2024 N 232-ФЗ)</w:t>
      </w:r>
    </w:p>
    <w:p w:rsidR="00FF6E33" w:rsidRDefault="00FF6E33">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F6E33" w:rsidRDefault="00FF6E33">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F6E33" w:rsidRDefault="00FF6E33">
      <w:pPr>
        <w:pStyle w:val="ConsPlusNormal"/>
        <w:spacing w:before="220"/>
        <w:ind w:firstLine="540"/>
        <w:jc w:val="both"/>
      </w:pPr>
      <w:r>
        <w:t>5) иные случаи, предусмотренные федеральными законами.</w:t>
      </w:r>
    </w:p>
    <w:p w:rsidR="00FF6E33" w:rsidRDefault="00FF6E33">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FF6E33" w:rsidRDefault="00FF6E33">
      <w:pPr>
        <w:pStyle w:val="ConsPlusNormal"/>
        <w:spacing w:before="220"/>
        <w:ind w:firstLine="540"/>
        <w:jc w:val="both"/>
      </w:pPr>
      <w:bookmarkStart w:id="34" w:name="P396"/>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w:t>
      </w:r>
      <w:r>
        <w:lastRenderedPageBreak/>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F6E33" w:rsidRDefault="00FF6E33">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FF6E33" w:rsidRDefault="00FF6E33">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F6E33" w:rsidRDefault="00FF6E33">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FF6E33" w:rsidRDefault="00FF6E33">
      <w:pPr>
        <w:pStyle w:val="ConsPlusNormal"/>
        <w:spacing w:before="220"/>
        <w:ind w:firstLine="540"/>
        <w:jc w:val="both"/>
      </w:pPr>
      <w:bookmarkStart w:id="35" w:name="P400"/>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F6E33" w:rsidRDefault="00FF6E33">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FF6E33" w:rsidRDefault="00FF6E33">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F6E33" w:rsidRDefault="00FF6E33">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FF6E33" w:rsidRDefault="00FF6E33">
      <w:pPr>
        <w:pStyle w:val="ConsPlusNormal"/>
        <w:spacing w:before="220"/>
        <w:ind w:firstLine="540"/>
        <w:jc w:val="both"/>
      </w:pPr>
      <w:bookmarkStart w:id="36" w:name="P404"/>
      <w:bookmarkEnd w:id="36"/>
      <w:r>
        <w:t xml:space="preserve">4.2. Если иное не установлено федеральным законом, граждане, претендующие на </w:t>
      </w:r>
      <w:r>
        <w:lastRenderedPageBreak/>
        <w:t xml:space="preserve">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FF6E33" w:rsidRDefault="00FF6E33">
      <w:pPr>
        <w:pStyle w:val="ConsPlusNormal"/>
        <w:jc w:val="both"/>
      </w:pPr>
      <w:r>
        <w:t xml:space="preserve">(часть 4.2 в ред. Федерального </w:t>
      </w:r>
      <w:hyperlink r:id="rId235">
        <w:r>
          <w:rPr>
            <w:color w:val="0000FF"/>
          </w:rPr>
          <w:t>закона</w:t>
        </w:r>
      </w:hyperlink>
      <w:r>
        <w:t xml:space="preserve"> от 06.02.2023 N 12-ФЗ)</w:t>
      </w:r>
    </w:p>
    <w:p w:rsidR="00FF6E33" w:rsidRDefault="00FF6E33">
      <w:pPr>
        <w:pStyle w:val="ConsPlusNormal"/>
        <w:spacing w:before="220"/>
        <w:ind w:firstLine="540"/>
        <w:jc w:val="both"/>
      </w:pPr>
      <w:bookmarkStart w:id="37" w:name="P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F6E33" w:rsidRDefault="00FF6E33">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FF6E33" w:rsidRDefault="00FF6E33">
      <w:pPr>
        <w:pStyle w:val="ConsPlusNormal"/>
        <w:spacing w:before="220"/>
        <w:ind w:firstLine="540"/>
        <w:jc w:val="both"/>
      </w:pPr>
      <w:bookmarkStart w:id="38" w:name="P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F6E33" w:rsidRDefault="00FF6E33">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FF6E33" w:rsidRDefault="00FF6E33">
      <w:pPr>
        <w:pStyle w:val="ConsPlusNormal"/>
        <w:spacing w:before="220"/>
        <w:ind w:firstLine="540"/>
        <w:jc w:val="both"/>
      </w:pPr>
      <w:r>
        <w:lastRenderedPageBreak/>
        <w:t xml:space="preserve">4.5. При выявлении в результате проверки, осуществленной в соответствии с </w:t>
      </w:r>
      <w:hyperlink w:anchor="P40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F6E33" w:rsidRDefault="00FF6E33">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FF6E33" w:rsidRDefault="00FF6E33">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F6E33" w:rsidRDefault="00FF6E33">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FF6E33" w:rsidRDefault="00FF6E33">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F6E33" w:rsidRDefault="00FF6E33">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FF6E33" w:rsidRDefault="00FF6E33">
      <w:pPr>
        <w:pStyle w:val="ConsPlusNormal"/>
        <w:ind w:firstLine="540"/>
        <w:jc w:val="both"/>
      </w:pPr>
    </w:p>
    <w:p w:rsidR="00FF6E33" w:rsidRDefault="00FF6E33">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FF6E33" w:rsidRDefault="00FF6E33">
      <w:pPr>
        <w:pStyle w:val="ConsPlusNormal"/>
        <w:ind w:firstLine="540"/>
        <w:jc w:val="both"/>
      </w:pPr>
    </w:p>
    <w:p w:rsidR="00FF6E33" w:rsidRDefault="00FF6E3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F6E33" w:rsidRDefault="00FF6E33">
      <w:pPr>
        <w:pStyle w:val="ConsPlusNormal"/>
        <w:ind w:firstLine="540"/>
        <w:jc w:val="both"/>
      </w:pPr>
    </w:p>
    <w:p w:rsidR="00FF6E33" w:rsidRDefault="00FF6E33">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F6E33" w:rsidRDefault="00FF6E33">
      <w:pPr>
        <w:pStyle w:val="ConsPlusNormal"/>
        <w:jc w:val="both"/>
      </w:pPr>
      <w:r>
        <w:t xml:space="preserve">(в ред. Федерального </w:t>
      </w:r>
      <w:hyperlink r:id="rId249">
        <w:r>
          <w:rPr>
            <w:color w:val="0000FF"/>
          </w:rPr>
          <w:t>закона</w:t>
        </w:r>
      </w:hyperlink>
      <w:r>
        <w:t xml:space="preserve"> от 05.10.2015 N 285-ФЗ)</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FF6E33" w:rsidRDefault="00FF6E33">
      <w:pPr>
        <w:pStyle w:val="ConsPlusNormal"/>
        <w:ind w:firstLine="540"/>
        <w:jc w:val="both"/>
      </w:pPr>
    </w:p>
    <w:bookmarkStart w:id="39" w:name="P428"/>
    <w:bookmarkEnd w:id="39"/>
    <w:p w:rsidR="00FF6E33" w:rsidRDefault="00FF6E33">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F6E33" w:rsidRDefault="00FF6E33">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FF6E33" w:rsidRDefault="00FF6E33">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F6E33" w:rsidRDefault="00FF6E33">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FF6E33" w:rsidRDefault="00FF6E33">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F6E33" w:rsidRDefault="00FF6E33">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FF6E33" w:rsidRDefault="00FF6E33">
      <w:pPr>
        <w:pStyle w:val="ConsPlusNormal"/>
        <w:ind w:firstLine="540"/>
        <w:jc w:val="both"/>
      </w:pPr>
    </w:p>
    <w:p w:rsidR="00FF6E33" w:rsidRDefault="00FF6E33">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6E33" w:rsidRDefault="00FF6E33">
      <w:pPr>
        <w:pStyle w:val="ConsPlusNormal"/>
        <w:jc w:val="both"/>
      </w:pPr>
      <w:r>
        <w:t xml:space="preserve">(в ред. Федерального </w:t>
      </w:r>
      <w:hyperlink r:id="rId256">
        <w:r>
          <w:rPr>
            <w:color w:val="0000FF"/>
          </w:rPr>
          <w:t>закона</w:t>
        </w:r>
      </w:hyperlink>
      <w:r>
        <w:t xml:space="preserve"> от 03.07.2016 N 236-ФЗ)</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FF6E33" w:rsidRDefault="00FF6E33">
      <w:pPr>
        <w:pStyle w:val="ConsPlusNormal"/>
        <w:ind w:firstLine="540"/>
        <w:jc w:val="both"/>
      </w:pPr>
    </w:p>
    <w:p w:rsidR="00FF6E33" w:rsidRDefault="00FF6E33">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F6E33" w:rsidRDefault="00FF6E33">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FF6E33" w:rsidRDefault="00FF6E33">
      <w:pPr>
        <w:pStyle w:val="ConsPlusNormal"/>
        <w:ind w:firstLine="540"/>
        <w:jc w:val="both"/>
      </w:pPr>
    </w:p>
    <w:p w:rsidR="00FF6E33" w:rsidRDefault="00FF6E33">
      <w:pPr>
        <w:pStyle w:val="ConsPlusTitle"/>
        <w:ind w:firstLine="540"/>
        <w:jc w:val="both"/>
        <w:outlineLvl w:val="0"/>
      </w:pPr>
      <w:r>
        <w:lastRenderedPageBreak/>
        <w:t>Статья 12.5. Установление иных запретов, ограничений, обязательств и правил служебного поведения</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FF6E33" w:rsidRDefault="00FF6E33">
      <w:pPr>
        <w:pStyle w:val="ConsPlusNormal"/>
        <w:ind w:firstLine="540"/>
        <w:jc w:val="both"/>
      </w:pPr>
    </w:p>
    <w:bookmarkStart w:id="40" w:name="P447"/>
    <w:bookmarkEnd w:id="40"/>
    <w:p w:rsidR="00FF6E33" w:rsidRDefault="00FF6E33">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F6E33" w:rsidRDefault="00FF6E33">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FF6E33" w:rsidRDefault="00FF6E33">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F6E33" w:rsidRDefault="00FF6E33">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FF6E33" w:rsidRDefault="00FF6E33">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F6E33" w:rsidRDefault="00FF6E33">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FF6E33" w:rsidRDefault="00FF6E33">
      <w:pPr>
        <w:pStyle w:val="ConsPlusNormal"/>
        <w:ind w:firstLine="540"/>
        <w:jc w:val="both"/>
      </w:pPr>
    </w:p>
    <w:p w:rsidR="00FF6E33" w:rsidRDefault="00FF6E33">
      <w:pPr>
        <w:pStyle w:val="ConsPlusTitle"/>
        <w:ind w:firstLine="540"/>
        <w:jc w:val="both"/>
        <w:outlineLvl w:val="0"/>
      </w:pPr>
      <w:r>
        <w:t>Статья 13. Ответственность физических лиц за коррупционные правонарушения</w:t>
      </w:r>
    </w:p>
    <w:p w:rsidR="00FF6E33" w:rsidRDefault="00FF6E33">
      <w:pPr>
        <w:pStyle w:val="ConsPlusNormal"/>
        <w:ind w:firstLine="540"/>
        <w:jc w:val="both"/>
      </w:pPr>
    </w:p>
    <w:p w:rsidR="00FF6E33" w:rsidRDefault="00FF6E3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F6E33" w:rsidRDefault="00FF6E33">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F6E33" w:rsidRDefault="00FF6E33">
      <w:pPr>
        <w:pStyle w:val="ConsPlusNormal"/>
        <w:spacing w:before="220"/>
        <w:ind w:firstLine="540"/>
        <w:jc w:val="both"/>
      </w:pPr>
      <w:bookmarkStart w:id="41" w:name="P458"/>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F6E33" w:rsidRDefault="00FF6E33">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FF6E33" w:rsidRDefault="00FF6E33">
      <w:pPr>
        <w:pStyle w:val="ConsPlusNormal"/>
        <w:spacing w:before="220"/>
        <w:ind w:firstLine="540"/>
        <w:jc w:val="both"/>
      </w:pPr>
      <w:bookmarkStart w:id="42" w:name="P460"/>
      <w:bookmarkEnd w:id="42"/>
      <w:r>
        <w:t xml:space="preserve">4. Для целей настоящего Федерального закона не зависящими от физического лица </w:t>
      </w:r>
      <w:r>
        <w:lastRenderedPageBreak/>
        <w:t>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F6E33" w:rsidRDefault="00FF6E33">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FF6E33" w:rsidRDefault="00FF6E33">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F6E33" w:rsidRDefault="00FF6E33">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FF6E33" w:rsidRDefault="00FF6E33">
      <w:pPr>
        <w:pStyle w:val="ConsPlusNormal"/>
        <w:spacing w:before="220"/>
        <w:ind w:firstLine="540"/>
        <w:jc w:val="both"/>
      </w:pPr>
      <w:bookmarkStart w:id="43" w:name="P464"/>
      <w:bookmarkEnd w:id="43"/>
      <w:r>
        <w:t xml:space="preserve">6. 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F6E33" w:rsidRDefault="00FF6E33">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FF6E33" w:rsidRDefault="00FF6E33">
      <w:pPr>
        <w:pStyle w:val="ConsPlusNormal"/>
        <w:ind w:firstLine="540"/>
        <w:jc w:val="both"/>
      </w:pPr>
    </w:p>
    <w:p w:rsidR="00FF6E33" w:rsidRDefault="00FF6E33">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FF6E33" w:rsidRDefault="00FF6E33">
      <w:pPr>
        <w:pStyle w:val="ConsPlusNormal"/>
        <w:ind w:firstLine="540"/>
        <w:jc w:val="both"/>
      </w:pPr>
    </w:p>
    <w:p w:rsidR="00FF6E33" w:rsidRDefault="00FF6E33">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FF6E33" w:rsidRDefault="00FF6E33">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F6E33" w:rsidRDefault="00FF6E33">
      <w:pPr>
        <w:pStyle w:val="ConsPlusNormal"/>
        <w:jc w:val="both"/>
      </w:pPr>
      <w:r>
        <w:t xml:space="preserve">(в ред. Федерального </w:t>
      </w:r>
      <w:hyperlink r:id="rId278">
        <w:r>
          <w:rPr>
            <w:color w:val="0000FF"/>
          </w:rPr>
          <w:t>закона</w:t>
        </w:r>
      </w:hyperlink>
      <w:r>
        <w:t xml:space="preserve"> от 10.07.2023 N 286-ФЗ)</w:t>
      </w:r>
    </w:p>
    <w:p w:rsidR="00FF6E33" w:rsidRDefault="00FF6E33">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F6E33" w:rsidRDefault="00FF6E33">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FF6E33" w:rsidRDefault="00FF6E33">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F6E33" w:rsidRDefault="00FF6E33">
      <w:pPr>
        <w:pStyle w:val="ConsPlusNormal"/>
        <w:spacing w:before="220"/>
        <w:ind w:firstLine="540"/>
        <w:jc w:val="both"/>
      </w:pPr>
      <w:r>
        <w:t>4) осуществления лицом предпринимательской деятельности;</w:t>
      </w:r>
    </w:p>
    <w:p w:rsidR="00FF6E33" w:rsidRDefault="00FF6E33">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6E33" w:rsidRDefault="00FF6E33">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F6E33" w:rsidRDefault="00FF6E33">
      <w:pPr>
        <w:pStyle w:val="ConsPlusNormal"/>
        <w:jc w:val="both"/>
      </w:pPr>
      <w:r>
        <w:t xml:space="preserve">(в ред. Федерального </w:t>
      </w:r>
      <w:hyperlink r:id="rId281">
        <w:r>
          <w:rPr>
            <w:color w:val="0000FF"/>
          </w:rPr>
          <w:t>закона</w:t>
        </w:r>
      </w:hyperlink>
      <w:r>
        <w:t xml:space="preserve"> от 10.07.2023 N 286-ФЗ)</w:t>
      </w:r>
    </w:p>
    <w:p w:rsidR="00FF6E33" w:rsidRDefault="00FF6E33">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FF6E33" w:rsidRDefault="00FF6E33">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FF6E33" w:rsidRDefault="00FF6E33">
      <w:pPr>
        <w:pStyle w:val="ConsPlusNormal"/>
        <w:ind w:firstLine="540"/>
        <w:jc w:val="both"/>
      </w:pPr>
    </w:p>
    <w:p w:rsidR="00FF6E33" w:rsidRDefault="00FF6E33">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F6E33" w:rsidRDefault="00FF6E33">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FF6E33" w:rsidRDefault="00FF6E33">
      <w:pPr>
        <w:pStyle w:val="ConsPlusNormal"/>
        <w:ind w:firstLine="540"/>
        <w:jc w:val="both"/>
      </w:pPr>
    </w:p>
    <w:p w:rsidR="00FF6E33" w:rsidRDefault="00FF6E33">
      <w:pPr>
        <w:pStyle w:val="ConsPlusNormal"/>
        <w:ind w:firstLine="540"/>
        <w:jc w:val="both"/>
      </w:pPr>
      <w:r>
        <w:lastRenderedPageBreak/>
        <w:t xml:space="preserve">(введена Федеральным </w:t>
      </w:r>
      <w:hyperlink r:id="rId285">
        <w:r>
          <w:rPr>
            <w:color w:val="0000FF"/>
          </w:rPr>
          <w:t>законом</w:t>
        </w:r>
      </w:hyperlink>
      <w:r>
        <w:t xml:space="preserve"> от 03.12.2012 N 231-ФЗ)</w:t>
      </w:r>
    </w:p>
    <w:p w:rsidR="00FF6E33" w:rsidRDefault="00FF6E33">
      <w:pPr>
        <w:pStyle w:val="ConsPlusNormal"/>
        <w:ind w:firstLine="540"/>
        <w:jc w:val="both"/>
      </w:pPr>
    </w:p>
    <w:p w:rsidR="00FF6E33" w:rsidRDefault="00FF6E33">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F6E33" w:rsidRDefault="00FF6E33">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FF6E33" w:rsidRDefault="00FF6E33">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FF6E33" w:rsidRDefault="00FF6E33">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FF6E33" w:rsidRDefault="00FF6E33">
      <w:pPr>
        <w:pStyle w:val="ConsPlusNormal"/>
        <w:ind w:firstLine="540"/>
        <w:jc w:val="both"/>
      </w:pPr>
    </w:p>
    <w:p w:rsidR="00FF6E33" w:rsidRDefault="00FF6E33">
      <w:pPr>
        <w:pStyle w:val="ConsPlusTitle"/>
        <w:ind w:firstLine="540"/>
        <w:jc w:val="both"/>
        <w:outlineLvl w:val="0"/>
      </w:pPr>
      <w:r>
        <w:t>Статья 13.3. Обязанность организаций принимать меры по предупреждению коррупции</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FF6E33" w:rsidRDefault="00FF6E33">
      <w:pPr>
        <w:pStyle w:val="ConsPlusNormal"/>
        <w:ind w:firstLine="540"/>
        <w:jc w:val="both"/>
      </w:pPr>
    </w:p>
    <w:p w:rsidR="00FF6E33" w:rsidRDefault="00FF6E33">
      <w:pPr>
        <w:pStyle w:val="ConsPlusNormal"/>
        <w:ind w:firstLine="540"/>
        <w:jc w:val="both"/>
      </w:pPr>
      <w:r>
        <w:t>1. Организации обязаны разрабатывать и принимать меры по предупреждению коррупции.</w:t>
      </w:r>
    </w:p>
    <w:p w:rsidR="00FF6E33" w:rsidRDefault="00FF6E33">
      <w:pPr>
        <w:pStyle w:val="ConsPlusNormal"/>
        <w:spacing w:before="220"/>
        <w:ind w:firstLine="540"/>
        <w:jc w:val="both"/>
      </w:pPr>
      <w:r>
        <w:t>2. Меры по предупреждению коррупции, принимаемые в организации, могут включать:</w:t>
      </w:r>
    </w:p>
    <w:p w:rsidR="00FF6E33" w:rsidRDefault="00FF6E33">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F6E33" w:rsidRDefault="00FF6E33">
      <w:pPr>
        <w:pStyle w:val="ConsPlusNormal"/>
        <w:spacing w:before="220"/>
        <w:ind w:firstLine="540"/>
        <w:jc w:val="both"/>
      </w:pPr>
      <w:r>
        <w:t>2) сотрудничество организации с правоохранительными органами;</w:t>
      </w:r>
    </w:p>
    <w:p w:rsidR="00FF6E33" w:rsidRDefault="00FF6E33">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F6E33" w:rsidRDefault="00FF6E33">
      <w:pPr>
        <w:pStyle w:val="ConsPlusNormal"/>
        <w:spacing w:before="220"/>
        <w:ind w:firstLine="540"/>
        <w:jc w:val="both"/>
      </w:pPr>
      <w:r>
        <w:t>4) принятие кодекса этики и служебного поведения работников организации;</w:t>
      </w:r>
    </w:p>
    <w:p w:rsidR="00FF6E33" w:rsidRDefault="00FF6E33">
      <w:pPr>
        <w:pStyle w:val="ConsPlusNormal"/>
        <w:spacing w:before="220"/>
        <w:ind w:firstLine="540"/>
        <w:jc w:val="both"/>
      </w:pPr>
      <w:r>
        <w:t>5) предотвращение и урегулирование конфликта интересов;</w:t>
      </w:r>
    </w:p>
    <w:p w:rsidR="00FF6E33" w:rsidRDefault="00FF6E33">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F6E33" w:rsidRDefault="00FF6E33">
      <w:pPr>
        <w:pStyle w:val="ConsPlusNormal"/>
        <w:ind w:firstLine="540"/>
        <w:jc w:val="both"/>
      </w:pPr>
    </w:p>
    <w:p w:rsidR="00FF6E33" w:rsidRDefault="00FF6E33">
      <w:pPr>
        <w:pStyle w:val="ConsPlusTitle"/>
        <w:ind w:firstLine="540"/>
        <w:jc w:val="both"/>
        <w:outlineLvl w:val="0"/>
      </w:pPr>
      <w:r>
        <w:lastRenderedPageBreak/>
        <w:t>Статья 13.4. Осуществление проверок уполномоченным подразделением Администрации Президента Российской Федерации</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FF6E33" w:rsidRDefault="00FF6E33">
      <w:pPr>
        <w:pStyle w:val="ConsPlusNormal"/>
        <w:ind w:firstLine="540"/>
        <w:jc w:val="both"/>
      </w:pPr>
    </w:p>
    <w:p w:rsidR="00FF6E33" w:rsidRDefault="00FF6E33">
      <w:pPr>
        <w:pStyle w:val="ConsPlusNormal"/>
        <w:ind w:firstLine="540"/>
        <w:jc w:val="both"/>
      </w:pPr>
      <w:bookmarkStart w:id="44" w:name="P511"/>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F6E33" w:rsidRDefault="00FF6E33">
      <w:pPr>
        <w:pStyle w:val="ConsPlusNormal"/>
        <w:spacing w:before="220"/>
        <w:ind w:firstLine="540"/>
        <w:jc w:val="both"/>
      </w:pPr>
      <w:bookmarkStart w:id="45" w:name="P512"/>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F6E33" w:rsidRDefault="00FF6E33">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Pr>
            <w:color w:val="0000FF"/>
          </w:rPr>
          <w:t>пунктом 1</w:t>
        </w:r>
      </w:hyperlink>
      <w:r>
        <w:t xml:space="preserve"> настоящей части;</w:t>
      </w:r>
    </w:p>
    <w:p w:rsidR="00FF6E33" w:rsidRDefault="00FF6E33">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F6E33" w:rsidRDefault="00FF6E33">
      <w:pPr>
        <w:pStyle w:val="ConsPlusNormal"/>
        <w:jc w:val="both"/>
      </w:pPr>
      <w:r>
        <w:t xml:space="preserve">(в ред. Федерального </w:t>
      </w:r>
      <w:hyperlink r:id="rId294">
        <w:r>
          <w:rPr>
            <w:color w:val="0000FF"/>
          </w:rPr>
          <w:t>закона</w:t>
        </w:r>
      </w:hyperlink>
      <w:r>
        <w:t xml:space="preserve"> от 03.11.2015 N 303-ФЗ)</w:t>
      </w:r>
    </w:p>
    <w:p w:rsidR="00FF6E33" w:rsidRDefault="00FF6E33">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F6E33" w:rsidRDefault="00FF6E33">
      <w:pPr>
        <w:pStyle w:val="ConsPlusNormal"/>
        <w:ind w:firstLine="540"/>
        <w:jc w:val="both"/>
      </w:pPr>
    </w:p>
    <w:p w:rsidR="00FF6E33" w:rsidRDefault="00FF6E33">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F6E33" w:rsidRDefault="00FF6E33">
      <w:pPr>
        <w:pStyle w:val="ConsPlusNormal"/>
        <w:ind w:firstLine="540"/>
        <w:jc w:val="both"/>
      </w:pPr>
    </w:p>
    <w:p w:rsidR="00FF6E33" w:rsidRDefault="00FF6E33">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FF6E33" w:rsidRDefault="00FF6E33">
      <w:pPr>
        <w:pStyle w:val="ConsPlusNormal"/>
        <w:ind w:firstLine="540"/>
        <w:jc w:val="both"/>
      </w:pPr>
    </w:p>
    <w:p w:rsidR="00FF6E33" w:rsidRDefault="00FF6E33">
      <w:pPr>
        <w:pStyle w:val="ConsPlusNormal"/>
        <w:ind w:firstLine="540"/>
        <w:jc w:val="both"/>
      </w:pPr>
      <w:bookmarkStart w:id="46" w:name="P522"/>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FF6E33" w:rsidRDefault="00FF6E33">
      <w:pPr>
        <w:pStyle w:val="ConsPlusNormal"/>
        <w:spacing w:before="220"/>
        <w:ind w:firstLine="540"/>
        <w:jc w:val="both"/>
      </w:pPr>
      <w:bookmarkStart w:id="47" w:name="P523"/>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w:t>
      </w:r>
      <w:r>
        <w:lastRenderedPageBreak/>
        <w:t>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FF6E33" w:rsidRDefault="00FF6E33">
      <w:pPr>
        <w:pStyle w:val="ConsPlusNormal"/>
        <w:spacing w:before="220"/>
        <w:ind w:firstLine="540"/>
        <w:jc w:val="both"/>
      </w:pPr>
      <w:bookmarkStart w:id="48" w:name="P524"/>
      <w:bookmarkEnd w:id="48"/>
      <w:r>
        <w:t xml:space="preserve">3. 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FF6E33" w:rsidRDefault="00FF6E33">
      <w:pPr>
        <w:pStyle w:val="ConsPlusNormal"/>
        <w:spacing w:before="220"/>
        <w:ind w:firstLine="540"/>
        <w:jc w:val="both"/>
      </w:pPr>
      <w:bookmarkStart w:id="49" w:name="P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F6E33" w:rsidRDefault="00FF6E33">
      <w:pPr>
        <w:pStyle w:val="ConsPlusNormal"/>
        <w:spacing w:before="220"/>
        <w:ind w:firstLine="540"/>
        <w:jc w:val="both"/>
      </w:pPr>
      <w:bookmarkStart w:id="50" w:name="P526"/>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
    <w:p w:rsidR="00FF6E33" w:rsidRDefault="00FF6E33">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FF6E33" w:rsidRDefault="00FF6E33">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FF6E33" w:rsidRDefault="00FF6E33">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FF6E33" w:rsidRDefault="00FF6E33">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FF6E33" w:rsidRDefault="00FF6E33">
      <w:pPr>
        <w:pStyle w:val="ConsPlusNormal"/>
        <w:spacing w:before="220"/>
        <w:ind w:firstLine="540"/>
        <w:jc w:val="both"/>
      </w:pPr>
      <w:r>
        <w:t>2) представлять дополнительные материалы и давать по ним пояснения в письменной форме;</w:t>
      </w:r>
    </w:p>
    <w:p w:rsidR="00FF6E33" w:rsidRDefault="00FF6E33">
      <w:pPr>
        <w:pStyle w:val="ConsPlusNormal"/>
        <w:spacing w:before="220"/>
        <w:ind w:firstLine="540"/>
        <w:jc w:val="both"/>
      </w:pPr>
      <w:bookmarkStart w:id="51" w:name="P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F6E33" w:rsidRDefault="00FF6E33">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F6E33" w:rsidRDefault="00FF6E33">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FF6E33" w:rsidRDefault="00FF6E33">
      <w:pPr>
        <w:pStyle w:val="ConsPlusNormal"/>
        <w:spacing w:before="220"/>
        <w:ind w:firstLine="540"/>
        <w:jc w:val="both"/>
      </w:pPr>
      <w:r>
        <w:lastRenderedPageBreak/>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FF6E33" w:rsidRDefault="00FF6E33">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FF6E33" w:rsidRDefault="00FF6E33">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FF6E33" w:rsidRDefault="00FF6E33">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FF6E33" w:rsidRDefault="00FF6E33">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FF6E33" w:rsidRDefault="00FF6E33">
      <w:pPr>
        <w:pStyle w:val="ConsPlusNormal"/>
        <w:spacing w:before="220"/>
        <w:ind w:firstLine="540"/>
        <w:jc w:val="both"/>
      </w:pPr>
      <w:bookmarkStart w:id="52" w:name="P540"/>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F6E33" w:rsidRDefault="00FF6E33">
      <w:pPr>
        <w:pStyle w:val="ConsPlusNormal"/>
        <w:spacing w:before="220"/>
        <w:ind w:firstLine="540"/>
        <w:jc w:val="both"/>
      </w:pPr>
      <w:r>
        <w:t>4) наводить справки у физических лиц и получать от них с их согласия информацию.</w:t>
      </w:r>
    </w:p>
    <w:p w:rsidR="00FF6E33" w:rsidRDefault="00FF6E33">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F6E33" w:rsidRDefault="00FF6E33">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FF6E33" w:rsidRDefault="00FF6E33">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FF6E33" w:rsidRDefault="00FF6E33">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w:t>
      </w:r>
      <w:r>
        <w:lastRenderedPageBreak/>
        <w:t xml:space="preserve">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FF6E33" w:rsidRDefault="00FF6E33">
      <w:pPr>
        <w:pStyle w:val="ConsPlusNormal"/>
        <w:spacing w:before="220"/>
        <w:ind w:firstLine="540"/>
        <w:jc w:val="both"/>
      </w:pPr>
      <w:bookmarkStart w:id="53" w:name="P546"/>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6">
        <w:r>
          <w:rPr>
            <w:color w:val="0000FF"/>
          </w:rPr>
          <w:t>законом</w:t>
        </w:r>
      </w:hyperlink>
      <w:r>
        <w:t xml:space="preserve"> "О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FF6E33" w:rsidRDefault="00FF6E33">
      <w:pPr>
        <w:pStyle w:val="ConsPlusNormal"/>
        <w:spacing w:before="220"/>
        <w:ind w:firstLine="540"/>
        <w:jc w:val="both"/>
      </w:pPr>
      <w:bookmarkStart w:id="54" w:name="P547"/>
      <w:bookmarkEnd w:id="54"/>
      <w:r>
        <w:t xml:space="preserve">17. 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FF6E33" w:rsidRDefault="00FF6E33">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FF6E33" w:rsidRDefault="00FF6E33">
      <w:pPr>
        <w:pStyle w:val="ConsPlusNormal"/>
        <w:ind w:firstLine="540"/>
        <w:jc w:val="both"/>
      </w:pPr>
    </w:p>
    <w:p w:rsidR="00FF6E33" w:rsidRDefault="00FF6E33">
      <w:pPr>
        <w:pStyle w:val="ConsPlusTitle"/>
        <w:ind w:firstLine="540"/>
        <w:jc w:val="both"/>
        <w:outlineLvl w:val="0"/>
      </w:pPr>
      <w:r>
        <w:t>Статья 14. Ответственность юридических лиц за коррупционные правонарушения</w:t>
      </w:r>
    </w:p>
    <w:p w:rsidR="00FF6E33" w:rsidRDefault="00FF6E33">
      <w:pPr>
        <w:pStyle w:val="ConsPlusNormal"/>
        <w:ind w:firstLine="540"/>
        <w:jc w:val="both"/>
      </w:pPr>
    </w:p>
    <w:p w:rsidR="00FF6E33" w:rsidRDefault="00FF6E3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8">
        <w:r>
          <w:rPr>
            <w:color w:val="0000FF"/>
          </w:rPr>
          <w:t>законодательством</w:t>
        </w:r>
      </w:hyperlink>
      <w:r>
        <w:t xml:space="preserve"> Российской Федерации.</w:t>
      </w:r>
    </w:p>
    <w:p w:rsidR="00FF6E33" w:rsidRDefault="00FF6E33">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F6E33" w:rsidRDefault="00FF6E33">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9">
        <w:r>
          <w:rPr>
            <w:color w:val="0000FF"/>
          </w:rPr>
          <w:t>законодательством</w:t>
        </w:r>
      </w:hyperlink>
      <w:r>
        <w:t xml:space="preserve"> Российской Федерации.</w:t>
      </w:r>
    </w:p>
    <w:p w:rsidR="00FF6E33" w:rsidRDefault="00FF6E33">
      <w:pPr>
        <w:pStyle w:val="ConsPlusNormal"/>
        <w:ind w:firstLine="540"/>
        <w:jc w:val="both"/>
      </w:pPr>
    </w:p>
    <w:p w:rsidR="00FF6E33" w:rsidRDefault="00FF6E33">
      <w:pPr>
        <w:pStyle w:val="ConsPlusTitle"/>
        <w:ind w:firstLine="540"/>
        <w:jc w:val="both"/>
        <w:outlineLvl w:val="0"/>
      </w:pPr>
      <w:bookmarkStart w:id="55" w:name="P556"/>
      <w:bookmarkEnd w:id="55"/>
      <w:r>
        <w:t>Статья 15. Реестр лиц, уволенных в связи с утратой доверия</w:t>
      </w:r>
    </w:p>
    <w:p w:rsidR="00FF6E33" w:rsidRDefault="00FF6E33">
      <w:pPr>
        <w:pStyle w:val="ConsPlusNormal"/>
        <w:ind w:firstLine="540"/>
        <w:jc w:val="both"/>
      </w:pPr>
    </w:p>
    <w:p w:rsidR="00FF6E33" w:rsidRDefault="00FF6E33">
      <w:pPr>
        <w:pStyle w:val="ConsPlusNormal"/>
        <w:ind w:firstLine="540"/>
        <w:jc w:val="both"/>
      </w:pPr>
      <w:r>
        <w:t xml:space="preserve">(в ред. Федерального </w:t>
      </w:r>
      <w:hyperlink r:id="rId300">
        <w:r>
          <w:rPr>
            <w:color w:val="0000FF"/>
          </w:rPr>
          <w:t>закона</w:t>
        </w:r>
      </w:hyperlink>
      <w:r>
        <w:t xml:space="preserve"> от 28.12.2017 N 423-ФЗ)</w:t>
      </w:r>
    </w:p>
    <w:p w:rsidR="00FF6E33" w:rsidRDefault="00FF6E33">
      <w:pPr>
        <w:pStyle w:val="ConsPlusNormal"/>
        <w:jc w:val="both"/>
      </w:pPr>
    </w:p>
    <w:p w:rsidR="00FF6E33" w:rsidRDefault="00FF6E33">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F6E33" w:rsidRDefault="00FF6E33">
      <w:pPr>
        <w:pStyle w:val="ConsPlusNormal"/>
        <w:jc w:val="both"/>
      </w:pPr>
      <w:r>
        <w:t xml:space="preserve">(в ред. Федерального </w:t>
      </w:r>
      <w:hyperlink r:id="rId301">
        <w:r>
          <w:rPr>
            <w:color w:val="0000FF"/>
          </w:rPr>
          <w:t>закона</w:t>
        </w:r>
      </w:hyperlink>
      <w:r>
        <w:t xml:space="preserve"> от 13.06.2023 N 258-ФЗ)</w:t>
      </w:r>
    </w:p>
    <w:p w:rsidR="00FF6E33" w:rsidRDefault="00FF6E33">
      <w:pPr>
        <w:pStyle w:val="ConsPlusNormal"/>
        <w:spacing w:before="220"/>
        <w:ind w:firstLine="540"/>
        <w:jc w:val="both"/>
      </w:pPr>
      <w:r>
        <w:t xml:space="preserve">2. Реестр подлежит размещению на официальном сайте федеральной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FF6E33" w:rsidRDefault="00FF6E33">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F6E33" w:rsidRDefault="00FF6E33">
      <w:pPr>
        <w:pStyle w:val="ConsPlusNormal"/>
        <w:jc w:val="both"/>
      </w:pPr>
      <w:r>
        <w:t xml:space="preserve">(в ред. Федерального </w:t>
      </w:r>
      <w:hyperlink r:id="rId302">
        <w:r>
          <w:rPr>
            <w:color w:val="0000FF"/>
          </w:rPr>
          <w:t>закона</w:t>
        </w:r>
      </w:hyperlink>
      <w:r>
        <w:t xml:space="preserve"> от 13.06.2023 N 258-ФЗ)</w:t>
      </w:r>
    </w:p>
    <w:p w:rsidR="00FF6E33" w:rsidRDefault="00FF6E33">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F6E33" w:rsidRDefault="00FF6E33">
      <w:pPr>
        <w:pStyle w:val="ConsPlusNormal"/>
        <w:jc w:val="both"/>
      </w:pPr>
      <w:r>
        <w:t xml:space="preserve">(в ред. Федерального </w:t>
      </w:r>
      <w:hyperlink r:id="rId303">
        <w:r>
          <w:rPr>
            <w:color w:val="0000FF"/>
          </w:rPr>
          <w:t>закона</w:t>
        </w:r>
      </w:hyperlink>
      <w:r>
        <w:t xml:space="preserve"> от 13.06.2023 N 258-ФЗ)</w:t>
      </w:r>
    </w:p>
    <w:p w:rsidR="00FF6E33" w:rsidRDefault="00FF6E33">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F6E33" w:rsidRDefault="00FF6E33">
      <w:pPr>
        <w:pStyle w:val="ConsPlusNormal"/>
        <w:jc w:val="both"/>
      </w:pPr>
      <w:r>
        <w:t xml:space="preserve">(в ред. Федерального </w:t>
      </w:r>
      <w:hyperlink r:id="rId304">
        <w:r>
          <w:rPr>
            <w:color w:val="0000FF"/>
          </w:rPr>
          <w:t>закона</w:t>
        </w:r>
      </w:hyperlink>
      <w:r>
        <w:t xml:space="preserve"> от 13.06.2023 N 258-ФЗ)</w:t>
      </w:r>
    </w:p>
    <w:p w:rsidR="00FF6E33" w:rsidRDefault="00FF6E33">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F6E33" w:rsidRDefault="00FF6E33">
      <w:pPr>
        <w:pStyle w:val="ConsPlusNormal"/>
        <w:jc w:val="both"/>
      </w:pPr>
      <w:r>
        <w:t xml:space="preserve">(в ред. Федерального </w:t>
      </w:r>
      <w:hyperlink r:id="rId305">
        <w:r>
          <w:rPr>
            <w:color w:val="0000FF"/>
          </w:rPr>
          <w:t>закона</w:t>
        </w:r>
      </w:hyperlink>
      <w:r>
        <w:t xml:space="preserve"> от 13.06.2023 N 258-ФЗ)</w:t>
      </w:r>
    </w:p>
    <w:p w:rsidR="00FF6E33" w:rsidRDefault="00FF6E33">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F6E33" w:rsidRDefault="00FF6E33">
      <w:pPr>
        <w:pStyle w:val="ConsPlusNormal"/>
        <w:jc w:val="both"/>
      </w:pPr>
      <w:r>
        <w:t xml:space="preserve">(в ред. Федерального </w:t>
      </w:r>
      <w:hyperlink r:id="rId306">
        <w:r>
          <w:rPr>
            <w:color w:val="0000FF"/>
          </w:rPr>
          <w:t>закона</w:t>
        </w:r>
      </w:hyperlink>
      <w:r>
        <w:t xml:space="preserve"> от 13.06.2023 N 258-ФЗ)</w:t>
      </w:r>
    </w:p>
    <w:p w:rsidR="00FF6E33" w:rsidRDefault="00FF6E33">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7">
        <w:r>
          <w:rPr>
            <w:color w:val="0000FF"/>
          </w:rPr>
          <w:t>порядке</w:t>
        </w:r>
      </w:hyperlink>
      <w:r>
        <w:t>, определяемом Правительством Российской Федерации.</w:t>
      </w:r>
    </w:p>
    <w:p w:rsidR="00FF6E33" w:rsidRDefault="00FF6E33">
      <w:pPr>
        <w:pStyle w:val="ConsPlusNormal"/>
        <w:jc w:val="both"/>
      </w:pPr>
      <w:r>
        <w:t xml:space="preserve">(часть 4 в ред. Федерального </w:t>
      </w:r>
      <w:hyperlink r:id="rId308">
        <w:r>
          <w:rPr>
            <w:color w:val="0000FF"/>
          </w:rPr>
          <w:t>закона</w:t>
        </w:r>
      </w:hyperlink>
      <w:r>
        <w:t xml:space="preserve"> от 13.06.2023 N 258-ФЗ)</w:t>
      </w:r>
    </w:p>
    <w:p w:rsidR="00FF6E33" w:rsidRDefault="00FF6E33">
      <w:pPr>
        <w:pStyle w:val="ConsPlusNormal"/>
        <w:ind w:firstLine="540"/>
        <w:jc w:val="both"/>
      </w:pPr>
    </w:p>
    <w:p w:rsidR="00FF6E33" w:rsidRDefault="00FF6E33">
      <w:pPr>
        <w:pStyle w:val="ConsPlusNormal"/>
        <w:jc w:val="right"/>
      </w:pPr>
      <w:r>
        <w:t>Президент</w:t>
      </w:r>
    </w:p>
    <w:p w:rsidR="00FF6E33" w:rsidRDefault="00FF6E33">
      <w:pPr>
        <w:pStyle w:val="ConsPlusNormal"/>
        <w:jc w:val="right"/>
      </w:pPr>
      <w:r>
        <w:t>Российской Федерации</w:t>
      </w:r>
    </w:p>
    <w:p w:rsidR="00FF6E33" w:rsidRDefault="00FF6E33">
      <w:pPr>
        <w:pStyle w:val="ConsPlusNormal"/>
        <w:jc w:val="right"/>
      </w:pPr>
      <w:r>
        <w:t>Д.МЕДВЕДЕВ</w:t>
      </w:r>
    </w:p>
    <w:p w:rsidR="00FF6E33" w:rsidRDefault="00FF6E33">
      <w:pPr>
        <w:pStyle w:val="ConsPlusNormal"/>
      </w:pPr>
      <w:r>
        <w:t>Москва, Кремль</w:t>
      </w:r>
    </w:p>
    <w:p w:rsidR="00FF6E33" w:rsidRDefault="00FF6E33">
      <w:pPr>
        <w:pStyle w:val="ConsPlusNormal"/>
        <w:spacing w:before="220"/>
      </w:pPr>
      <w:r>
        <w:t>25 декабря 2008 года</w:t>
      </w:r>
    </w:p>
    <w:p w:rsidR="00FF6E33" w:rsidRDefault="00FF6E33">
      <w:pPr>
        <w:pStyle w:val="ConsPlusNormal"/>
        <w:spacing w:before="220"/>
      </w:pPr>
      <w:r>
        <w:t>N 273-ФЗ</w:t>
      </w:r>
    </w:p>
    <w:p w:rsidR="00FF6E33" w:rsidRDefault="00FF6E33">
      <w:pPr>
        <w:pStyle w:val="ConsPlusNormal"/>
        <w:ind w:firstLine="540"/>
        <w:jc w:val="both"/>
      </w:pPr>
    </w:p>
    <w:p w:rsidR="00FF6E33" w:rsidRDefault="00FF6E33">
      <w:pPr>
        <w:pStyle w:val="ConsPlusNormal"/>
        <w:ind w:firstLine="540"/>
        <w:jc w:val="both"/>
      </w:pPr>
    </w:p>
    <w:p w:rsidR="00FF6E33" w:rsidRDefault="00FF6E33">
      <w:pPr>
        <w:pStyle w:val="ConsPlusNormal"/>
        <w:pBdr>
          <w:bottom w:val="single" w:sz="6" w:space="0" w:color="auto"/>
        </w:pBdr>
        <w:spacing w:before="100" w:after="100"/>
        <w:jc w:val="both"/>
        <w:rPr>
          <w:sz w:val="2"/>
          <w:szCs w:val="2"/>
        </w:rPr>
      </w:pPr>
    </w:p>
    <w:p w:rsidR="00F91E6B" w:rsidRDefault="00F91E6B">
      <w:bookmarkStart w:id="56" w:name="_GoBack"/>
      <w:bookmarkEnd w:id="56"/>
    </w:p>
    <w:sectPr w:rsidR="00F91E6B" w:rsidSect="003C7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33"/>
    <w:rsid w:val="00F91E6B"/>
    <w:rsid w:val="00FF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E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6E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6E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6E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6E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6E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6E33"/>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FF6E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E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6E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6E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6E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6E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6E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6E33"/>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FF6E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870&amp;dst=100419" TargetMode="External"/><Relationship Id="rId299" Type="http://schemas.openxmlformats.org/officeDocument/2006/relationships/hyperlink" Target="https://login.consultant.ru/link/?req=doc&amp;base=LAW&amp;n=162813&amp;dst=100057" TargetMode="External"/><Relationship Id="rId303" Type="http://schemas.openxmlformats.org/officeDocument/2006/relationships/hyperlink" Target="https://login.consultant.ru/link/?req=doc&amp;base=LAW&amp;n=449479&amp;dst=100055" TargetMode="External"/><Relationship Id="rId21" Type="http://schemas.openxmlformats.org/officeDocument/2006/relationships/hyperlink" Target="https://login.consultant.ru/link/?req=doc&amp;base=LAW&amp;n=219033&amp;dst=100030" TargetMode="External"/><Relationship Id="rId42" Type="http://schemas.openxmlformats.org/officeDocument/2006/relationships/hyperlink" Target="https://login.consultant.ru/link/?req=doc&amp;base=LAW&amp;n=451645&amp;dst=100115" TargetMode="External"/><Relationship Id="rId63" Type="http://schemas.openxmlformats.org/officeDocument/2006/relationships/hyperlink" Target="https://login.consultant.ru/link/?req=doc&amp;base=LAW&amp;n=404446&amp;dst=100417"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299400&amp;dst=100067" TargetMode="External"/><Relationship Id="rId191" Type="http://schemas.openxmlformats.org/officeDocument/2006/relationships/hyperlink" Target="https://login.consultant.ru/link/?req=doc&amp;base=LAW&amp;n=304076&amp;dst=100063"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82303" TargetMode="External"/><Relationship Id="rId247" Type="http://schemas.openxmlformats.org/officeDocument/2006/relationships/hyperlink" Target="https://login.consultant.ru/link/?req=doc&amp;base=LAW&amp;n=310003&amp;dst=100020" TargetMode="External"/><Relationship Id="rId107" Type="http://schemas.openxmlformats.org/officeDocument/2006/relationships/hyperlink" Target="https://login.consultant.ru/link/?req=doc&amp;base=LAW&amp;n=299400&amp;dst=100060" TargetMode="External"/><Relationship Id="rId268" Type="http://schemas.openxmlformats.org/officeDocument/2006/relationships/hyperlink" Target="https://login.consultant.ru/link/?req=doc&amp;base=LAW&amp;n=405760&amp;dst=100290" TargetMode="External"/><Relationship Id="rId289" Type="http://schemas.openxmlformats.org/officeDocument/2006/relationships/hyperlink" Target="https://login.consultant.ru/link/?req=doc&amp;base=LAW&amp;n=451870&amp;dst=100431" TargetMode="External"/><Relationship Id="rId11" Type="http://schemas.openxmlformats.org/officeDocument/2006/relationships/hyperlink" Target="https://login.consultant.ru/link/?req=doc&amp;base=LAW&amp;n=152464&amp;dst=100008" TargetMode="External"/><Relationship Id="rId32" Type="http://schemas.openxmlformats.org/officeDocument/2006/relationships/hyperlink" Target="https://login.consultant.ru/link/?req=doc&amp;base=LAW&amp;n=420793&amp;dst=100044" TargetMode="External"/><Relationship Id="rId53" Type="http://schemas.openxmlformats.org/officeDocument/2006/relationships/hyperlink" Target="https://login.consultant.ru/link/?req=doc&amp;base=LAW&amp;n=317577&amp;dst=100021"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149" Type="http://schemas.openxmlformats.org/officeDocument/2006/relationships/hyperlink" Target="https://login.consultant.ru/link/?req=doc&amp;base=LAW&amp;n=44243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05760&amp;dst=100282" TargetMode="External"/><Relationship Id="rId181" Type="http://schemas.openxmlformats.org/officeDocument/2006/relationships/hyperlink" Target="https://login.consultant.ru/link/?req=doc&amp;base=LAW&amp;n=404446&amp;dst=100436"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214785&amp;dst=100093" TargetMode="External"/><Relationship Id="rId258" Type="http://schemas.openxmlformats.org/officeDocument/2006/relationships/hyperlink" Target="https://login.consultant.ru/link/?req=doc&amp;base=LAW&amp;n=483113&amp;dst=30" TargetMode="External"/><Relationship Id="rId279" Type="http://schemas.openxmlformats.org/officeDocument/2006/relationships/hyperlink" Target="https://login.consultant.ru/link/?req=doc&amp;base=LAW&amp;n=329990&amp;dst=100023" TargetMode="External"/><Relationship Id="rId22" Type="http://schemas.openxmlformats.org/officeDocument/2006/relationships/hyperlink" Target="https://login.consultant.ru/link/?req=doc&amp;base=LAW&amp;n=286457&amp;dst=100021" TargetMode="External"/><Relationship Id="rId43" Type="http://schemas.openxmlformats.org/officeDocument/2006/relationships/hyperlink" Target="https://login.consultant.ru/link/?req=doc&amp;base=LAW&amp;n=464791&amp;dst=100031" TargetMode="External"/><Relationship Id="rId64" Type="http://schemas.openxmlformats.org/officeDocument/2006/relationships/hyperlink" Target="https://login.consultant.ru/link/?req=doc&amp;base=LAW&amp;n=483136&amp;dst=100334" TargetMode="External"/><Relationship Id="rId118" Type="http://schemas.openxmlformats.org/officeDocument/2006/relationships/hyperlink" Target="https://login.consultant.ru/link/?req=doc&amp;base=LAW&amp;n=450743&amp;dst=100035"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6"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71" Type="http://schemas.openxmlformats.org/officeDocument/2006/relationships/hyperlink" Target="https://login.consultant.ru/link/?req=doc&amp;base=LAW&amp;n=451870&amp;dst=100425" TargetMode="External"/><Relationship Id="rId192" Type="http://schemas.openxmlformats.org/officeDocument/2006/relationships/hyperlink" Target="https://login.consultant.ru/link/?req=doc&amp;base=LAW&amp;n=404446&amp;dst=100445"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04444&amp;dst=100074" TargetMode="External"/><Relationship Id="rId248" Type="http://schemas.openxmlformats.org/officeDocument/2006/relationships/hyperlink" Target="https://login.consultant.ru/link/?req=doc&amp;base=LAW&amp;n=404446&amp;dst=100468" TargetMode="External"/><Relationship Id="rId269" Type="http://schemas.openxmlformats.org/officeDocument/2006/relationships/hyperlink" Target="https://login.consultant.ru/link/?req=doc&amp;base=LAW&amp;n=451870&amp;dst=100429" TargetMode="External"/><Relationship Id="rId12" Type="http://schemas.openxmlformats.org/officeDocument/2006/relationships/hyperlink" Target="https://login.consultant.ru/link/?req=doc&amp;base=LAW&amp;n=483136&amp;dst=100334" TargetMode="External"/><Relationship Id="rId33" Type="http://schemas.openxmlformats.org/officeDocument/2006/relationships/hyperlink" Target="https://login.consultant.ru/link/?req=doc&amp;base=LAW&amp;n=405487&amp;dst=100026" TargetMode="External"/><Relationship Id="rId108" Type="http://schemas.openxmlformats.org/officeDocument/2006/relationships/hyperlink" Target="https://login.consultant.ru/link/?req=doc&amp;base=LAW&amp;n=451870&amp;dst=100418"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51645&amp;dst=100133" TargetMode="External"/><Relationship Id="rId54" Type="http://schemas.openxmlformats.org/officeDocument/2006/relationships/hyperlink" Target="https://login.consultant.ru/link/?req=doc&amp;base=LAW&amp;n=451726" TargetMode="External"/><Relationship Id="rId75" Type="http://schemas.openxmlformats.org/officeDocument/2006/relationships/hyperlink" Target="https://login.consultant.ru/link/?req=doc&amp;base=LAW&amp;n=420793&amp;dst=100046" TargetMode="External"/><Relationship Id="rId96" Type="http://schemas.openxmlformats.org/officeDocument/2006/relationships/hyperlink" Target="https://login.consultant.ru/link/?req=doc&amp;base=LAW&amp;n=140075&amp;dst=100025" TargetMode="External"/><Relationship Id="rId140" Type="http://schemas.openxmlformats.org/officeDocument/2006/relationships/hyperlink" Target="https://login.consultant.ru/link/?req=doc&amp;base=LAW&amp;n=405760&amp;dst=100279" TargetMode="External"/><Relationship Id="rId161" Type="http://schemas.openxmlformats.org/officeDocument/2006/relationships/hyperlink" Target="https://login.consultant.ru/link/?req=doc&amp;base=LAW&amp;n=214785&amp;dst=100079" TargetMode="External"/><Relationship Id="rId182" Type="http://schemas.openxmlformats.org/officeDocument/2006/relationships/hyperlink" Target="https://login.consultant.ru/link/?req=doc&amp;base=LAW&amp;n=404375&amp;dst=100164" TargetMode="External"/><Relationship Id="rId217" Type="http://schemas.openxmlformats.org/officeDocument/2006/relationships/hyperlink" Target="https://login.consultant.ru/link/?req=doc&amp;base=LAW&amp;n=482484&amp;dst=101209"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82484&amp;dst=101214"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404375&amp;dst=100171" TargetMode="External"/><Relationship Id="rId291" Type="http://schemas.openxmlformats.org/officeDocument/2006/relationships/hyperlink" Target="https://login.consultant.ru/link/?req=doc&amp;base=LAW&amp;n=451870&amp;dst=100432" TargetMode="External"/><Relationship Id="rId305" Type="http://schemas.openxmlformats.org/officeDocument/2006/relationships/hyperlink" Target="https://login.consultant.ru/link/?req=doc&amp;base=LAW&amp;n=449479&amp;dst=100057" TargetMode="External"/><Relationship Id="rId44" Type="http://schemas.openxmlformats.org/officeDocument/2006/relationships/hyperlink" Target="https://login.consultant.ru/link/?req=doc&amp;base=LAW&amp;n=482484&amp;dst=101202" TargetMode="External"/><Relationship Id="rId65" Type="http://schemas.openxmlformats.org/officeDocument/2006/relationships/hyperlink" Target="https://login.consultant.ru/link/?req=doc&amp;base=LAW&amp;n=404442&amp;dst=100150" TargetMode="External"/><Relationship Id="rId86" Type="http://schemas.openxmlformats.org/officeDocument/2006/relationships/hyperlink" Target="https://login.consultant.ru/link/?req=doc&amp;base=LAW&amp;n=172489&amp;dst=100052" TargetMode="External"/><Relationship Id="rId130" Type="http://schemas.openxmlformats.org/officeDocument/2006/relationships/hyperlink" Target="https://login.consultant.ru/link/?req=doc&amp;base=LAW&amp;n=450743&amp;dst=100035" TargetMode="External"/><Relationship Id="rId151" Type="http://schemas.openxmlformats.org/officeDocument/2006/relationships/hyperlink" Target="https://login.consultant.ru/link/?req=doc&amp;base=LAW&amp;n=405760&amp;dst=100281" TargetMode="External"/><Relationship Id="rId172" Type="http://schemas.openxmlformats.org/officeDocument/2006/relationships/hyperlink" Target="https://login.consultant.ru/link/?req=doc&amp;base=LAW&amp;n=214785&amp;dst=100080" TargetMode="External"/><Relationship Id="rId193" Type="http://schemas.openxmlformats.org/officeDocument/2006/relationships/hyperlink" Target="https://login.consultant.ru/link/?req=doc&amp;base=LAW&amp;n=404446&amp;dst=100446"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04365&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451645&amp;dst=100134"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482484&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404446&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8" TargetMode="External"/><Relationship Id="rId24" Type="http://schemas.openxmlformats.org/officeDocument/2006/relationships/hyperlink" Target="https://login.consultant.ru/link/?req=doc&amp;base=LAW&amp;n=304076&amp;dst=100062" TargetMode="External"/><Relationship Id="rId40" Type="http://schemas.openxmlformats.org/officeDocument/2006/relationships/hyperlink" Target="https://login.consultant.ru/link/?req=doc&amp;base=LAW&amp;n=442349&amp;dst=100009"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15" Type="http://schemas.openxmlformats.org/officeDocument/2006/relationships/hyperlink" Target="https://login.consultant.ru/link/?req=doc&amp;base=LAW&amp;n=405760&amp;dst=100277" TargetMode="External"/><Relationship Id="rId131" Type="http://schemas.openxmlformats.org/officeDocument/2006/relationships/hyperlink" Target="https://login.consultant.ru/link/?req=doc&amp;base=LAW&amp;n=464791&amp;dst=100035" TargetMode="External"/><Relationship Id="rId136" Type="http://schemas.openxmlformats.org/officeDocument/2006/relationships/hyperlink" Target="https://login.consultant.ru/link/?req=doc&amp;base=LAW&amp;n=451870&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449479&amp;dst=100052"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6111&amp;dst=100012"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04365&amp;dst=100042" TargetMode="External"/><Relationship Id="rId240"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LAW&amp;n=436111&amp;dst=100014" TargetMode="External"/><Relationship Id="rId261" Type="http://schemas.openxmlformats.org/officeDocument/2006/relationships/hyperlink" Target="https://login.consultant.ru/link/?req=doc&amp;base=LAW&amp;n=483113&amp;dst=100820" TargetMode="External"/><Relationship Id="rId266" Type="http://schemas.openxmlformats.org/officeDocument/2006/relationships/hyperlink" Target="https://login.consultant.ru/link/?req=doc&amp;base=LAW&amp;n=404446&amp;dst=100477" TargetMode="External"/><Relationship Id="rId287" Type="http://schemas.openxmlformats.org/officeDocument/2006/relationships/hyperlink" Target="https://login.consultant.ru/link/?req=doc&amp;base=LAW&amp;n=405760&amp;dst=100293" TargetMode="External"/><Relationship Id="rId14" Type="http://schemas.openxmlformats.org/officeDocument/2006/relationships/hyperlink" Target="https://login.consultant.ru/link/?req=doc&amp;base=LAW&amp;n=404444&amp;dst=100057" TargetMode="External"/><Relationship Id="rId30" Type="http://schemas.openxmlformats.org/officeDocument/2006/relationships/hyperlink" Target="https://login.consultant.ru/link/?req=doc&amp;base=LAW&amp;n=351159&amp;dst=100008"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51645&amp;dst=100122" TargetMode="External"/><Relationship Id="rId282" Type="http://schemas.openxmlformats.org/officeDocument/2006/relationships/hyperlink" Target="https://login.consultant.ru/link/?req=doc&amp;base=LAW&amp;n=219033&amp;dst=100031" TargetMode="External"/><Relationship Id="rId8" Type="http://schemas.openxmlformats.org/officeDocument/2006/relationships/hyperlink" Target="https://login.consultant.ru/link/?req=doc&amp;base=LAW&amp;n=404375&amp;dst=100143" TargetMode="Externa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51870&amp;dst=100417"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51870&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5760&amp;dst=100285" TargetMode="External"/><Relationship Id="rId189" Type="http://schemas.openxmlformats.org/officeDocument/2006/relationships/hyperlink" Target="https://login.consultant.ru/link/?req=doc&amp;base=LAW&amp;n=324379" TargetMode="External"/><Relationship Id="rId219" Type="http://schemas.openxmlformats.org/officeDocument/2006/relationships/hyperlink" Target="https://login.consultant.ru/link/?req=doc&amp;base=LAW&amp;n=340236&amp;dst=100093" TargetMode="External"/><Relationship Id="rId3" Type="http://schemas.openxmlformats.org/officeDocument/2006/relationships/settings" Target="settings.xml"/><Relationship Id="rId214" Type="http://schemas.openxmlformats.org/officeDocument/2006/relationships/hyperlink" Target="https://login.consultant.ru/link/?req=doc&amp;base=LAW&amp;n=34023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476453&amp;dst=100042" TargetMode="External"/><Relationship Id="rId251" Type="http://schemas.openxmlformats.org/officeDocument/2006/relationships/hyperlink" Target="https://login.consultant.ru/link/?req=doc&amp;base=LAW&amp;n=404444&amp;dst=100079" TargetMode="External"/><Relationship Id="rId256" Type="http://schemas.openxmlformats.org/officeDocument/2006/relationships/hyperlink" Target="https://login.consultant.ru/link/?req=doc&amp;base=LAW&amp;n=405760&amp;dst=100288" TargetMode="External"/><Relationship Id="rId277" Type="http://schemas.openxmlformats.org/officeDocument/2006/relationships/hyperlink" Target="https://login.consultant.ru/link/?req=doc&amp;base=LAW&amp;n=404446&amp;dst=100480" TargetMode="External"/><Relationship Id="rId298" Type="http://schemas.openxmlformats.org/officeDocument/2006/relationships/hyperlink" Target="https://login.consultant.ru/link/?req=doc&amp;base=LAW&amp;n=162813&amp;dst=104326"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272" Type="http://schemas.openxmlformats.org/officeDocument/2006/relationships/hyperlink" Target="https://login.consultant.ru/link/?req=doc&amp;base=LAW&amp;n=489028&amp;dst=100204" TargetMode="External"/><Relationship Id="rId293" Type="http://schemas.openxmlformats.org/officeDocument/2006/relationships/hyperlink" Target="https://login.consultant.ru/link/?req=doc&amp;base=LAW&amp;n=404442&amp;dst=100166" TargetMode="External"/><Relationship Id="rId302" Type="http://schemas.openxmlformats.org/officeDocument/2006/relationships/hyperlink" Target="https://login.consultant.ru/link/?req=doc&amp;base=LAW&amp;n=449479&amp;dst=100054" TargetMode="External"/><Relationship Id="rId307" Type="http://schemas.openxmlformats.org/officeDocument/2006/relationships/hyperlink" Target="https://login.consultant.ru/link/?req=doc&amp;base=LAW&amp;n=452198&amp;dst=100009" TargetMode="Externa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51870&amp;dst=100423" TargetMode="External"/><Relationship Id="rId174" Type="http://schemas.openxmlformats.org/officeDocument/2006/relationships/hyperlink" Target="https://login.consultant.ru/link/?req=doc&amp;base=LAW&amp;n=442349&amp;dst=100014" TargetMode="External"/><Relationship Id="rId179" Type="http://schemas.openxmlformats.org/officeDocument/2006/relationships/hyperlink" Target="https://login.consultant.ru/link/?req=doc&amp;base=LAW&amp;n=405760&amp;dst=100284"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404446&amp;dst=100441"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82484&amp;dst=101212" TargetMode="External"/><Relationship Id="rId225"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214785&amp;dst=100095" TargetMode="External"/><Relationship Id="rId246" Type="http://schemas.openxmlformats.org/officeDocument/2006/relationships/hyperlink" Target="https://login.consultant.ru/link/?req=doc&amp;base=LAW&amp;n=451645&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388714&amp;dst=100002"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05760&amp;dst=100292"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83154&amp;dst=100355"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05760&amp;dst=100272" TargetMode="External"/><Relationship Id="rId78" Type="http://schemas.openxmlformats.org/officeDocument/2006/relationships/hyperlink" Target="https://login.consultant.ru/link/?req=doc&amp;base=LAW&amp;n=451740&amp;dst=6" TargetMode="External"/><Relationship Id="rId94" Type="http://schemas.openxmlformats.org/officeDocument/2006/relationships/hyperlink" Target="https://login.consultant.ru/link/?req=doc&amp;base=LAW&amp;n=405487&amp;dst=100029"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83154&amp;dst=100011" TargetMode="External"/><Relationship Id="rId148" Type="http://schemas.openxmlformats.org/officeDocument/2006/relationships/hyperlink" Target="https://login.consultant.ru/link/?req=doc&amp;base=LAW&amp;n=214785&amp;dst=100077" TargetMode="External"/><Relationship Id="rId164" Type="http://schemas.openxmlformats.org/officeDocument/2006/relationships/hyperlink" Target="https://login.consultant.ru/link/?req=doc&amp;base=LAW&amp;n=451870&amp;dst=100424" TargetMode="External"/><Relationship Id="rId169" Type="http://schemas.openxmlformats.org/officeDocument/2006/relationships/hyperlink" Target="https://login.consultant.ru/link/?req=doc&amp;base=LAW&amp;n=404444&amp;dst=100059" TargetMode="External"/><Relationship Id="rId185" Type="http://schemas.openxmlformats.org/officeDocument/2006/relationships/hyperlink" Target="https://login.consultant.ru/link/?req=doc&amp;base=LAW&amp;n=299400&amp;dst=10007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075&amp;dst=100023" TargetMode="External"/><Relationship Id="rId180" Type="http://schemas.openxmlformats.org/officeDocument/2006/relationships/hyperlink" Target="https://login.consultant.ru/link/?req=doc&amp;base=LAW&amp;n=299400&amp;dst=100069"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214785&amp;dst=100091" TargetMode="External"/><Relationship Id="rId257" Type="http://schemas.openxmlformats.org/officeDocument/2006/relationships/hyperlink" Target="https://login.consultant.ru/link/?req=doc&amp;base=LAW&amp;n=404446&amp;dst=100474" TargetMode="External"/><Relationship Id="rId278" Type="http://schemas.openxmlformats.org/officeDocument/2006/relationships/hyperlink" Target="https://login.consultant.ru/link/?req=doc&amp;base=LAW&amp;n=451645&amp;dst=100132"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5760&amp;dst=100286" TargetMode="External"/><Relationship Id="rId273" Type="http://schemas.openxmlformats.org/officeDocument/2006/relationships/hyperlink" Target="https://login.consultant.ru/link/?req=doc&amp;base=LAW&amp;n=451645&amp;dst=100125" TargetMode="External"/><Relationship Id="rId294" Type="http://schemas.openxmlformats.org/officeDocument/2006/relationships/hyperlink" Target="https://login.consultant.ru/link/?req=doc&amp;base=LAW&amp;n=404365&amp;dst=100045" TargetMode="External"/><Relationship Id="rId308" Type="http://schemas.openxmlformats.org/officeDocument/2006/relationships/hyperlink" Target="https://login.consultant.ru/link/?req=doc&amp;base=LAW&amp;n=449479&amp;dst=10005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5760&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489356&amp;dst=3080"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82484&amp;dst=101213" TargetMode="External"/><Relationship Id="rId242" Type="http://schemas.openxmlformats.org/officeDocument/2006/relationships/hyperlink" Target="https://login.consultant.ru/link/?req=doc&amp;base=LAW&amp;n=482484&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83154&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451870&amp;dst=100426"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76453&amp;dst=100040" TargetMode="External"/><Relationship Id="rId253" Type="http://schemas.openxmlformats.org/officeDocument/2006/relationships/hyperlink" Target="https://login.consultant.ru/link/?req=doc&amp;base=LAW&amp;n=451870&amp;dst=100427" TargetMode="External"/><Relationship Id="rId274" Type="http://schemas.openxmlformats.org/officeDocument/2006/relationships/hyperlink" Target="https://login.consultant.ru/link/?req=doc&amp;base=LAW&amp;n=451645&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fontTable" Target="fontTable.xm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89028&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05760&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51645&amp;dst=100123"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80751&amp;dst=100446" TargetMode="External"/><Relationship Id="rId222" Type="http://schemas.openxmlformats.org/officeDocument/2006/relationships/hyperlink" Target="https://login.consultant.ru/link/?req=doc&amp;base=LAW&amp;n=34023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05760&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theme" Target="theme/theme1.xm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51645&amp;dst=100128" TargetMode="External"/><Relationship Id="rId296" Type="http://schemas.openxmlformats.org/officeDocument/2006/relationships/hyperlink" Target="https://login.consultant.ru/link/?req=doc&amp;base=LAW&amp;n=487015" TargetMode="External"/><Relationship Id="rId300" Type="http://schemas.openxmlformats.org/officeDocument/2006/relationships/hyperlink" Target="https://login.consultant.ru/link/?req=doc&amp;base=LAW&amp;n=286457&amp;dst=100021"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05760&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49455&amp;dst=102357"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404365&amp;dst=100044"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51870&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87015" TargetMode="External"/><Relationship Id="rId188" Type="http://schemas.openxmlformats.org/officeDocument/2006/relationships/hyperlink" Target="https://login.consultant.ru/link/?req=doc&amp;base=LAW&amp;n=404446&amp;dst=100440" TargetMode="Externa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05760&amp;dst=100275" TargetMode="External"/><Relationship Id="rId213" Type="http://schemas.openxmlformats.org/officeDocument/2006/relationships/hyperlink" Target="https://login.consultant.ru/link/?req=doc&amp;base=LAW&amp;n=482484&amp;dst=101207" TargetMode="External"/><Relationship Id="rId234" Type="http://schemas.openxmlformats.org/officeDocument/2006/relationships/hyperlink" Target="https://login.consultant.ru/link/?req=doc&amp;base=LAW&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451645&amp;dst=100129" TargetMode="External"/><Relationship Id="rId297" Type="http://schemas.openxmlformats.org/officeDocument/2006/relationships/hyperlink" Target="https://login.consultant.ru/link/?req=doc&amp;base=LAW&amp;n=487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23748</Words>
  <Characters>135367</Characters>
  <Application>Microsoft Office Word</Application>
  <DocSecurity>0</DocSecurity>
  <Lines>1128</Lines>
  <Paragraphs>317</Paragraphs>
  <ScaleCrop>false</ScaleCrop>
  <Company/>
  <LinksUpToDate>false</LinksUpToDate>
  <CharactersWithSpaces>158798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Hametova</dc:creator>
  <cp:lastModifiedBy>Elena Hametova</cp:lastModifiedBy>
  <cp:revision>2</cp:revision>
  <dcterms:created xsi:type="dcterms:W3CDTF">2024-11-08T12:30:00Z</dcterms:created>
  <dcterms:modified xsi:type="dcterms:W3CDTF">2024-11-08T12:30:00Z</dcterms:modified>
</cp:coreProperties>
</file>