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29" w:rsidRDefault="009B7279" w:rsidP="00AC4B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6E">
        <w:rPr>
          <w:rFonts w:ascii="Times New Roman" w:hAnsi="Times New Roman" w:cs="Times New Roman"/>
          <w:b/>
          <w:sz w:val="28"/>
          <w:szCs w:val="28"/>
        </w:rPr>
        <w:t>О в</w:t>
      </w:r>
      <w:r w:rsidR="00E43583" w:rsidRPr="00920F6E">
        <w:rPr>
          <w:rFonts w:ascii="Times New Roman" w:hAnsi="Times New Roman" w:cs="Times New Roman"/>
          <w:b/>
          <w:sz w:val="28"/>
          <w:szCs w:val="28"/>
        </w:rPr>
        <w:t>с</w:t>
      </w:r>
      <w:r w:rsidRPr="00920F6E">
        <w:rPr>
          <w:rFonts w:ascii="Times New Roman" w:hAnsi="Times New Roman" w:cs="Times New Roman"/>
          <w:b/>
          <w:sz w:val="28"/>
          <w:szCs w:val="28"/>
        </w:rPr>
        <w:t xml:space="preserve">туплении в силу </w:t>
      </w:r>
      <w:r w:rsidR="00E43583" w:rsidRPr="00920F6E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 от 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</w:r>
    </w:p>
    <w:p w:rsidR="009C5B9F" w:rsidRPr="00920F6E" w:rsidRDefault="009C5B9F" w:rsidP="00AC4B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2FD" w:rsidRDefault="00AC237C" w:rsidP="00AC4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18.10.2021 г. вступило в силу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583">
        <w:rPr>
          <w:rFonts w:ascii="Times New Roman" w:hAnsi="Times New Roman" w:cs="Times New Roman"/>
          <w:sz w:val="28"/>
          <w:szCs w:val="28"/>
        </w:rPr>
        <w:t xml:space="preserve"> Правительства РФ от 13.09.2021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4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1547 «</w:t>
      </w:r>
      <w:r w:rsidRPr="00E43583">
        <w:rPr>
          <w:rFonts w:ascii="Times New Roman" w:hAnsi="Times New Roman" w:cs="Times New Roman"/>
          <w:sz w:val="28"/>
          <w:szCs w:val="28"/>
        </w:rPr>
        <w:t>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8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Постановление).</w:t>
      </w:r>
    </w:p>
    <w:p w:rsidR="000262FD" w:rsidRDefault="008805E3" w:rsidP="00AC4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в соответствии с п. 10 Постановления </w:t>
      </w:r>
      <w:r w:rsidR="00C649B5">
        <w:rPr>
          <w:rFonts w:ascii="Times New Roman" w:hAnsi="Times New Roman" w:cs="Times New Roman"/>
          <w:sz w:val="28"/>
          <w:szCs w:val="28"/>
        </w:rPr>
        <w:t>д</w:t>
      </w:r>
      <w:r w:rsidR="000262FD">
        <w:rPr>
          <w:rFonts w:ascii="Times New Roman" w:hAnsi="Times New Roman" w:cs="Times New Roman"/>
          <w:sz w:val="28"/>
          <w:szCs w:val="28"/>
        </w:rPr>
        <w:t>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вложения.</w:t>
      </w:r>
    </w:p>
    <w:p w:rsidR="00825718" w:rsidRDefault="00825718" w:rsidP="00AC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 вправе представлять заявку о</w:t>
      </w:r>
      <w:r>
        <w:rPr>
          <w:rFonts w:ascii="Times New Roman" w:hAnsi="Times New Roman" w:cs="Times New Roman"/>
          <w:sz w:val="28"/>
          <w:szCs w:val="28"/>
        </w:rPr>
        <w:t xml:space="preserve"> заключении договора о</w:t>
      </w:r>
      <w:r>
        <w:rPr>
          <w:rFonts w:ascii="Times New Roman" w:hAnsi="Times New Roman" w:cs="Times New Roman"/>
          <w:sz w:val="28"/>
          <w:szCs w:val="28"/>
        </w:rPr>
        <w:t xml:space="preserve"> подключении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(технологическом присоединении) газоиспользующего оборудования и объектов капитального строительства к сети газораспределения газо</w:t>
      </w:r>
      <w:r w:rsidR="00C649B5">
        <w:rPr>
          <w:rFonts w:ascii="Times New Roman" w:hAnsi="Times New Roman" w:cs="Times New Roman"/>
          <w:sz w:val="28"/>
          <w:szCs w:val="28"/>
        </w:rPr>
        <w:t>распределительной организации в офисе газораспределительной организации</w:t>
      </w:r>
      <w:r w:rsidR="009C5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через личный кабинет заявителя, либо через многофункциональный центр предоставления государст</w:t>
      </w:r>
      <w:r w:rsidR="00C649B5">
        <w:rPr>
          <w:rFonts w:ascii="Times New Roman" w:hAnsi="Times New Roman" w:cs="Times New Roman"/>
          <w:sz w:val="28"/>
          <w:szCs w:val="28"/>
        </w:rPr>
        <w:t>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 либо через федеральную государс</w:t>
      </w:r>
      <w:r w:rsidR="00C649B5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C649B5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 </w:t>
      </w:r>
      <w:r>
        <w:rPr>
          <w:rFonts w:ascii="Times New Roman" w:hAnsi="Times New Roman" w:cs="Times New Roman"/>
          <w:sz w:val="28"/>
          <w:szCs w:val="28"/>
        </w:rPr>
        <w:t>или через региональный портал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(функций</w:t>
      </w:r>
      <w:r w:rsidR="00C649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 приема соответствующих заявок, либо письмом, направляемым в адрес исполнителя.</w:t>
      </w:r>
    </w:p>
    <w:p w:rsidR="00112E0C" w:rsidRDefault="00112E0C" w:rsidP="00AC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E0C" w:rsidRDefault="00112E0C" w:rsidP="00AC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E0C" w:rsidRDefault="00112E0C" w:rsidP="00AC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E0C" w:rsidRDefault="00112E0C" w:rsidP="00AC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1907" w:rsidRDefault="005A1907" w:rsidP="00AC4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5E3" w:rsidRDefault="008805E3" w:rsidP="00AC4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37C" w:rsidRPr="009B7279" w:rsidRDefault="00AC237C" w:rsidP="00AC4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37C" w:rsidRPr="009B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4D"/>
    <w:rsid w:val="000262FD"/>
    <w:rsid w:val="00112E0C"/>
    <w:rsid w:val="003C4C29"/>
    <w:rsid w:val="005A1907"/>
    <w:rsid w:val="00825718"/>
    <w:rsid w:val="008805E3"/>
    <w:rsid w:val="00920F6E"/>
    <w:rsid w:val="009B7279"/>
    <w:rsid w:val="009C5B9F"/>
    <w:rsid w:val="00AC237C"/>
    <w:rsid w:val="00AC4B57"/>
    <w:rsid w:val="00C46F4D"/>
    <w:rsid w:val="00C649B5"/>
    <w:rsid w:val="00E4358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Veretennikova</dc:creator>
  <cp:keywords/>
  <dc:description/>
  <cp:lastModifiedBy>Julia Veretennikova</cp:lastModifiedBy>
  <cp:revision>24</cp:revision>
  <dcterms:created xsi:type="dcterms:W3CDTF">2021-11-08T09:50:00Z</dcterms:created>
  <dcterms:modified xsi:type="dcterms:W3CDTF">2021-11-08T11:21:00Z</dcterms:modified>
</cp:coreProperties>
</file>