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38" w:rsidRPr="003B1C38" w:rsidRDefault="003B1C38" w:rsidP="003B1C38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3B1C38">
        <w:rPr>
          <w:rFonts w:ascii="Courier New" w:hAnsi="Courier New" w:cs="Courier New"/>
        </w:rPr>
        <w:t>09 Ноя 2020 12:34</w:t>
      </w:r>
    </w:p>
    <w:p w:rsidR="003B1C38" w:rsidRPr="003B1C38" w:rsidRDefault="003B1C38" w:rsidP="003B1C38">
      <w:pPr>
        <w:pStyle w:val="a3"/>
        <w:rPr>
          <w:rFonts w:ascii="Courier New" w:hAnsi="Courier New" w:cs="Courier New"/>
        </w:rPr>
      </w:pPr>
      <w:r w:rsidRPr="003B1C38">
        <w:rPr>
          <w:rFonts w:ascii="Courier New" w:hAnsi="Courier New" w:cs="Courier New"/>
        </w:rPr>
        <w:t>ИНФОРМАЦИЯ О РЕЗУЛЬТАТАХ ПЛАНОВОЙ КАМЕРАЛЬНОЙ ДОКУМЕНТАЛЬНОЙ ПРОВЕРКИ ФИНАНСОВО-ХОЗЯЙСТВЕННОЙ ДЕЯТЕЛЬНОСТИ МБУ «ПСС» АЛЕКСЕЕВСКОГО ГОРОДСКОГО ОКРУГА</w:t>
      </w:r>
    </w:p>
    <w:p w:rsidR="003B1C38" w:rsidRPr="003B1C38" w:rsidRDefault="003B1C38" w:rsidP="003B1C38">
      <w:pPr>
        <w:pStyle w:val="a3"/>
        <w:rPr>
          <w:rFonts w:ascii="Courier New" w:hAnsi="Courier New" w:cs="Courier New"/>
        </w:rPr>
      </w:pPr>
      <w:r w:rsidRPr="003B1C38">
        <w:rPr>
          <w:rFonts w:ascii="Courier New" w:hAnsi="Courier New" w:cs="Courier New"/>
        </w:rPr>
        <w:t>Отделом финансового контроля и анализа управления финансов и бюджетной политики администрации Алексеевского городского округа в соответствии с планом проведения ревизий и проверок на 2 полугодие 2020 года, на основании приказа № 223 от 09 сентября 2020 года, проведена плановая камеральная документальная проверка финансово-хозяйственной деятельности МБУ «ПСС» Алексеевского городского округа за период с 01.01.2019г. по 30.06.2020г. (акт проверки от 09 октября 2020г.).</w:t>
      </w:r>
    </w:p>
    <w:p w:rsidR="003B1C38" w:rsidRPr="003B1C38" w:rsidRDefault="003B1C38" w:rsidP="003B1C38">
      <w:pPr>
        <w:pStyle w:val="a3"/>
        <w:rPr>
          <w:rFonts w:ascii="Courier New" w:hAnsi="Courier New" w:cs="Courier New"/>
        </w:rPr>
      </w:pPr>
    </w:p>
    <w:p w:rsidR="003B1C38" w:rsidRPr="003B1C38" w:rsidRDefault="003B1C38" w:rsidP="003B1C38">
      <w:pPr>
        <w:pStyle w:val="a3"/>
        <w:rPr>
          <w:rFonts w:ascii="Courier New" w:hAnsi="Courier New" w:cs="Courier New"/>
        </w:rPr>
      </w:pPr>
      <w:r w:rsidRPr="003B1C38">
        <w:rPr>
          <w:rFonts w:ascii="Courier New" w:hAnsi="Courier New" w:cs="Courier New"/>
        </w:rPr>
        <w:t>Срок проведения контрольного мероприятия с 14 сентября по 09 октября 2020 года.</w:t>
      </w:r>
    </w:p>
    <w:p w:rsidR="003B1C38" w:rsidRPr="003B1C38" w:rsidRDefault="003B1C38" w:rsidP="003B1C38">
      <w:pPr>
        <w:pStyle w:val="a3"/>
        <w:rPr>
          <w:rFonts w:ascii="Courier New" w:hAnsi="Courier New" w:cs="Courier New"/>
        </w:rPr>
      </w:pPr>
    </w:p>
    <w:p w:rsidR="003B1C38" w:rsidRPr="003B1C38" w:rsidRDefault="003B1C38" w:rsidP="003B1C38">
      <w:pPr>
        <w:pStyle w:val="a3"/>
        <w:rPr>
          <w:rFonts w:ascii="Courier New" w:hAnsi="Courier New" w:cs="Courier New"/>
        </w:rPr>
      </w:pPr>
      <w:r w:rsidRPr="003B1C38">
        <w:rPr>
          <w:rFonts w:ascii="Courier New" w:hAnsi="Courier New" w:cs="Courier New"/>
        </w:rPr>
        <w:t>В ходе проверки был проведен анализ исполнения утвержденного муниципального задания и плана финансово-хозяйственной деятельности учреждения за 2019 год и первое полугодие 2020 года.</w:t>
      </w:r>
    </w:p>
    <w:p w:rsidR="003B1C38" w:rsidRPr="003B1C38" w:rsidRDefault="003B1C38" w:rsidP="003B1C38">
      <w:pPr>
        <w:pStyle w:val="a3"/>
        <w:rPr>
          <w:rFonts w:ascii="Courier New" w:hAnsi="Courier New" w:cs="Courier New"/>
        </w:rPr>
      </w:pPr>
    </w:p>
    <w:p w:rsidR="003B1C38" w:rsidRPr="003B1C38" w:rsidRDefault="003B1C38" w:rsidP="003B1C38">
      <w:pPr>
        <w:pStyle w:val="a3"/>
        <w:rPr>
          <w:rFonts w:ascii="Courier New" w:hAnsi="Courier New" w:cs="Courier New"/>
        </w:rPr>
      </w:pPr>
      <w:r w:rsidRPr="003B1C38">
        <w:rPr>
          <w:rFonts w:ascii="Courier New" w:hAnsi="Courier New" w:cs="Courier New"/>
        </w:rPr>
        <w:t>За 2019 год финансовые поступления на осуществление деятельности учреждения составили 3612,0 тыс. рублей, или 92,5 % к уточненному плану. Все средства, поступившие на счет МБУ «ПСС» Алексеевского городского округа, были выделены в виде субсидии на выполнение муниципального задания из бюджета Алексеевского городского округа.</w:t>
      </w:r>
    </w:p>
    <w:p w:rsidR="003B1C38" w:rsidRPr="003B1C38" w:rsidRDefault="003B1C38" w:rsidP="003B1C38">
      <w:pPr>
        <w:pStyle w:val="a3"/>
        <w:rPr>
          <w:rFonts w:ascii="Courier New" w:hAnsi="Courier New" w:cs="Courier New"/>
        </w:rPr>
      </w:pPr>
    </w:p>
    <w:p w:rsidR="003B1C38" w:rsidRPr="003B1C38" w:rsidRDefault="003B1C38" w:rsidP="003B1C38">
      <w:pPr>
        <w:pStyle w:val="a3"/>
        <w:rPr>
          <w:rFonts w:ascii="Courier New" w:hAnsi="Courier New" w:cs="Courier New"/>
        </w:rPr>
      </w:pPr>
      <w:r w:rsidRPr="003B1C38">
        <w:rPr>
          <w:rFonts w:ascii="Courier New" w:hAnsi="Courier New" w:cs="Courier New"/>
        </w:rPr>
        <w:t>За первое полугодие 2020 года поступившая субсидия на выполнение муниципального задания МБУ «ПСС» Алексеевского городского округа составила 1683,0 тыс. рублей или 42,0% от утвержденных годовых бюджетных назначений - 4005,0 тыс. рублей.</w:t>
      </w:r>
    </w:p>
    <w:p w:rsidR="003B1C38" w:rsidRPr="003B1C38" w:rsidRDefault="003B1C38" w:rsidP="003B1C38">
      <w:pPr>
        <w:pStyle w:val="a3"/>
        <w:rPr>
          <w:rFonts w:ascii="Courier New" w:hAnsi="Courier New" w:cs="Courier New"/>
        </w:rPr>
      </w:pPr>
    </w:p>
    <w:p w:rsidR="003B1C38" w:rsidRPr="003B1C38" w:rsidRDefault="003B1C38" w:rsidP="003B1C38">
      <w:pPr>
        <w:pStyle w:val="a3"/>
        <w:rPr>
          <w:rFonts w:ascii="Courier New" w:hAnsi="Courier New" w:cs="Courier New"/>
        </w:rPr>
      </w:pPr>
      <w:r w:rsidRPr="003B1C38">
        <w:rPr>
          <w:rFonts w:ascii="Courier New" w:hAnsi="Courier New" w:cs="Courier New"/>
        </w:rPr>
        <w:t>Субсидия  на выполнение муниципального задания выплачивалась в соответствии  с Соглашениями о порядке и условиях предоставления  субсидии на финансовое обеспечение выполнения муниципального задания на оказание муниципальных услуг (выполнение работ).</w:t>
      </w:r>
    </w:p>
    <w:p w:rsidR="003B1C38" w:rsidRPr="003B1C38" w:rsidRDefault="003B1C38" w:rsidP="003B1C38">
      <w:pPr>
        <w:pStyle w:val="a3"/>
        <w:rPr>
          <w:rFonts w:ascii="Courier New" w:hAnsi="Courier New" w:cs="Courier New"/>
        </w:rPr>
      </w:pPr>
    </w:p>
    <w:p w:rsidR="003B1C38" w:rsidRPr="003B1C38" w:rsidRDefault="003B1C38" w:rsidP="003B1C38">
      <w:pPr>
        <w:pStyle w:val="a3"/>
        <w:rPr>
          <w:rFonts w:ascii="Courier New" w:hAnsi="Courier New" w:cs="Courier New"/>
        </w:rPr>
      </w:pPr>
      <w:r w:rsidRPr="003B1C38">
        <w:rPr>
          <w:rFonts w:ascii="Courier New" w:hAnsi="Courier New" w:cs="Courier New"/>
        </w:rPr>
        <w:t>В соответствии с  утвержденным муниципальным заданием  на 2019 год и на плановый период 2020-2021гг. учреждение оказывало муниципальную услугу – деятельность по обеспечению безопасности в чрезвычайных ситуациях.</w:t>
      </w:r>
    </w:p>
    <w:p w:rsidR="003B1C38" w:rsidRPr="003B1C38" w:rsidRDefault="003B1C38" w:rsidP="003B1C38">
      <w:pPr>
        <w:pStyle w:val="a3"/>
        <w:rPr>
          <w:rFonts w:ascii="Courier New" w:hAnsi="Courier New" w:cs="Courier New"/>
        </w:rPr>
      </w:pPr>
    </w:p>
    <w:p w:rsidR="003B1C38" w:rsidRPr="003B1C38" w:rsidRDefault="003B1C38" w:rsidP="003B1C38">
      <w:pPr>
        <w:pStyle w:val="a3"/>
        <w:rPr>
          <w:rFonts w:ascii="Courier New" w:hAnsi="Courier New" w:cs="Courier New"/>
        </w:rPr>
      </w:pPr>
      <w:r w:rsidRPr="003B1C38">
        <w:rPr>
          <w:rFonts w:ascii="Courier New" w:hAnsi="Courier New" w:cs="Courier New"/>
        </w:rPr>
        <w:t>Отчет о выполнении муниципального задания за 2019 год, утвержденный учредителем МБУ «ПСС» Алексеевского городского округа 24.01.2020 года, составлен без отклонений от плана. Количество выполненных работ в 2019 году соответствует плановым показателям.</w:t>
      </w:r>
    </w:p>
    <w:p w:rsidR="003B1C38" w:rsidRPr="003B1C38" w:rsidRDefault="003B1C38" w:rsidP="003B1C38">
      <w:pPr>
        <w:pStyle w:val="a3"/>
        <w:rPr>
          <w:rFonts w:ascii="Courier New" w:hAnsi="Courier New" w:cs="Courier New"/>
        </w:rPr>
      </w:pPr>
    </w:p>
    <w:p w:rsidR="003B1C38" w:rsidRPr="003B1C38" w:rsidRDefault="003B1C38" w:rsidP="003B1C38">
      <w:pPr>
        <w:pStyle w:val="a3"/>
        <w:rPr>
          <w:rFonts w:ascii="Courier New" w:hAnsi="Courier New" w:cs="Courier New"/>
        </w:rPr>
      </w:pPr>
      <w:r w:rsidRPr="003B1C38">
        <w:rPr>
          <w:rFonts w:ascii="Courier New" w:hAnsi="Courier New" w:cs="Courier New"/>
        </w:rPr>
        <w:t>По результатам проверки нарушений не выявлено.</w:t>
      </w:r>
    </w:p>
    <w:sectPr w:rsidR="003B1C38" w:rsidRPr="003B1C38" w:rsidSect="005468E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B1C38"/>
    <w:rsid w:val="003E6251"/>
    <w:rsid w:val="004F04FE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73391-461F-4E82-AFA0-ED04BBC3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68E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68E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2022-12-23T09:27:00Z</dcterms:created>
  <dcterms:modified xsi:type="dcterms:W3CDTF">2022-12-23T09:27:00Z</dcterms:modified>
</cp:coreProperties>
</file>