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9F" w:rsidRPr="0022219F" w:rsidRDefault="0022219F" w:rsidP="0022219F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22219F">
        <w:rPr>
          <w:rFonts w:ascii="Courier New" w:hAnsi="Courier New" w:cs="Courier New"/>
        </w:rPr>
        <w:t>30 Мар 2022 11:41</w:t>
      </w:r>
    </w:p>
    <w:p w:rsidR="0022219F" w:rsidRPr="0022219F" w:rsidRDefault="0022219F" w:rsidP="0022219F">
      <w:pPr>
        <w:pStyle w:val="a3"/>
        <w:rPr>
          <w:rFonts w:ascii="Courier New" w:hAnsi="Courier New" w:cs="Courier New"/>
        </w:rPr>
      </w:pPr>
      <w:r w:rsidRPr="0022219F">
        <w:rPr>
          <w:rFonts w:ascii="Courier New" w:hAnsi="Courier New" w:cs="Courier New"/>
        </w:rPr>
        <w:t>ИНФОРМАЦИЯ О РЕЗУЛЬТАТАХ ПЛАНОВОЙ КАМЕРАЛЬНОЙ ДОКУМЕНТАЛЬНОЙ ПРОВЕРКИ ПРАВИЛЬНОСТИ И ОБОСНОВАНИЯ РАСХОДОВАНИЯ ДЕНЕЖНЫХ СРЕДСТВ НА ОПЛАТУ ТРУДА, УТВЕРЖДЕННОГО ШТАТНОГО РАСПИСАНИЯ, СВОЕВРЕМЕННОСТИ И ПОЛНОТЫ ВЫПЛАТЫ ЗАРАБОТНОЙ ПЛАТЫ В МБДОУ «ЩЕРБАКОВСКИЙ ДЕТСКИЙ САД» АЛЕКСЕЕВСКОГО ГОРОДСКОГО ОКРУГА</w:t>
      </w:r>
    </w:p>
    <w:p w:rsidR="0022219F" w:rsidRPr="0022219F" w:rsidRDefault="0022219F" w:rsidP="0022219F">
      <w:pPr>
        <w:pStyle w:val="a3"/>
        <w:rPr>
          <w:rFonts w:ascii="Courier New" w:hAnsi="Courier New" w:cs="Courier New"/>
        </w:rPr>
      </w:pPr>
      <w:r w:rsidRPr="0022219F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плана контрольных мероприятий на 2022 год, на основании приказа № 35  от 24.02.2022 года проведена плановая камеральная документальная проверка правильности и обоснования расходования денежных средств на оплату труда, утвержденного штатного расписания, своевременности и полноты выплаты заработной платы  в МБДОУ «Щербаковский детский сад» Алексеевского городского округа за период с 01.01.2021  по 31.12.2021 года (акт проверки от 24 марта 2022 года).</w:t>
      </w:r>
    </w:p>
    <w:p w:rsidR="0022219F" w:rsidRPr="0022219F" w:rsidRDefault="0022219F" w:rsidP="0022219F">
      <w:pPr>
        <w:pStyle w:val="a3"/>
        <w:rPr>
          <w:rFonts w:ascii="Courier New" w:hAnsi="Courier New" w:cs="Courier New"/>
        </w:rPr>
      </w:pPr>
    </w:p>
    <w:p w:rsidR="0022219F" w:rsidRPr="0022219F" w:rsidRDefault="0022219F" w:rsidP="0022219F">
      <w:pPr>
        <w:pStyle w:val="a3"/>
        <w:rPr>
          <w:rFonts w:ascii="Courier New" w:hAnsi="Courier New" w:cs="Courier New"/>
        </w:rPr>
      </w:pPr>
      <w:r w:rsidRPr="0022219F">
        <w:rPr>
          <w:rFonts w:ascii="Courier New" w:hAnsi="Courier New" w:cs="Courier New"/>
        </w:rPr>
        <w:t xml:space="preserve">  Срок проведения контрольного мероприятия с 25 февраля по 24 марта 2022 года.</w:t>
      </w:r>
    </w:p>
    <w:p w:rsidR="0022219F" w:rsidRPr="0022219F" w:rsidRDefault="0022219F" w:rsidP="0022219F">
      <w:pPr>
        <w:pStyle w:val="a3"/>
        <w:rPr>
          <w:rFonts w:ascii="Courier New" w:hAnsi="Courier New" w:cs="Courier New"/>
        </w:rPr>
      </w:pPr>
    </w:p>
    <w:p w:rsidR="0022219F" w:rsidRPr="0022219F" w:rsidRDefault="0022219F" w:rsidP="0022219F">
      <w:pPr>
        <w:pStyle w:val="a3"/>
        <w:rPr>
          <w:rFonts w:ascii="Courier New" w:hAnsi="Courier New" w:cs="Courier New"/>
        </w:rPr>
      </w:pPr>
      <w:r w:rsidRPr="0022219F">
        <w:rPr>
          <w:rFonts w:ascii="Courier New" w:hAnsi="Courier New" w:cs="Courier New"/>
        </w:rPr>
        <w:t xml:space="preserve">         В ходе контрольного мероприятия выявлены отдельные нарушения при составлении документации, являющейся основанием для начисления заработной платы.</w:t>
      </w:r>
    </w:p>
    <w:p w:rsidR="0022219F" w:rsidRPr="0022219F" w:rsidRDefault="0022219F" w:rsidP="0022219F">
      <w:pPr>
        <w:pStyle w:val="a3"/>
        <w:rPr>
          <w:rFonts w:ascii="Courier New" w:hAnsi="Courier New" w:cs="Courier New"/>
        </w:rPr>
      </w:pPr>
    </w:p>
    <w:p w:rsidR="0022219F" w:rsidRPr="0022219F" w:rsidRDefault="0022219F" w:rsidP="0022219F">
      <w:pPr>
        <w:pStyle w:val="a3"/>
        <w:rPr>
          <w:rFonts w:ascii="Courier New" w:hAnsi="Courier New" w:cs="Courier New"/>
        </w:rPr>
      </w:pPr>
      <w:r w:rsidRPr="0022219F">
        <w:rPr>
          <w:rFonts w:ascii="Courier New" w:hAnsi="Courier New" w:cs="Courier New"/>
        </w:rPr>
        <w:t>Заведующему МБДОУ «Щербаковский детский сад» Алексеевского городского округа направлено представление об устранении и  недопущении в дальнейшем выявленных нарушений.</w:t>
      </w:r>
    </w:p>
    <w:sectPr w:rsidR="0022219F" w:rsidRPr="0022219F" w:rsidSect="00C1648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2219F"/>
    <w:rsid w:val="00240525"/>
    <w:rsid w:val="003E6251"/>
    <w:rsid w:val="008B62EA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E578-57A7-41A3-8956-30C65CC2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64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164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2022-12-23T12:26:00Z</dcterms:created>
  <dcterms:modified xsi:type="dcterms:W3CDTF">2022-12-23T12:26:00Z</dcterms:modified>
</cp:coreProperties>
</file>