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</w:p>
          <w:p w:rsidR="007F29DE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Алексеевского  городского округа  </w:t>
            </w:r>
          </w:p>
          <w:p w:rsidR="00390402" w:rsidRPr="007F29DE" w:rsidRDefault="007F29DE" w:rsidP="007F2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9DE">
              <w:rPr>
                <w:rFonts w:ascii="Times New Roman" w:hAnsi="Times New Roman" w:cs="Times New Roman"/>
                <w:b/>
                <w:sz w:val="24"/>
                <w:szCs w:val="24"/>
              </w:rPr>
              <w:t>от 27 июня 2024 года № 4</w:t>
            </w:r>
            <w:r w:rsidR="00711B1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7F29D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87AA3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</w:t>
            </w:r>
            <w:proofErr w:type="gramEnd"/>
          </w:p>
          <w:p w:rsidR="00390402" w:rsidRPr="00DE6941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Алексеевского </w:t>
            </w:r>
            <w:r w:rsidR="00A87AA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  <w:proofErr w:type="gramEnd"/>
          </w:p>
          <w:p w:rsidR="00390402" w:rsidRPr="00DE6941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8D0424" w:rsidRDefault="00390402" w:rsidP="00711B1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042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</w:t>
            </w:r>
            <w:r w:rsidRPr="008D0424">
              <w:rPr>
                <w:rFonts w:ascii="Times New Roman" w:hAnsi="Times New Roman" w:cs="Times New Roman"/>
                <w:lang w:eastAsia="ru-RU"/>
              </w:rPr>
              <w:t xml:space="preserve">ли, задачи, последствия принятия): настоящий проект постановления </w:t>
            </w:r>
            <w:r w:rsidR="00711B1C">
              <w:rPr>
                <w:rFonts w:ascii="Times New Roman" w:hAnsi="Times New Roman" w:cs="Times New Roman"/>
                <w:lang w:eastAsia="ru-RU"/>
              </w:rPr>
              <w:t>разработан  в</w:t>
            </w:r>
            <w:r w:rsidR="00711B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1B1C" w:rsidRPr="00711B1C">
              <w:rPr>
                <w:rFonts w:ascii="Times New Roman" w:hAnsi="Times New Roman" w:cs="Times New Roman"/>
                <w:sz w:val="24"/>
                <w:szCs w:val="24"/>
              </w:rPr>
              <w:t>целях стимулирования рождаемости, сохранения семейных ценностей, установления дополнительных мер социальной поддержки многодетных семей, проживающих на территории Алексеевского муниципального округа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A87AA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A87A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87A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3D4"/>
    <w:rsid w:val="0000060B"/>
    <w:rsid w:val="00055FD7"/>
    <w:rsid w:val="00080340"/>
    <w:rsid w:val="000B3FA2"/>
    <w:rsid w:val="000B53D4"/>
    <w:rsid w:val="00105F3F"/>
    <w:rsid w:val="001C1546"/>
    <w:rsid w:val="001E5E2F"/>
    <w:rsid w:val="00201964"/>
    <w:rsid w:val="00241D31"/>
    <w:rsid w:val="002723F2"/>
    <w:rsid w:val="0032433F"/>
    <w:rsid w:val="0037763E"/>
    <w:rsid w:val="00390402"/>
    <w:rsid w:val="003B6F85"/>
    <w:rsid w:val="003C4F94"/>
    <w:rsid w:val="003C5D00"/>
    <w:rsid w:val="004055E7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075DC"/>
    <w:rsid w:val="006E72C2"/>
    <w:rsid w:val="00702403"/>
    <w:rsid w:val="00711B1C"/>
    <w:rsid w:val="00717777"/>
    <w:rsid w:val="00726364"/>
    <w:rsid w:val="00764DF1"/>
    <w:rsid w:val="007C10E0"/>
    <w:rsid w:val="007C3A28"/>
    <w:rsid w:val="007E62B2"/>
    <w:rsid w:val="007F29DE"/>
    <w:rsid w:val="00831462"/>
    <w:rsid w:val="00864F51"/>
    <w:rsid w:val="00886FB8"/>
    <w:rsid w:val="008B640D"/>
    <w:rsid w:val="008C1FC0"/>
    <w:rsid w:val="008D0424"/>
    <w:rsid w:val="008D2020"/>
    <w:rsid w:val="008F1394"/>
    <w:rsid w:val="008F3322"/>
    <w:rsid w:val="009318E1"/>
    <w:rsid w:val="00963A57"/>
    <w:rsid w:val="00975295"/>
    <w:rsid w:val="009C5018"/>
    <w:rsid w:val="00A23990"/>
    <w:rsid w:val="00A35DB9"/>
    <w:rsid w:val="00A54D72"/>
    <w:rsid w:val="00A87AA3"/>
    <w:rsid w:val="00AB0C6D"/>
    <w:rsid w:val="00B03B22"/>
    <w:rsid w:val="00B62354"/>
    <w:rsid w:val="00B83A4D"/>
    <w:rsid w:val="00B92E74"/>
    <w:rsid w:val="00C07BF7"/>
    <w:rsid w:val="00C3174D"/>
    <w:rsid w:val="00C94717"/>
    <w:rsid w:val="00CA7D66"/>
    <w:rsid w:val="00CB0A1F"/>
    <w:rsid w:val="00CD205B"/>
    <w:rsid w:val="00CF74D9"/>
    <w:rsid w:val="00D515B8"/>
    <w:rsid w:val="00D678DB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EF3722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57</cp:revision>
  <dcterms:created xsi:type="dcterms:W3CDTF">2019-08-30T07:26:00Z</dcterms:created>
  <dcterms:modified xsi:type="dcterms:W3CDTF">2025-02-17T11:42:00Z</dcterms:modified>
</cp:coreProperties>
</file>