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8859E8" w:rsidRDefault="00495AD4" w:rsidP="00F432B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</w:t>
      </w:r>
      <w:r w:rsidR="002F54EC">
        <w:rPr>
          <w:rFonts w:ascii="Times New Roman" w:hAnsi="Times New Roman"/>
          <w:sz w:val="28"/>
          <w:szCs w:val="28"/>
        </w:rPr>
        <w:t>-аналитических мероприятий  за 4</w:t>
      </w:r>
      <w:r w:rsidR="00771E2C">
        <w:rPr>
          <w:rFonts w:ascii="Times New Roman" w:hAnsi="Times New Roman"/>
          <w:sz w:val="28"/>
          <w:szCs w:val="28"/>
        </w:rPr>
        <w:t xml:space="preserve"> квартал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A532E" w:rsidRDefault="006A532E" w:rsidP="00F432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 w:rsidP="00771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F54EC">
              <w:rPr>
                <w:rFonts w:ascii="Times New Roman" w:hAnsi="Times New Roman"/>
                <w:sz w:val="28"/>
                <w:szCs w:val="28"/>
              </w:rPr>
              <w:t xml:space="preserve">а основании уточненного </w:t>
            </w:r>
            <w:r w:rsidR="00406A1E">
              <w:rPr>
                <w:rFonts w:ascii="Times New Roman" w:hAnsi="Times New Roman"/>
                <w:sz w:val="28"/>
                <w:szCs w:val="28"/>
              </w:rPr>
              <w:t xml:space="preserve">плана работы </w:t>
            </w:r>
            <w:r w:rsidR="00771E2C">
              <w:rPr>
                <w:rFonts w:ascii="Times New Roman" w:hAnsi="Times New Roman"/>
                <w:sz w:val="28"/>
                <w:szCs w:val="28"/>
              </w:rPr>
              <w:t>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</w:t>
            </w:r>
            <w:r w:rsidR="00771E2C">
              <w:rPr>
                <w:rFonts w:ascii="Times New Roman" w:hAnsi="Times New Roman"/>
                <w:sz w:val="28"/>
                <w:szCs w:val="28"/>
              </w:rPr>
              <w:t>вне</w:t>
            </w:r>
            <w:r>
              <w:rPr>
                <w:rFonts w:ascii="Times New Roman" w:hAnsi="Times New Roman"/>
                <w:sz w:val="28"/>
                <w:szCs w:val="28"/>
              </w:rPr>
              <w:t>плановая документальная проверка</w:t>
            </w:r>
            <w:r w:rsidR="00771E2C">
              <w:rPr>
                <w:rFonts w:ascii="Times New Roman" w:hAnsi="Times New Roman"/>
                <w:sz w:val="28"/>
                <w:szCs w:val="28"/>
              </w:rPr>
              <w:t xml:space="preserve"> финансово-хозяйственной деятельности АО «Авантаж Сервис» за период 2021 года и 9 месяцев 2022 года. </w:t>
            </w:r>
            <w:r w:rsidR="00771E2C">
              <w:rPr>
                <w:rFonts w:ascii="Times New Roman" w:hAnsi="Times New Roman"/>
                <w:sz w:val="28"/>
                <w:szCs w:val="28"/>
              </w:rPr>
              <w:t xml:space="preserve">В ходе данной проверки </w:t>
            </w:r>
            <w:r w:rsidR="009D30D6">
              <w:rPr>
                <w:rFonts w:ascii="Times New Roman" w:hAnsi="Times New Roman"/>
                <w:sz w:val="28"/>
                <w:szCs w:val="28"/>
              </w:rPr>
              <w:t xml:space="preserve">установлено не эффективное использование денежных средств на ремонт помещений и приобретение мебели. </w:t>
            </w:r>
          </w:p>
        </w:tc>
      </w:tr>
      <w:tr w:rsidR="00771E2C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2C" w:rsidRDefault="00771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2C" w:rsidRDefault="00771E2C" w:rsidP="00547F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уточненного </w:t>
            </w:r>
            <w:r>
              <w:rPr>
                <w:rFonts w:ascii="Times New Roman" w:hAnsi="Times New Roman"/>
                <w:sz w:val="28"/>
                <w:szCs w:val="28"/>
              </w:rPr>
              <w:t>плана работы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деленных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</w:t>
            </w:r>
            <w:r>
              <w:rPr>
                <w:rFonts w:ascii="Times New Roman" w:hAnsi="Times New Roman"/>
                <w:sz w:val="28"/>
                <w:szCs w:val="28"/>
              </w:rPr>
              <w:t>о городского округа за 2019-2021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в муниципальном бюджетном общеобразовательном учре</w:t>
            </w:r>
            <w:r>
              <w:rPr>
                <w:rFonts w:ascii="Times New Roman" w:hAnsi="Times New Roman"/>
                <w:sz w:val="28"/>
                <w:szCs w:val="28"/>
              </w:rPr>
              <w:t>ждении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Меняйловская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</w:t>
            </w:r>
            <w:r w:rsidRPr="006D63E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городского округа. В ходе данной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0D6">
              <w:rPr>
                <w:rFonts w:ascii="Times New Roman" w:hAnsi="Times New Roman"/>
                <w:sz w:val="28"/>
                <w:szCs w:val="28"/>
              </w:rPr>
              <w:t>установлены факты нарушения</w:t>
            </w:r>
            <w:r w:rsidR="009D30D6">
              <w:t xml:space="preserve"> </w:t>
            </w:r>
            <w:r w:rsidR="009D30D6" w:rsidRPr="009D30D6">
              <w:rPr>
                <w:rFonts w:ascii="Times New Roman" w:hAnsi="Times New Roman"/>
                <w:sz w:val="28"/>
                <w:szCs w:val="28"/>
              </w:rPr>
              <w:t xml:space="preserve">правильности начисления заработной платы по тарификационным спискам </w:t>
            </w:r>
            <w:r w:rsidR="009D30D6">
              <w:rPr>
                <w:rFonts w:ascii="Times New Roman" w:hAnsi="Times New Roman"/>
                <w:sz w:val="28"/>
                <w:szCs w:val="28"/>
              </w:rPr>
              <w:t xml:space="preserve">и табелям учета использования рабочего времени </w:t>
            </w:r>
            <w:r w:rsidR="009D30D6" w:rsidRPr="009D30D6">
              <w:rPr>
                <w:rFonts w:ascii="Times New Roman" w:hAnsi="Times New Roman"/>
                <w:sz w:val="28"/>
                <w:szCs w:val="28"/>
              </w:rPr>
              <w:t>работников учреждения, ведения бухгалтерского учета, организации питания обучающихся в учреждении. По результатам проверки дирек</w:t>
            </w:r>
            <w:r w:rsidR="009D30D6">
              <w:rPr>
                <w:rFonts w:ascii="Times New Roman" w:hAnsi="Times New Roman"/>
                <w:sz w:val="28"/>
                <w:szCs w:val="28"/>
              </w:rPr>
              <w:t>тору МБОУ  «</w:t>
            </w:r>
            <w:proofErr w:type="spellStart"/>
            <w:r w:rsidR="009D30D6">
              <w:rPr>
                <w:rFonts w:ascii="Times New Roman" w:hAnsi="Times New Roman"/>
                <w:sz w:val="28"/>
                <w:szCs w:val="28"/>
              </w:rPr>
              <w:t>Меняйловская</w:t>
            </w:r>
            <w:proofErr w:type="spellEnd"/>
            <w:r w:rsidR="009D30D6">
              <w:rPr>
                <w:rFonts w:ascii="Times New Roman" w:hAnsi="Times New Roman"/>
                <w:sz w:val="28"/>
                <w:szCs w:val="28"/>
              </w:rPr>
              <w:t xml:space="preserve"> основная</w:t>
            </w:r>
            <w:r w:rsidR="009D30D6" w:rsidRPr="009D30D6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школа» Алексеевского городского округа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C3118A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A" w:rsidRDefault="00771E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1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E8" w:rsidRDefault="00547FAE" w:rsidP="009D30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уточненного </w:t>
            </w:r>
            <w:r w:rsidR="00771E2C">
              <w:rPr>
                <w:rFonts w:ascii="Times New Roman" w:hAnsi="Times New Roman"/>
                <w:sz w:val="28"/>
                <w:szCs w:val="28"/>
              </w:rPr>
              <w:t xml:space="preserve">плана работы на 2022 год проведена </w:t>
            </w:r>
            <w:r w:rsidR="00395F13">
              <w:rPr>
                <w:rFonts w:ascii="Times New Roman" w:hAnsi="Times New Roman"/>
                <w:sz w:val="28"/>
                <w:szCs w:val="28"/>
              </w:rPr>
              <w:t>п</w:t>
            </w:r>
            <w:r w:rsidR="00B50505">
              <w:rPr>
                <w:rFonts w:ascii="Times New Roman" w:hAnsi="Times New Roman"/>
                <w:sz w:val="28"/>
                <w:szCs w:val="28"/>
              </w:rPr>
              <w:t xml:space="preserve">лановая документальная проверка </w:t>
            </w:r>
            <w:r w:rsidR="00395F13">
              <w:rPr>
                <w:rFonts w:ascii="Times New Roman" w:hAnsi="Times New Roman"/>
                <w:sz w:val="28"/>
                <w:szCs w:val="28"/>
              </w:rPr>
              <w:t>по годовой бухгалтерской отчетности</w:t>
            </w:r>
            <w:r w:rsidR="00B50505">
              <w:rPr>
                <w:rFonts w:ascii="Times New Roman" w:hAnsi="Times New Roman"/>
                <w:sz w:val="28"/>
                <w:szCs w:val="28"/>
              </w:rPr>
              <w:t xml:space="preserve"> финансово-хозяйственной деятельности в </w:t>
            </w:r>
            <w:proofErr w:type="spellStart"/>
            <w:r w:rsidR="00B50505">
              <w:rPr>
                <w:rFonts w:ascii="Times New Roman" w:hAnsi="Times New Roman"/>
                <w:sz w:val="28"/>
                <w:szCs w:val="28"/>
              </w:rPr>
              <w:t>Хлевищенской</w:t>
            </w:r>
            <w:proofErr w:type="spellEnd"/>
            <w:r w:rsidR="00B50505">
              <w:rPr>
                <w:rFonts w:ascii="Times New Roman" w:hAnsi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 w:rsidR="00B5050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 w:rsidR="00B50505"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округа.</w:t>
            </w:r>
            <w:r w:rsidR="00395F13">
              <w:rPr>
                <w:rFonts w:ascii="Times New Roman" w:hAnsi="Times New Roman"/>
                <w:sz w:val="28"/>
                <w:szCs w:val="28"/>
              </w:rPr>
              <w:t xml:space="preserve"> В ходе данной проверки установлены факты </w:t>
            </w:r>
            <w:r w:rsidR="009D30D6">
              <w:rPr>
                <w:rFonts w:ascii="Times New Roman" w:hAnsi="Times New Roman"/>
                <w:sz w:val="28"/>
                <w:szCs w:val="28"/>
              </w:rPr>
              <w:t>не эффективного использования средств бюджета городского округа.</w:t>
            </w:r>
            <w:r w:rsidR="00395F13">
              <w:rPr>
                <w:rFonts w:ascii="Times New Roman" w:hAnsi="Times New Roman"/>
                <w:sz w:val="28"/>
                <w:szCs w:val="28"/>
              </w:rPr>
              <w:t xml:space="preserve"> По результатам проверки</w:t>
            </w:r>
            <w:r w:rsidR="009D30D6">
              <w:rPr>
                <w:rFonts w:ascii="Times New Roman" w:hAnsi="Times New Roman"/>
                <w:sz w:val="28"/>
                <w:szCs w:val="28"/>
              </w:rPr>
              <w:t xml:space="preserve"> главе </w:t>
            </w:r>
            <w:proofErr w:type="spellStart"/>
            <w:r w:rsidR="009D30D6">
              <w:rPr>
                <w:rFonts w:ascii="Times New Roman" w:hAnsi="Times New Roman"/>
                <w:sz w:val="28"/>
                <w:szCs w:val="28"/>
              </w:rPr>
              <w:t>Хлевищенской</w:t>
            </w:r>
            <w:proofErr w:type="spellEnd"/>
            <w:r w:rsidR="009D30D6">
              <w:rPr>
                <w:rFonts w:ascii="Times New Roman" w:hAnsi="Times New Roman"/>
                <w:sz w:val="28"/>
                <w:szCs w:val="28"/>
              </w:rPr>
              <w:t xml:space="preserve"> территориальной администрации </w:t>
            </w:r>
            <w:r w:rsidR="00395F13">
              <w:rPr>
                <w:rFonts w:ascii="Times New Roman" w:hAnsi="Times New Roman"/>
                <w:sz w:val="28"/>
                <w:szCs w:val="28"/>
              </w:rPr>
              <w:t>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B50505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5" w:rsidRDefault="00B50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5" w:rsidRDefault="00B50505" w:rsidP="00B505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05">
              <w:rPr>
                <w:rFonts w:ascii="Times New Roman" w:hAnsi="Times New Roman"/>
                <w:sz w:val="28"/>
                <w:szCs w:val="28"/>
              </w:rPr>
              <w:t xml:space="preserve">На основании уточненного плана работы на 2022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бюджета Алексеевского </w:t>
            </w:r>
            <w:r w:rsidRPr="00B50505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за 2019-2021 годы в муниципальном бюджетном общеобразова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тельном учреждении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Хрещатовская</w:t>
            </w:r>
            <w:proofErr w:type="spellEnd"/>
            <w:r w:rsidRPr="00B50505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 Алексеевского городского округа. В ходе данной проверки установлены</w:t>
            </w:r>
            <w:r w:rsidR="008964A9" w:rsidRPr="008964A9">
              <w:rPr>
                <w:rFonts w:ascii="Times New Roman" w:hAnsi="Times New Roman"/>
                <w:sz w:val="28"/>
                <w:szCs w:val="28"/>
              </w:rPr>
              <w:t xml:space="preserve"> факты нарушения правильности начисления заработной платы по тарификационным спискам</w:t>
            </w:r>
            <w:r w:rsidR="008964A9">
              <w:rPr>
                <w:rFonts w:ascii="Times New Roman" w:hAnsi="Times New Roman"/>
                <w:sz w:val="28"/>
                <w:szCs w:val="28"/>
              </w:rPr>
              <w:t xml:space="preserve">, распределения стимулирующей </w:t>
            </w:r>
            <w:proofErr w:type="gramStart"/>
            <w:r w:rsidR="008964A9">
              <w:rPr>
                <w:rFonts w:ascii="Times New Roman" w:hAnsi="Times New Roman"/>
                <w:sz w:val="28"/>
                <w:szCs w:val="28"/>
              </w:rPr>
              <w:t>части фонда оплаты труда работников</w:t>
            </w:r>
            <w:proofErr w:type="gramEnd"/>
            <w:r w:rsidR="008964A9"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="008964A9">
              <w:rPr>
                <w:rFonts w:ascii="Times New Roman" w:hAnsi="Times New Roman"/>
                <w:sz w:val="28"/>
                <w:szCs w:val="28"/>
              </w:rPr>
              <w:t>Хрещатовская</w:t>
            </w:r>
            <w:proofErr w:type="spellEnd"/>
            <w:r w:rsidR="008964A9">
              <w:rPr>
                <w:rFonts w:ascii="Times New Roman" w:hAnsi="Times New Roman"/>
                <w:sz w:val="28"/>
                <w:szCs w:val="28"/>
              </w:rPr>
              <w:t xml:space="preserve"> ООШ»,</w:t>
            </w:r>
            <w:r w:rsidR="008964A9" w:rsidRPr="008964A9">
              <w:rPr>
                <w:rFonts w:ascii="Times New Roman" w:hAnsi="Times New Roman"/>
                <w:sz w:val="28"/>
                <w:szCs w:val="28"/>
              </w:rPr>
              <w:t xml:space="preserve"> ведения бухгалтерского учета, организации питания обучающихся в учреждении. По результатам провер</w:t>
            </w:r>
            <w:r w:rsidR="008964A9">
              <w:rPr>
                <w:rFonts w:ascii="Times New Roman" w:hAnsi="Times New Roman"/>
                <w:sz w:val="28"/>
                <w:szCs w:val="28"/>
              </w:rPr>
              <w:t>ки директору МБОУ  «</w:t>
            </w:r>
            <w:proofErr w:type="spellStart"/>
            <w:r w:rsidR="008964A9">
              <w:rPr>
                <w:rFonts w:ascii="Times New Roman" w:hAnsi="Times New Roman"/>
                <w:sz w:val="28"/>
                <w:szCs w:val="28"/>
              </w:rPr>
              <w:t>Хрещатовская</w:t>
            </w:r>
            <w:proofErr w:type="spellEnd"/>
            <w:r w:rsidR="008964A9" w:rsidRPr="008964A9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 Алексеевского городского округа направлено представление с целью устранения выявленных нарушений. Согласно представленной информации, нарушения устранены.</w:t>
            </w:r>
            <w:r w:rsidR="00896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55F5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B50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E55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8D0F62" w:rsidP="00852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уточненного </w:t>
            </w:r>
            <w:r w:rsidR="00B50505">
              <w:rPr>
                <w:rFonts w:ascii="Times New Roman" w:hAnsi="Times New Roman"/>
                <w:sz w:val="28"/>
                <w:szCs w:val="28"/>
              </w:rPr>
              <w:t>плана работы на 2023</w:t>
            </w:r>
            <w:r w:rsidR="005F7FBF"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использования</w:t>
            </w:r>
            <w:r w:rsidR="00B50505">
              <w:rPr>
                <w:rFonts w:ascii="Times New Roman" w:hAnsi="Times New Roman"/>
                <w:sz w:val="28"/>
                <w:szCs w:val="28"/>
              </w:rPr>
              <w:t xml:space="preserve"> средств, выделенных из бюджета </w:t>
            </w:r>
            <w:r w:rsidR="005F7FBF">
              <w:rPr>
                <w:rFonts w:ascii="Times New Roman" w:hAnsi="Times New Roman"/>
                <w:sz w:val="28"/>
                <w:szCs w:val="28"/>
              </w:rPr>
              <w:t xml:space="preserve">Алексеевского </w:t>
            </w:r>
            <w:r w:rsidR="00B50505">
              <w:rPr>
                <w:rFonts w:ascii="Times New Roman" w:hAnsi="Times New Roman"/>
                <w:sz w:val="28"/>
                <w:szCs w:val="28"/>
              </w:rPr>
              <w:t>городского округа за 2019-2021</w:t>
            </w:r>
            <w:r w:rsidR="005F7FBF">
              <w:rPr>
                <w:rFonts w:ascii="Times New Roman" w:hAnsi="Times New Roman"/>
                <w:sz w:val="28"/>
                <w:szCs w:val="28"/>
              </w:rPr>
              <w:t xml:space="preserve"> годы в муниципальном бюджетном </w:t>
            </w:r>
            <w:r w:rsidR="00B50505">
              <w:rPr>
                <w:rFonts w:ascii="Times New Roman" w:hAnsi="Times New Roman"/>
                <w:sz w:val="28"/>
                <w:szCs w:val="28"/>
              </w:rPr>
              <w:t xml:space="preserve">дошкольном </w:t>
            </w:r>
            <w:r w:rsidR="005F7FBF">
              <w:rPr>
                <w:rFonts w:ascii="Times New Roman" w:hAnsi="Times New Roman"/>
                <w:sz w:val="28"/>
                <w:szCs w:val="28"/>
              </w:rPr>
              <w:t>общеобразовательном учре</w:t>
            </w:r>
            <w:r w:rsidR="00B50505">
              <w:rPr>
                <w:rFonts w:ascii="Times New Roman" w:hAnsi="Times New Roman"/>
                <w:sz w:val="28"/>
                <w:szCs w:val="28"/>
              </w:rPr>
              <w:t>ждении «</w:t>
            </w:r>
            <w:proofErr w:type="spellStart"/>
            <w:r w:rsidR="00B50505">
              <w:rPr>
                <w:rFonts w:ascii="Times New Roman" w:hAnsi="Times New Roman"/>
                <w:sz w:val="28"/>
                <w:szCs w:val="28"/>
              </w:rPr>
              <w:t>Луценковский</w:t>
            </w:r>
            <w:proofErr w:type="spellEnd"/>
            <w:r w:rsidR="00B50505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5F7FBF" w:rsidRPr="006D63E2">
              <w:rPr>
                <w:rFonts w:ascii="Times New Roman" w:hAnsi="Times New Roman"/>
                <w:sz w:val="28"/>
                <w:szCs w:val="28"/>
              </w:rPr>
              <w:t>»</w:t>
            </w:r>
            <w:r w:rsidR="00B50505">
              <w:rPr>
                <w:sz w:val="28"/>
                <w:szCs w:val="28"/>
              </w:rPr>
              <w:t xml:space="preserve"> </w:t>
            </w:r>
            <w:r w:rsidR="005F7FBF">
              <w:rPr>
                <w:rFonts w:ascii="Times New Roman" w:hAnsi="Times New Roman"/>
                <w:sz w:val="28"/>
                <w:szCs w:val="28"/>
              </w:rPr>
              <w:t>Алексеевского городского округа.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D83" w:rsidRPr="00852D83">
              <w:rPr>
                <w:rFonts w:ascii="Times New Roman" w:hAnsi="Times New Roman"/>
                <w:sz w:val="28"/>
                <w:szCs w:val="28"/>
              </w:rPr>
              <w:t xml:space="preserve">В ходе данной проверки установлены факты нарушения </w:t>
            </w:r>
            <w:proofErr w:type="gramStart"/>
            <w:r w:rsidR="00852D83" w:rsidRPr="00852D8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 w:rsidR="00852D83" w:rsidRPr="00852D83">
              <w:rPr>
                <w:rFonts w:ascii="Times New Roman" w:hAnsi="Times New Roman"/>
                <w:sz w:val="28"/>
                <w:szCs w:val="28"/>
              </w:rPr>
              <w:t xml:space="preserve"> питания, нарушались нормы питания </w:t>
            </w:r>
            <w:proofErr w:type="spellStart"/>
            <w:r w:rsidR="00852D83" w:rsidRPr="00852D83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="00852D83" w:rsidRPr="00852D83">
              <w:rPr>
                <w:rFonts w:ascii="Times New Roman" w:hAnsi="Times New Roman"/>
                <w:sz w:val="28"/>
                <w:szCs w:val="28"/>
              </w:rPr>
              <w:t>.  По результатам проверки</w:t>
            </w:r>
            <w:r w:rsidR="00852D83">
              <w:rPr>
                <w:rFonts w:ascii="Times New Roman" w:hAnsi="Times New Roman"/>
                <w:sz w:val="28"/>
                <w:szCs w:val="28"/>
              </w:rPr>
              <w:t xml:space="preserve"> заведующей МБДОУ «</w:t>
            </w:r>
            <w:proofErr w:type="spellStart"/>
            <w:r w:rsidR="00852D83">
              <w:rPr>
                <w:rFonts w:ascii="Times New Roman" w:hAnsi="Times New Roman"/>
                <w:sz w:val="28"/>
                <w:szCs w:val="28"/>
              </w:rPr>
              <w:t>Луценковский</w:t>
            </w:r>
            <w:proofErr w:type="spellEnd"/>
            <w:r w:rsidR="00852D83" w:rsidRPr="00852D83">
              <w:rPr>
                <w:rFonts w:ascii="Times New Roman" w:hAnsi="Times New Roman"/>
                <w:sz w:val="28"/>
                <w:szCs w:val="28"/>
              </w:rPr>
              <w:t xml:space="preserve"> детский сад»  Алексеевского городского округа, направлено представление с целью устранения выявленных нарушений. Согласно представленной информации, нарушения устранены.</w:t>
            </w:r>
            <w:r w:rsidR="00852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55F5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B50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55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8D0F62" w:rsidP="00852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уточненного </w:t>
            </w:r>
            <w:r w:rsidR="00B50505">
              <w:rPr>
                <w:rFonts w:ascii="Times New Roman" w:hAnsi="Times New Roman"/>
                <w:sz w:val="28"/>
                <w:szCs w:val="28"/>
              </w:rPr>
              <w:t>плана работы на 2022</w:t>
            </w:r>
            <w:r w:rsidR="005F7FBF">
              <w:rPr>
                <w:rFonts w:ascii="Times New Roman" w:hAnsi="Times New Roman"/>
                <w:sz w:val="28"/>
                <w:szCs w:val="28"/>
              </w:rPr>
              <w:t xml:space="preserve"> год пр</w:t>
            </w:r>
            <w:r w:rsidR="00F701B4">
              <w:rPr>
                <w:rFonts w:ascii="Times New Roman" w:hAnsi="Times New Roman"/>
                <w:sz w:val="28"/>
                <w:szCs w:val="28"/>
              </w:rPr>
              <w:t xml:space="preserve">оведена </w:t>
            </w:r>
            <w:r w:rsidR="005F7FBF"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="00F701B4">
              <w:rPr>
                <w:rFonts w:ascii="Times New Roman" w:hAnsi="Times New Roman"/>
                <w:sz w:val="28"/>
                <w:szCs w:val="28"/>
              </w:rPr>
              <w:t xml:space="preserve"> целевого и эффективного использования администрацией Алексеевского городского округа выделенных бюджетных денежных средств на реализацию муниципальной программы Алексеевского городского округа «Развитие сельского хозяйства и охраны окружающей среды» за 2019-2021 годы.</w:t>
            </w:r>
            <w:r w:rsidR="005F7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3045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4E7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304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 w:rsidP="00470B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 w:rsidR="00F701B4">
              <w:rPr>
                <w:rFonts w:ascii="Times New Roman" w:hAnsi="Times New Roman"/>
                <w:sz w:val="28"/>
                <w:szCs w:val="28"/>
              </w:rPr>
              <w:t>ветствии с планом работы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r w:rsidR="00470B82">
              <w:rPr>
                <w:rFonts w:ascii="Times New Roman" w:hAnsi="Times New Roman"/>
                <w:sz w:val="28"/>
                <w:szCs w:val="28"/>
              </w:rPr>
              <w:t>подготовлено заключение на отчет об исполнении бюджета Алексеевского городско</w:t>
            </w:r>
            <w:r w:rsidR="0022222B">
              <w:rPr>
                <w:rFonts w:ascii="Times New Roman" w:hAnsi="Times New Roman"/>
                <w:sz w:val="28"/>
                <w:szCs w:val="28"/>
              </w:rPr>
              <w:t>го округа за 9 месяцев</w:t>
            </w:r>
            <w:r w:rsidR="00F701B4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470B82">
              <w:rPr>
                <w:rFonts w:ascii="Times New Roman" w:hAnsi="Times New Roman"/>
                <w:sz w:val="28"/>
                <w:szCs w:val="28"/>
              </w:rPr>
              <w:t xml:space="preserve"> года.  </w:t>
            </w:r>
          </w:p>
        </w:tc>
      </w:tr>
      <w:tr w:rsidR="0083045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4E7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304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 w:rsidP="005B6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 w:rsidR="00F701B4">
              <w:rPr>
                <w:rFonts w:ascii="Times New Roman" w:hAnsi="Times New Roman"/>
                <w:sz w:val="28"/>
                <w:szCs w:val="28"/>
              </w:rPr>
              <w:t>ветствии с планом работы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</w:t>
            </w:r>
            <w:r w:rsidR="004E768C">
              <w:rPr>
                <w:rFonts w:ascii="Times New Roman" w:hAnsi="Times New Roman"/>
                <w:sz w:val="28"/>
                <w:szCs w:val="28"/>
              </w:rPr>
              <w:t>оведена экспертиза и  вынесено 10</w:t>
            </w:r>
            <w:r w:rsidR="006A532E">
              <w:rPr>
                <w:rFonts w:ascii="Times New Roman" w:hAnsi="Times New Roman"/>
                <w:sz w:val="28"/>
                <w:szCs w:val="28"/>
              </w:rPr>
              <w:t xml:space="preserve"> заключений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Алексее</w:t>
            </w:r>
            <w:r w:rsidR="008859E8">
              <w:rPr>
                <w:rFonts w:ascii="Times New Roman" w:hAnsi="Times New Roman"/>
                <w:sz w:val="28"/>
                <w:szCs w:val="28"/>
              </w:rPr>
              <w:t xml:space="preserve">вского </w:t>
            </w:r>
            <w:r w:rsidR="00F701B4">
              <w:rPr>
                <w:rFonts w:ascii="Times New Roman" w:hAnsi="Times New Roman"/>
                <w:sz w:val="28"/>
                <w:szCs w:val="28"/>
              </w:rPr>
              <w:t>городского округа на 2022 год и плановый период 2023-2024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</w:tr>
      <w:tr w:rsidR="00F432BF" w:rsidRPr="00DE75D2" w:rsidTr="003014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F" w:rsidRDefault="004E768C" w:rsidP="00301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432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F" w:rsidRPr="00DE75D2" w:rsidRDefault="00F432BF" w:rsidP="00301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5EA">
              <w:rPr>
                <w:rFonts w:ascii="Times New Roman" w:hAnsi="Times New Roman"/>
                <w:sz w:val="28"/>
                <w:szCs w:val="28"/>
              </w:rPr>
              <w:t>Контрольно-счетно</w:t>
            </w:r>
            <w:r>
              <w:rPr>
                <w:rFonts w:ascii="Times New Roman" w:hAnsi="Times New Roman"/>
                <w:sz w:val="28"/>
                <w:szCs w:val="28"/>
              </w:rPr>
              <w:t>й комиссией Алексеевского городского округа</w:t>
            </w:r>
            <w:r w:rsidRPr="009605EA">
              <w:rPr>
                <w:rFonts w:ascii="Times New Roman" w:hAnsi="Times New Roman"/>
                <w:sz w:val="28"/>
                <w:szCs w:val="28"/>
              </w:rPr>
              <w:t xml:space="preserve"> в соот</w:t>
            </w:r>
            <w:r w:rsidR="00F701B4">
              <w:rPr>
                <w:rFonts w:ascii="Times New Roman" w:hAnsi="Times New Roman"/>
                <w:sz w:val="28"/>
                <w:szCs w:val="28"/>
              </w:rPr>
              <w:t>ветствии с планом работы на 2022</w:t>
            </w:r>
            <w:r w:rsidRPr="009605EA">
              <w:rPr>
                <w:rFonts w:ascii="Times New Roman" w:hAnsi="Times New Roman"/>
                <w:sz w:val="28"/>
                <w:szCs w:val="28"/>
              </w:rPr>
              <w:t xml:space="preserve"> год проведена экспертиза п</w:t>
            </w:r>
            <w:r>
              <w:rPr>
                <w:rFonts w:ascii="Times New Roman" w:hAnsi="Times New Roman"/>
                <w:sz w:val="28"/>
                <w:szCs w:val="28"/>
              </w:rPr>
              <w:t>роекта бюджета Алексее</w:t>
            </w:r>
            <w:r w:rsidR="00F701B4">
              <w:rPr>
                <w:rFonts w:ascii="Times New Roman" w:hAnsi="Times New Roman"/>
                <w:sz w:val="28"/>
                <w:szCs w:val="28"/>
              </w:rPr>
              <w:t>вского городского округа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</w:t>
            </w:r>
            <w:r w:rsidR="00F701B4">
              <w:rPr>
                <w:rFonts w:ascii="Times New Roman" w:hAnsi="Times New Roman"/>
                <w:sz w:val="28"/>
                <w:szCs w:val="28"/>
              </w:rPr>
              <w:lastRenderedPageBreak/>
              <w:t>плановый период 2024-2025</w:t>
            </w:r>
            <w:r w:rsidRPr="009605EA">
              <w:rPr>
                <w:rFonts w:ascii="Times New Roman" w:hAnsi="Times New Roman"/>
                <w:sz w:val="28"/>
                <w:szCs w:val="28"/>
              </w:rPr>
              <w:t xml:space="preserve"> годов, в том числе обоснованности показателей бюджета Алексеевского городского округа.</w:t>
            </w:r>
          </w:p>
        </w:tc>
      </w:tr>
      <w:tr w:rsidR="00F432BF" w:rsidTr="003014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F" w:rsidRDefault="004E768C" w:rsidP="00301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F432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BF" w:rsidRDefault="00F432BF" w:rsidP="00F43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CF9">
              <w:rPr>
                <w:rFonts w:ascii="Times New Roman" w:hAnsi="Times New Roman"/>
                <w:sz w:val="28"/>
                <w:szCs w:val="28"/>
              </w:rPr>
              <w:t xml:space="preserve">Проведено параллельное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</w:t>
            </w:r>
            <w:r w:rsidRPr="00077CF9">
              <w:rPr>
                <w:rFonts w:ascii="Times New Roman" w:hAnsi="Times New Roman"/>
                <w:sz w:val="28"/>
                <w:szCs w:val="28"/>
              </w:rPr>
              <w:t>мероприятие контрольно-счетной комиссии Алексеевского городского округа и Контрольно-счетной палаты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768C">
              <w:rPr>
                <w:rFonts w:ascii="Times New Roman" w:hAnsi="Times New Roman"/>
                <w:sz w:val="28"/>
                <w:szCs w:val="28"/>
              </w:rPr>
              <w:t xml:space="preserve">Анализ реализации программы формирования современной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среды на территории Алексее</w:t>
            </w:r>
            <w:r w:rsidR="004E768C">
              <w:rPr>
                <w:rFonts w:ascii="Times New Roman" w:hAnsi="Times New Roman"/>
                <w:sz w:val="28"/>
                <w:szCs w:val="28"/>
              </w:rPr>
              <w:t>вского городского округа за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год».</w:t>
            </w:r>
          </w:p>
        </w:tc>
      </w:tr>
    </w:tbl>
    <w:p w:rsidR="00D642ED" w:rsidRDefault="00D642ED"/>
    <w:sectPr w:rsidR="00D642ED" w:rsidSect="002836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4D" w:rsidRDefault="00F3374D" w:rsidP="0028362B">
      <w:pPr>
        <w:spacing w:after="0" w:line="240" w:lineRule="auto"/>
      </w:pPr>
      <w:r>
        <w:separator/>
      </w:r>
    </w:p>
  </w:endnote>
  <w:endnote w:type="continuationSeparator" w:id="0">
    <w:p w:rsidR="00F3374D" w:rsidRDefault="00F3374D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4D" w:rsidRDefault="00F3374D" w:rsidP="0028362B">
      <w:pPr>
        <w:spacing w:after="0" w:line="240" w:lineRule="auto"/>
      </w:pPr>
      <w:r>
        <w:separator/>
      </w:r>
    </w:p>
  </w:footnote>
  <w:footnote w:type="continuationSeparator" w:id="0">
    <w:p w:rsidR="00F3374D" w:rsidRDefault="00F3374D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A4E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160C22"/>
    <w:rsid w:val="00217D4E"/>
    <w:rsid w:val="0022222B"/>
    <w:rsid w:val="00232D6D"/>
    <w:rsid w:val="00262B9E"/>
    <w:rsid w:val="0028362B"/>
    <w:rsid w:val="002914FC"/>
    <w:rsid w:val="002F54EC"/>
    <w:rsid w:val="00395F13"/>
    <w:rsid w:val="00406A1E"/>
    <w:rsid w:val="00453645"/>
    <w:rsid w:val="00470B82"/>
    <w:rsid w:val="00486C1D"/>
    <w:rsid w:val="00495AD4"/>
    <w:rsid w:val="004E768C"/>
    <w:rsid w:val="00547FAE"/>
    <w:rsid w:val="005A3E2C"/>
    <w:rsid w:val="005F7FBF"/>
    <w:rsid w:val="006304ED"/>
    <w:rsid w:val="006A532E"/>
    <w:rsid w:val="0073732C"/>
    <w:rsid w:val="00771E2C"/>
    <w:rsid w:val="00782CD4"/>
    <w:rsid w:val="00785A4E"/>
    <w:rsid w:val="007B72C5"/>
    <w:rsid w:val="0083045E"/>
    <w:rsid w:val="008451DD"/>
    <w:rsid w:val="00852D83"/>
    <w:rsid w:val="008859E8"/>
    <w:rsid w:val="0089635F"/>
    <w:rsid w:val="008964A9"/>
    <w:rsid w:val="008A6847"/>
    <w:rsid w:val="008D0F62"/>
    <w:rsid w:val="008E2914"/>
    <w:rsid w:val="0091653A"/>
    <w:rsid w:val="0096149E"/>
    <w:rsid w:val="009D30D6"/>
    <w:rsid w:val="009E3E98"/>
    <w:rsid w:val="00A1038B"/>
    <w:rsid w:val="00AF1ED5"/>
    <w:rsid w:val="00B50505"/>
    <w:rsid w:val="00BB1BCF"/>
    <w:rsid w:val="00C04EBC"/>
    <w:rsid w:val="00C3118A"/>
    <w:rsid w:val="00CE55F5"/>
    <w:rsid w:val="00D642ED"/>
    <w:rsid w:val="00DA0ABC"/>
    <w:rsid w:val="00E46820"/>
    <w:rsid w:val="00EE4EC9"/>
    <w:rsid w:val="00F3374D"/>
    <w:rsid w:val="00F432BF"/>
    <w:rsid w:val="00F701B4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19</cp:revision>
  <dcterms:created xsi:type="dcterms:W3CDTF">2020-04-15T08:44:00Z</dcterms:created>
  <dcterms:modified xsi:type="dcterms:W3CDTF">2023-01-17T07:30:00Z</dcterms:modified>
</cp:coreProperties>
</file>