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13028" w14:textId="77777777" w:rsidR="005927D4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60D12DD8" w14:textId="5D47E0F6" w:rsidR="005514F2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нормативного правового акта «</w:t>
      </w:r>
      <w:r w:rsidR="00FB3417" w:rsidRPr="00FB3417">
        <w:rPr>
          <w:rFonts w:ascii="Times New Roman" w:hAnsi="Times New Roman" w:cs="Times New Roman"/>
          <w:b/>
          <w:sz w:val="28"/>
          <w:szCs w:val="28"/>
        </w:rPr>
        <w:t>«Об обеспечении автономными дымовыми пожарными извещателями мест проживания малоимущих многодетных семей, семей</w:t>
      </w:r>
      <w:r w:rsidR="00AD2031">
        <w:rPr>
          <w:rFonts w:ascii="Times New Roman" w:hAnsi="Times New Roman" w:cs="Times New Roman"/>
          <w:b/>
          <w:sz w:val="28"/>
          <w:szCs w:val="28"/>
        </w:rPr>
        <w:t>,</w:t>
      </w:r>
      <w:r w:rsidR="00FB3417" w:rsidRPr="00FB3417">
        <w:rPr>
          <w:rFonts w:ascii="Times New Roman" w:hAnsi="Times New Roman" w:cs="Times New Roman"/>
          <w:b/>
          <w:sz w:val="28"/>
          <w:szCs w:val="28"/>
        </w:rPr>
        <w:t xml:space="preserve"> находящихся в трудной жизненной ситуации, в социально опасном положении»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14:paraId="5844CCA1" w14:textId="77777777" w:rsidTr="00BA7522">
        <w:trPr>
          <w:trHeight w:val="1762"/>
        </w:trPr>
        <w:tc>
          <w:tcPr>
            <w:tcW w:w="9889" w:type="dxa"/>
          </w:tcPr>
          <w:p w14:paraId="53D8A3F7" w14:textId="200177D2"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FB3417" w:rsidRPr="00FB3417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</w:t>
            </w:r>
            <w:r w:rsidR="00FB3417" w:rsidRPr="00FB3417">
              <w:rPr>
                <w:rStyle w:val="89pt"/>
                <w:rFonts w:eastAsiaTheme="minorHAnsi"/>
                <w:i w:val="0"/>
                <w:sz w:val="24"/>
                <w:szCs w:val="24"/>
              </w:rPr>
              <w:t>униципального</w:t>
            </w:r>
            <w:r w:rsidRPr="00FB3417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Pr="003D4B0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D4B0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14:paraId="4593F5AD" w14:textId="08CF06FC" w:rsidR="005514F2" w:rsidRPr="003D4B02" w:rsidRDefault="00FB3417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FB3417">
              <w:rPr>
                <w:rFonts w:ascii="Times New Roman" w:hAnsi="Times New Roman" w:cs="Times New Roman"/>
                <w:u w:val="single"/>
              </w:rPr>
              <w:t xml:space="preserve">«Об обеспечении автономными дымовыми пожарными извещателями мест проживания малоимущих многодетных семей, </w:t>
            </w:r>
            <w:proofErr w:type="gramStart"/>
            <w:r w:rsidRPr="00FB3417">
              <w:rPr>
                <w:rFonts w:ascii="Times New Roman" w:hAnsi="Times New Roman" w:cs="Times New Roman"/>
                <w:u w:val="single"/>
              </w:rPr>
              <w:t>семей</w:t>
            </w:r>
            <w:proofErr w:type="gramEnd"/>
            <w:r w:rsidRPr="00FB3417">
              <w:rPr>
                <w:rFonts w:ascii="Times New Roman" w:hAnsi="Times New Roman" w:cs="Times New Roman"/>
                <w:u w:val="single"/>
              </w:rPr>
              <w:t xml:space="preserve"> находящихся в трудной жизненной ситуации, в социально опасном положении»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514F2"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14:paraId="30F963C4" w14:textId="77777777" w:rsidTr="00BA7522">
        <w:trPr>
          <w:trHeight w:val="2313"/>
        </w:trPr>
        <w:tc>
          <w:tcPr>
            <w:tcW w:w="9889" w:type="dxa"/>
          </w:tcPr>
          <w:p w14:paraId="626B3412" w14:textId="77777777"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5B992D8" w14:textId="77777777"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14:paraId="7B434F6B" w14:textId="77777777"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14:paraId="604AABBD" w14:textId="77777777"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14:paraId="2BAB52D8" w14:textId="77777777" w:rsidR="005514F2" w:rsidRPr="003D4B02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3D4B02">
              <w:rPr>
                <w:sz w:val="24"/>
                <w:szCs w:val="24"/>
              </w:rPr>
              <w:t xml:space="preserve">с </w:t>
            </w:r>
            <w:r w:rsidR="003D4B02" w:rsidRPr="003D4B02">
              <w:rPr>
                <w:sz w:val="24"/>
                <w:szCs w:val="24"/>
              </w:rPr>
              <w:t>16</w:t>
            </w:r>
            <w:r w:rsidR="005927D4" w:rsidRPr="003D4B02">
              <w:rPr>
                <w:sz w:val="24"/>
                <w:szCs w:val="24"/>
              </w:rPr>
              <w:t>.09.2024</w:t>
            </w:r>
            <w:r w:rsidR="005927D4" w:rsidRPr="003D4B02">
              <w:rPr>
                <w:sz w:val="24"/>
                <w:szCs w:val="24"/>
              </w:rPr>
              <w:tab/>
              <w:t xml:space="preserve">года по </w:t>
            </w:r>
            <w:r w:rsidR="003D4B02" w:rsidRPr="003D4B02">
              <w:rPr>
                <w:sz w:val="24"/>
                <w:szCs w:val="24"/>
              </w:rPr>
              <w:t>30</w:t>
            </w:r>
            <w:r w:rsidR="005927D4" w:rsidRPr="003D4B02">
              <w:rPr>
                <w:sz w:val="24"/>
                <w:szCs w:val="24"/>
              </w:rPr>
              <w:t>.09</w:t>
            </w:r>
            <w:r w:rsidR="00643427" w:rsidRPr="003D4B02">
              <w:rPr>
                <w:sz w:val="24"/>
                <w:szCs w:val="24"/>
              </w:rPr>
              <w:t>.2024</w:t>
            </w:r>
            <w:r w:rsidRPr="003D4B02">
              <w:rPr>
                <w:sz w:val="24"/>
                <w:szCs w:val="24"/>
              </w:rPr>
              <w:t xml:space="preserve"> года.</w:t>
            </w:r>
          </w:p>
          <w:p w14:paraId="6695F27F" w14:textId="27012E38" w:rsidR="005514F2" w:rsidRPr="003D4B02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FB3417" w:rsidRPr="00FB3417">
              <w:rPr>
                <w:sz w:val="24"/>
                <w:szCs w:val="24"/>
              </w:rPr>
              <w:t>муниципального</w:t>
            </w:r>
            <w:r w:rsidRPr="003D4B02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FB3417" w:rsidRPr="00FB3417">
              <w:rPr>
                <w:sz w:val="24"/>
                <w:szCs w:val="24"/>
              </w:rPr>
              <w:t>муниципального</w:t>
            </w:r>
            <w:r w:rsidRPr="003D4B02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643427" w:rsidRPr="003D4B02">
              <w:rPr>
                <w:sz w:val="24"/>
                <w:szCs w:val="24"/>
              </w:rPr>
              <w:t>ольного законодательства за 2024</w:t>
            </w:r>
            <w:r w:rsidRPr="003D4B02">
              <w:rPr>
                <w:sz w:val="24"/>
                <w:szCs w:val="24"/>
              </w:rPr>
              <w:t xml:space="preserve"> год  </w:t>
            </w:r>
            <w:r w:rsidRPr="003D4B02">
              <w:rPr>
                <w:i/>
                <w:sz w:val="24"/>
                <w:szCs w:val="24"/>
              </w:rPr>
              <w:t>(указывается отчетный год),</w:t>
            </w:r>
            <w:r w:rsidRPr="003D4B02">
              <w:rPr>
                <w:sz w:val="24"/>
                <w:szCs w:val="24"/>
              </w:rPr>
              <w:t xml:space="preserve"> который до 10.02.202</w:t>
            </w:r>
            <w:r w:rsidR="00643427" w:rsidRPr="003D4B02">
              <w:rPr>
                <w:sz w:val="24"/>
                <w:szCs w:val="24"/>
              </w:rPr>
              <w:t>5</w:t>
            </w:r>
            <w:r w:rsidR="005D21A8" w:rsidRPr="003D4B02">
              <w:rPr>
                <w:sz w:val="24"/>
                <w:szCs w:val="24"/>
              </w:rPr>
              <w:t xml:space="preserve"> </w:t>
            </w:r>
            <w:r w:rsidRPr="003D4B02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FB3417" w:rsidRPr="00FB3417">
              <w:rPr>
                <w:sz w:val="24"/>
                <w:szCs w:val="24"/>
              </w:rPr>
              <w:t xml:space="preserve">муниципального </w:t>
            </w:r>
            <w:r w:rsidRPr="003D4B02">
              <w:rPr>
                <w:sz w:val="24"/>
                <w:szCs w:val="24"/>
              </w:rPr>
              <w:t xml:space="preserve">округа в разделе 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r w:rsidR="00FB3417" w:rsidRPr="00FB3417">
              <w:rPr>
                <w:sz w:val="24"/>
                <w:szCs w:val="24"/>
              </w:rPr>
              <w:t>муниципального</w:t>
            </w:r>
            <w:r w:rsidRPr="003D4B02">
              <w:rPr>
                <w:sz w:val="24"/>
                <w:szCs w:val="24"/>
              </w:rPr>
              <w:t xml:space="preserve"> округа» </w:t>
            </w:r>
          </w:p>
          <w:p w14:paraId="2184DDA9" w14:textId="77777777" w:rsidR="005514F2" w:rsidRPr="003D4B02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К уведомлению прилагаются:</w:t>
            </w:r>
          </w:p>
          <w:p w14:paraId="013868FA" w14:textId="77777777"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14:paraId="6C1FE45B" w14:textId="77777777"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Текст проекта нормативного правового</w:t>
            </w:r>
            <w:r w:rsidR="00643427" w:rsidRPr="003D4B02">
              <w:rPr>
                <w:sz w:val="24"/>
                <w:szCs w:val="24"/>
              </w:rPr>
              <w:t xml:space="preserve"> акта</w:t>
            </w:r>
            <w:r w:rsidRPr="003D4B02">
              <w:rPr>
                <w:sz w:val="24"/>
                <w:szCs w:val="24"/>
              </w:rPr>
              <w:t xml:space="preserve">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14:paraId="1E887757" w14:textId="77777777"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7457026B" w14:textId="77777777"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14:paraId="4904BD74" w14:textId="77777777"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55E4EB46" w14:textId="033D9CFB"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3D4B0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FB3417" w:rsidRPr="00FB3417">
              <w:rPr>
                <w:sz w:val="24"/>
                <w:szCs w:val="24"/>
              </w:rPr>
              <w:t>муниципального</w:t>
            </w:r>
            <w:r w:rsidRPr="003D4B02">
              <w:rPr>
                <w:sz w:val="24"/>
                <w:szCs w:val="24"/>
              </w:rPr>
              <w:t xml:space="preserve"> округа</w:t>
            </w:r>
            <w:r w:rsidRPr="003D4B02">
              <w:rPr>
                <w:i/>
                <w:sz w:val="24"/>
                <w:szCs w:val="24"/>
              </w:rPr>
              <w:t>,</w:t>
            </w:r>
            <w:r w:rsidRPr="003D4B02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14:paraId="4A22B7FE" w14:textId="77777777"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3D4B02">
              <w:rPr>
                <w:sz w:val="24"/>
                <w:szCs w:val="24"/>
              </w:rPr>
              <w:t xml:space="preserve"> </w:t>
            </w:r>
          </w:p>
        </w:tc>
      </w:tr>
      <w:tr w:rsidR="003D4B02" w:rsidRPr="003D4B02" w14:paraId="5A052889" w14:textId="77777777" w:rsidTr="00BA7522">
        <w:trPr>
          <w:trHeight w:val="1585"/>
        </w:trPr>
        <w:tc>
          <w:tcPr>
            <w:tcW w:w="9889" w:type="dxa"/>
          </w:tcPr>
          <w:p w14:paraId="6A751D88" w14:textId="3D470493" w:rsidR="005514F2" w:rsidRPr="003D4B02" w:rsidRDefault="005514F2" w:rsidP="00FB3417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Попова Д</w:t>
            </w:r>
            <w:r w:rsid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арья </w:t>
            </w:r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горевна,</w:t>
            </w:r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ачальник отдела по делам ГО и </w:t>
            </w:r>
            <w:proofErr w:type="gramStart"/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ЧС,   </w:t>
            </w:r>
            <w:proofErr w:type="gramEnd"/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   административной работе управления территориальной безопасности Совета безопасности администрации Алексеевского муниципального округа</w:t>
            </w:r>
            <w:r w:rsid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FB3417" w:rsidRP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FB34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3-24-07.</w:t>
            </w:r>
          </w:p>
          <w:p w14:paraId="29FAE79D" w14:textId="77777777"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19943985" w14:textId="77777777"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666F61BB" w14:textId="77777777"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12F0F54D" w14:textId="77777777" w:rsidR="00166757" w:rsidRPr="003D4B02" w:rsidRDefault="00166757" w:rsidP="005927D4"/>
    <w:sectPr w:rsidR="00166757" w:rsidRPr="003D4B02" w:rsidSect="005927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96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4F2"/>
    <w:rsid w:val="00091F7F"/>
    <w:rsid w:val="00166757"/>
    <w:rsid w:val="003D4B02"/>
    <w:rsid w:val="005514F2"/>
    <w:rsid w:val="005927D4"/>
    <w:rsid w:val="0059799F"/>
    <w:rsid w:val="005D21A8"/>
    <w:rsid w:val="00643427"/>
    <w:rsid w:val="00AD2031"/>
    <w:rsid w:val="00C26FC4"/>
    <w:rsid w:val="00C67EBC"/>
    <w:rsid w:val="00FB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AB4E"/>
  <w15:docId w15:val="{5EA69816-FF7A-4FE8-9827-56C1650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Maksim Zverechenko</cp:lastModifiedBy>
  <cp:revision>17</cp:revision>
  <dcterms:created xsi:type="dcterms:W3CDTF">2021-02-09T14:22:00Z</dcterms:created>
  <dcterms:modified xsi:type="dcterms:W3CDTF">2024-10-14T12:21:00Z</dcterms:modified>
</cp:coreProperties>
</file>