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AD4" w:rsidRDefault="00495AD4" w:rsidP="00495AD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</w:t>
      </w:r>
    </w:p>
    <w:p w:rsidR="00495AD4" w:rsidRDefault="00495AD4" w:rsidP="00495AD4">
      <w:pPr>
        <w:spacing w:after="0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проведенных</w:t>
      </w:r>
      <w:proofErr w:type="gramEnd"/>
      <w:r>
        <w:rPr>
          <w:rFonts w:ascii="Times New Roman" w:hAnsi="Times New Roman"/>
          <w:sz w:val="28"/>
          <w:szCs w:val="28"/>
        </w:rPr>
        <w:t xml:space="preserve"> контрольно-счетной комиссией Алексеевского городского округа Белгородской области контрольных  и экспертно-аналитически</w:t>
      </w:r>
      <w:r w:rsidR="00130420">
        <w:rPr>
          <w:rFonts w:ascii="Times New Roman" w:hAnsi="Times New Roman"/>
          <w:sz w:val="28"/>
          <w:szCs w:val="28"/>
        </w:rPr>
        <w:t>х мероприятий  за 2</w:t>
      </w:r>
      <w:r w:rsidR="00C737EC">
        <w:rPr>
          <w:rFonts w:ascii="Times New Roman" w:hAnsi="Times New Roman"/>
          <w:sz w:val="28"/>
          <w:szCs w:val="28"/>
        </w:rPr>
        <w:t xml:space="preserve"> квартал 2023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9D7185" w:rsidRDefault="009D7185" w:rsidP="00495AD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8612"/>
      </w:tblGrid>
      <w:tr w:rsidR="00495AD4" w:rsidTr="00495AD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AD4" w:rsidRDefault="00495A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495AD4" w:rsidRDefault="00495A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AD4" w:rsidRDefault="00495A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мероприятий</w:t>
            </w:r>
          </w:p>
        </w:tc>
      </w:tr>
      <w:tr w:rsidR="00D551E9" w:rsidTr="00495AD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E9" w:rsidRDefault="00582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D551E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E9" w:rsidRDefault="00D551E9" w:rsidP="009C7C6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C737EC">
              <w:rPr>
                <w:rFonts w:ascii="Times New Roman" w:hAnsi="Times New Roman"/>
                <w:sz w:val="28"/>
                <w:szCs w:val="28"/>
              </w:rPr>
              <w:t>а основании плана работы на 2023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 проведена плановая документальная проверка по годовой бухгалтерской отчетности законности, эффективности и экономичности использования</w:t>
            </w:r>
            <w:r w:rsidR="005F45C0">
              <w:rPr>
                <w:rFonts w:ascii="Times New Roman" w:hAnsi="Times New Roman"/>
                <w:sz w:val="28"/>
                <w:szCs w:val="28"/>
              </w:rPr>
              <w:t xml:space="preserve"> средств, выделенных из бюджетов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Алексеевского городского округа</w:t>
            </w:r>
            <w:r w:rsidR="00C737EC">
              <w:rPr>
                <w:rFonts w:ascii="Times New Roman" w:hAnsi="Times New Roman"/>
                <w:sz w:val="28"/>
                <w:szCs w:val="28"/>
              </w:rPr>
              <w:t xml:space="preserve"> на функционирование Управления </w:t>
            </w:r>
            <w:r w:rsidR="009C7C6B">
              <w:rPr>
                <w:rFonts w:ascii="Times New Roman" w:hAnsi="Times New Roman"/>
                <w:sz w:val="28"/>
                <w:szCs w:val="28"/>
              </w:rPr>
              <w:t xml:space="preserve">образования </w:t>
            </w:r>
            <w:r w:rsidR="00C737EC">
              <w:rPr>
                <w:rFonts w:ascii="Times New Roman" w:hAnsi="Times New Roman"/>
                <w:sz w:val="28"/>
                <w:szCs w:val="28"/>
              </w:rPr>
              <w:t>администрации Алексеевского городского округа»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737EC">
              <w:rPr>
                <w:rFonts w:ascii="Times New Roman" w:hAnsi="Times New Roman"/>
                <w:sz w:val="28"/>
                <w:szCs w:val="28"/>
              </w:rPr>
              <w:t>за 2020-2022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  <w:r w:rsidR="00C737EC">
              <w:rPr>
                <w:rFonts w:ascii="Times New Roman" w:hAnsi="Times New Roman"/>
                <w:sz w:val="28"/>
                <w:szCs w:val="28"/>
              </w:rPr>
              <w:t>. В ходе данной проверки установлены факты не обоснованной выплаты единовременной премии, а также установлена переплата годовой премии.</w:t>
            </w:r>
            <w:r w:rsidR="009C7C6B">
              <w:rPr>
                <w:rFonts w:ascii="Times New Roman" w:hAnsi="Times New Roman"/>
                <w:sz w:val="28"/>
                <w:szCs w:val="28"/>
              </w:rPr>
              <w:t xml:space="preserve"> В результате не соблюдения норм расхода топлива, был допущен перерасход топлива.</w:t>
            </w:r>
            <w:r w:rsidR="00C737EC" w:rsidRPr="00C737EC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="00C737EC" w:rsidRPr="005F45C0">
              <w:rPr>
                <w:rFonts w:ascii="Times New Roman" w:hAnsi="Times New Roman"/>
                <w:sz w:val="28"/>
                <w:szCs w:val="28"/>
              </w:rPr>
              <w:t>По результатам проверки направлено представление с целью устранения выявленных нарушений. Согласно представленной информации, нарушения устранены.</w:t>
            </w:r>
            <w:r w:rsidRPr="005F45C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415C4B" w:rsidRPr="00415C4B" w:rsidTr="00495AD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4B" w:rsidRDefault="00582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415C4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4B" w:rsidRPr="00415C4B" w:rsidRDefault="00415C4B" w:rsidP="00415C4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5C4B">
              <w:rPr>
                <w:rFonts w:ascii="Times New Roman" w:hAnsi="Times New Roman"/>
                <w:sz w:val="28"/>
                <w:szCs w:val="28"/>
              </w:rPr>
              <w:t>Н</w:t>
            </w:r>
            <w:r w:rsidR="005F45C0">
              <w:rPr>
                <w:rFonts w:ascii="Times New Roman" w:hAnsi="Times New Roman"/>
                <w:sz w:val="28"/>
                <w:szCs w:val="28"/>
              </w:rPr>
              <w:t>а основании плана работы на 2023</w:t>
            </w:r>
            <w:r w:rsidRPr="00415C4B">
              <w:rPr>
                <w:rFonts w:ascii="Times New Roman" w:hAnsi="Times New Roman"/>
                <w:sz w:val="28"/>
                <w:szCs w:val="28"/>
              </w:rPr>
              <w:t xml:space="preserve"> год проведена плановая документальная проверка по годовой бухгалтерской отчетности законности, эффективности и экономичности использовани</w:t>
            </w:r>
            <w:r w:rsidR="005F45C0">
              <w:rPr>
                <w:rFonts w:ascii="Times New Roman" w:hAnsi="Times New Roman"/>
                <w:sz w:val="28"/>
                <w:szCs w:val="28"/>
              </w:rPr>
              <w:t xml:space="preserve">я </w:t>
            </w:r>
            <w:proofErr w:type="gramStart"/>
            <w:r w:rsidR="005F45C0">
              <w:rPr>
                <w:rFonts w:ascii="Times New Roman" w:hAnsi="Times New Roman"/>
                <w:sz w:val="28"/>
                <w:szCs w:val="28"/>
              </w:rPr>
              <w:t>средств</w:t>
            </w:r>
            <w:proofErr w:type="gramEnd"/>
            <w:r w:rsidR="005F45C0">
              <w:rPr>
                <w:rFonts w:ascii="Times New Roman" w:hAnsi="Times New Roman"/>
                <w:sz w:val="28"/>
                <w:szCs w:val="28"/>
              </w:rPr>
              <w:t xml:space="preserve"> выделенных из бюджетов</w:t>
            </w:r>
            <w:r w:rsidRPr="00415C4B">
              <w:rPr>
                <w:rFonts w:ascii="Times New Roman" w:hAnsi="Times New Roman"/>
                <w:sz w:val="28"/>
                <w:szCs w:val="28"/>
              </w:rPr>
              <w:t xml:space="preserve"> Алексее</w:t>
            </w:r>
            <w:r w:rsidR="005F45C0">
              <w:rPr>
                <w:rFonts w:ascii="Times New Roman" w:hAnsi="Times New Roman"/>
                <w:sz w:val="28"/>
                <w:szCs w:val="28"/>
              </w:rPr>
              <w:t>вского городского округа за 2020-2022</w:t>
            </w:r>
            <w:r w:rsidRPr="00415C4B">
              <w:rPr>
                <w:rFonts w:ascii="Times New Roman" w:hAnsi="Times New Roman"/>
                <w:sz w:val="28"/>
                <w:szCs w:val="28"/>
              </w:rPr>
              <w:t xml:space="preserve"> годы в муниципальном бюджетном дошкольном образовательном учреждении «</w:t>
            </w:r>
            <w:proofErr w:type="spellStart"/>
            <w:r w:rsidR="009C7C6B">
              <w:rPr>
                <w:rFonts w:ascii="Times New Roman" w:hAnsi="Times New Roman"/>
                <w:sz w:val="28"/>
                <w:szCs w:val="28"/>
              </w:rPr>
              <w:t>Мухоудеровский</w:t>
            </w:r>
            <w:proofErr w:type="spellEnd"/>
            <w:r w:rsidR="009C7C6B">
              <w:rPr>
                <w:rFonts w:ascii="Times New Roman" w:hAnsi="Times New Roman"/>
                <w:sz w:val="28"/>
                <w:szCs w:val="28"/>
              </w:rPr>
              <w:t xml:space="preserve"> детский сад» </w:t>
            </w:r>
            <w:r w:rsidRPr="00415C4B">
              <w:rPr>
                <w:rFonts w:ascii="Times New Roman" w:hAnsi="Times New Roman"/>
                <w:sz w:val="28"/>
                <w:szCs w:val="28"/>
              </w:rPr>
              <w:t>Алексеевского городского округа. В ходе данной проверки установлены факты нарушен</w:t>
            </w:r>
            <w:r w:rsidR="0017504A">
              <w:rPr>
                <w:rFonts w:ascii="Times New Roman" w:hAnsi="Times New Roman"/>
                <w:sz w:val="28"/>
                <w:szCs w:val="28"/>
              </w:rPr>
              <w:t xml:space="preserve">ия организации питания, допускались случаи занижения норм закладки </w:t>
            </w:r>
            <w:proofErr w:type="gramStart"/>
            <w:r w:rsidR="0017504A">
              <w:rPr>
                <w:rFonts w:ascii="Times New Roman" w:hAnsi="Times New Roman"/>
                <w:sz w:val="28"/>
                <w:szCs w:val="28"/>
              </w:rPr>
              <w:t>продуктов</w:t>
            </w:r>
            <w:proofErr w:type="gramEnd"/>
            <w:r w:rsidR="0017504A">
              <w:rPr>
                <w:rFonts w:ascii="Times New Roman" w:hAnsi="Times New Roman"/>
                <w:sz w:val="28"/>
                <w:szCs w:val="28"/>
              </w:rPr>
              <w:t xml:space="preserve"> при приготовлении пищи установленных в технологических картах. </w:t>
            </w:r>
            <w:r w:rsidRPr="00415C4B">
              <w:rPr>
                <w:rFonts w:ascii="Times New Roman" w:hAnsi="Times New Roman"/>
                <w:sz w:val="28"/>
                <w:szCs w:val="28"/>
              </w:rPr>
              <w:t>По результа</w:t>
            </w:r>
            <w:r w:rsidR="0017504A">
              <w:rPr>
                <w:rFonts w:ascii="Times New Roman" w:hAnsi="Times New Roman"/>
                <w:sz w:val="28"/>
                <w:szCs w:val="28"/>
              </w:rPr>
              <w:t>там проверки заведующей МБДОУ «</w:t>
            </w:r>
            <w:proofErr w:type="spellStart"/>
            <w:r w:rsidR="0017504A">
              <w:rPr>
                <w:rFonts w:ascii="Times New Roman" w:hAnsi="Times New Roman"/>
                <w:sz w:val="28"/>
                <w:szCs w:val="28"/>
              </w:rPr>
              <w:t>Мухоудеровский</w:t>
            </w:r>
            <w:proofErr w:type="spellEnd"/>
            <w:r w:rsidR="0017504A">
              <w:rPr>
                <w:rFonts w:ascii="Times New Roman" w:hAnsi="Times New Roman"/>
                <w:sz w:val="28"/>
                <w:szCs w:val="28"/>
              </w:rPr>
              <w:t xml:space="preserve"> детский сад» </w:t>
            </w:r>
            <w:r w:rsidRPr="00415C4B">
              <w:rPr>
                <w:rFonts w:ascii="Times New Roman" w:hAnsi="Times New Roman"/>
                <w:sz w:val="28"/>
                <w:szCs w:val="28"/>
              </w:rPr>
              <w:t>Алексеевского городского округа, направлено представление с целью устранения выявленных нарушений.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Согласно представленной информации, нарушения устранены.</w:t>
            </w:r>
          </w:p>
        </w:tc>
      </w:tr>
      <w:tr w:rsidR="00415C4B" w:rsidTr="00495AD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C4B" w:rsidRDefault="00582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415C4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C4B" w:rsidRDefault="005F45C0" w:rsidP="0058267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основании плана работы на 2023 год проведена плановая документальная проверка по годовой бухгалтерской отчетности законности, эффективности и экономичности использования средств, выделенных из бюджетов Алексеевского городского округа</w:t>
            </w:r>
            <w:r w:rsidR="0017504A">
              <w:rPr>
                <w:rFonts w:ascii="Times New Roman" w:hAnsi="Times New Roman"/>
                <w:sz w:val="28"/>
                <w:szCs w:val="28"/>
              </w:rPr>
              <w:t xml:space="preserve"> за 2020-2022 годы в муниципальной бюджетной организации дополнительного образования «Детская школа искусств» г. Алексеевки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Ал</w:t>
            </w:r>
            <w:r w:rsidR="0017504A">
              <w:rPr>
                <w:rFonts w:ascii="Times New Roman" w:hAnsi="Times New Roman"/>
                <w:sz w:val="28"/>
                <w:szCs w:val="28"/>
              </w:rPr>
              <w:t>ексеевского городского округа»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582679">
              <w:t xml:space="preserve"> </w:t>
            </w:r>
            <w:r w:rsidR="00582679" w:rsidRPr="00582679">
              <w:rPr>
                <w:rFonts w:ascii="Times New Roman" w:hAnsi="Times New Roman"/>
                <w:sz w:val="28"/>
                <w:szCs w:val="28"/>
              </w:rPr>
              <w:t>В ходе данной проверки установлены факты нарушения порядка начисления заработной платы и премий.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82679">
              <w:rPr>
                <w:rFonts w:ascii="Times New Roman" w:hAnsi="Times New Roman"/>
                <w:sz w:val="28"/>
                <w:szCs w:val="28"/>
              </w:rPr>
              <w:t xml:space="preserve">Так же установлены нарушения ведения бухгалтерского учета в учреждении. </w:t>
            </w:r>
            <w:r w:rsidRPr="005F45C0">
              <w:rPr>
                <w:rFonts w:ascii="Times New Roman" w:hAnsi="Times New Roman"/>
                <w:sz w:val="28"/>
                <w:szCs w:val="28"/>
              </w:rPr>
              <w:t xml:space="preserve">По результатам проверки </w:t>
            </w:r>
            <w:r w:rsidRPr="005F45C0">
              <w:rPr>
                <w:rFonts w:ascii="Times New Roman" w:hAnsi="Times New Roman"/>
                <w:sz w:val="28"/>
                <w:szCs w:val="28"/>
              </w:rPr>
              <w:lastRenderedPageBreak/>
              <w:t>направлено представление с целью устранения выявленных нарушений. Согласно представленной информации, нарушения устранены.</w:t>
            </w:r>
          </w:p>
        </w:tc>
      </w:tr>
      <w:tr w:rsidR="00415C4B" w:rsidTr="00495AD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C4B" w:rsidRDefault="00582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  <w:r w:rsidR="00415C4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C4B" w:rsidRDefault="009C5DD7" w:rsidP="009C7C6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r w:rsidR="005E09CD">
              <w:rPr>
                <w:rFonts w:ascii="Times New Roman" w:hAnsi="Times New Roman"/>
                <w:sz w:val="28"/>
                <w:szCs w:val="28"/>
              </w:rPr>
              <w:t xml:space="preserve">основании </w:t>
            </w:r>
            <w:r>
              <w:rPr>
                <w:rFonts w:ascii="Times New Roman" w:hAnsi="Times New Roman"/>
                <w:sz w:val="28"/>
                <w:szCs w:val="28"/>
              </w:rPr>
              <w:t>плана работы на 2023</w:t>
            </w:r>
            <w:r w:rsidRPr="009C5DD7">
              <w:rPr>
                <w:rFonts w:ascii="Times New Roman" w:hAnsi="Times New Roman"/>
                <w:sz w:val="28"/>
                <w:szCs w:val="28"/>
              </w:rPr>
              <w:t xml:space="preserve"> год проведена плановая документальная проверка по годовой бухгалтерской отчетности финансово-хозяйстве</w:t>
            </w:r>
            <w:r w:rsidR="00130420">
              <w:rPr>
                <w:rFonts w:ascii="Times New Roman" w:hAnsi="Times New Roman"/>
                <w:sz w:val="28"/>
                <w:szCs w:val="28"/>
              </w:rPr>
              <w:t xml:space="preserve">нной деятельности в </w:t>
            </w:r>
            <w:proofErr w:type="spellStart"/>
            <w:r w:rsidR="00130420">
              <w:rPr>
                <w:rFonts w:ascii="Times New Roman" w:hAnsi="Times New Roman"/>
                <w:sz w:val="28"/>
                <w:szCs w:val="28"/>
              </w:rPr>
              <w:t>Мухоудеровской</w:t>
            </w:r>
            <w:proofErr w:type="spellEnd"/>
            <w:r w:rsidRPr="009C5DD7">
              <w:rPr>
                <w:rFonts w:ascii="Times New Roman" w:hAnsi="Times New Roman"/>
                <w:sz w:val="28"/>
                <w:szCs w:val="28"/>
              </w:rPr>
              <w:t xml:space="preserve"> территориальной администрации </w:t>
            </w:r>
            <w:proofErr w:type="spellStart"/>
            <w:proofErr w:type="gramStart"/>
            <w:r w:rsidRPr="009C5DD7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proofErr w:type="spellEnd"/>
            <w:proofErr w:type="gramEnd"/>
            <w:r w:rsidRPr="009C5DD7">
              <w:rPr>
                <w:rFonts w:ascii="Times New Roman" w:hAnsi="Times New Roman"/>
                <w:sz w:val="28"/>
                <w:szCs w:val="28"/>
              </w:rPr>
              <w:t xml:space="preserve"> Алексеевского городского округа</w:t>
            </w:r>
            <w:r w:rsidR="005E09CD">
              <w:rPr>
                <w:rFonts w:ascii="Times New Roman" w:hAnsi="Times New Roman"/>
                <w:sz w:val="28"/>
                <w:szCs w:val="28"/>
              </w:rPr>
              <w:t xml:space="preserve"> за </w:t>
            </w:r>
            <w:r w:rsidR="00130420">
              <w:rPr>
                <w:rFonts w:ascii="Times New Roman" w:hAnsi="Times New Roman"/>
                <w:sz w:val="28"/>
                <w:szCs w:val="28"/>
              </w:rPr>
              <w:t>2020-</w:t>
            </w:r>
            <w:r w:rsidR="005E09CD">
              <w:rPr>
                <w:rFonts w:ascii="Times New Roman" w:hAnsi="Times New Roman"/>
                <w:sz w:val="28"/>
                <w:szCs w:val="28"/>
              </w:rPr>
              <w:t>2022 год</w:t>
            </w:r>
            <w:r w:rsidRPr="009C5DD7">
              <w:rPr>
                <w:rFonts w:ascii="Times New Roman" w:hAnsi="Times New Roman"/>
                <w:sz w:val="28"/>
                <w:szCs w:val="28"/>
              </w:rPr>
              <w:t>.</w:t>
            </w:r>
            <w:r w:rsidR="009C7C6B">
              <w:t xml:space="preserve"> </w:t>
            </w:r>
            <w:r w:rsidR="009C7C6B" w:rsidRPr="009C7C6B">
              <w:rPr>
                <w:rFonts w:ascii="Times New Roman" w:hAnsi="Times New Roman"/>
                <w:sz w:val="28"/>
                <w:szCs w:val="28"/>
              </w:rPr>
              <w:t>В ходе данной проверки установлены факты нарушения поря</w:t>
            </w:r>
            <w:r w:rsidR="009C7C6B">
              <w:rPr>
                <w:rFonts w:ascii="Times New Roman" w:hAnsi="Times New Roman"/>
                <w:sz w:val="28"/>
                <w:szCs w:val="28"/>
              </w:rPr>
              <w:t>дка начисления заработной платы и премий.</w:t>
            </w:r>
            <w:r w:rsidRPr="009C5D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C7C6B">
              <w:rPr>
                <w:rFonts w:ascii="Times New Roman" w:hAnsi="Times New Roman"/>
                <w:sz w:val="28"/>
                <w:szCs w:val="28"/>
              </w:rPr>
              <w:t>В течени</w:t>
            </w:r>
            <w:proofErr w:type="gramStart"/>
            <w:r w:rsidR="009C7C6B"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 w:rsidR="009C7C6B">
              <w:rPr>
                <w:rFonts w:ascii="Times New Roman" w:hAnsi="Times New Roman"/>
                <w:sz w:val="28"/>
                <w:szCs w:val="28"/>
              </w:rPr>
              <w:t xml:space="preserve"> 2020-2022 годов администрацией регулярно на основании приказов производилось использование служебного автомобиля в выходные и праздничные дни не по назначению.</w:t>
            </w:r>
          </w:p>
        </w:tc>
      </w:tr>
      <w:tr w:rsidR="00415C4B" w:rsidTr="0017504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C4B" w:rsidRDefault="00582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415C4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4B" w:rsidRDefault="00582679" w:rsidP="0058267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2679">
              <w:rPr>
                <w:rFonts w:ascii="Times New Roman" w:hAnsi="Times New Roman"/>
                <w:sz w:val="28"/>
                <w:szCs w:val="28"/>
              </w:rPr>
              <w:t>На основании плана работы на 2023 год проведена плановая документальная проверка по годовой бухгалтерской отчетности законности, эффективности и экономичности использования средств, выделенных из бюджетов Алексеевского городского округа з</w:t>
            </w:r>
            <w:r>
              <w:rPr>
                <w:rFonts w:ascii="Times New Roman" w:hAnsi="Times New Roman"/>
                <w:sz w:val="28"/>
                <w:szCs w:val="28"/>
              </w:rPr>
              <w:t>а 2020-2022 годы в муниципальном бюджетном учреждении</w:t>
            </w:r>
            <w:r w:rsidRPr="00582679">
              <w:rPr>
                <w:rFonts w:ascii="Times New Roman" w:hAnsi="Times New Roman"/>
                <w:sz w:val="28"/>
                <w:szCs w:val="28"/>
              </w:rPr>
              <w:t xml:space="preserve"> дополнительного образования 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Станция юных техников» </w:t>
            </w:r>
            <w:r w:rsidRPr="00582679">
              <w:rPr>
                <w:rFonts w:ascii="Times New Roman" w:hAnsi="Times New Roman"/>
                <w:sz w:val="28"/>
                <w:szCs w:val="28"/>
              </w:rPr>
              <w:t>Алексеевского городского округа». В ходе данной проверки установлены факты нарушения порядка начисления заработной платы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582679">
              <w:rPr>
                <w:rFonts w:ascii="Times New Roman" w:hAnsi="Times New Roman"/>
                <w:sz w:val="28"/>
                <w:szCs w:val="28"/>
              </w:rPr>
              <w:t xml:space="preserve"> По результатам проверки направлено представление с целью устранения выявленных нарушений. Согласно представленной информации, нарушения устранены.</w:t>
            </w:r>
          </w:p>
        </w:tc>
      </w:tr>
      <w:tr w:rsidR="00415C4B" w:rsidTr="00495AD4">
        <w:trPr>
          <w:trHeight w:val="2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C4B" w:rsidRDefault="00582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415C4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C4B" w:rsidRDefault="00415C4B" w:rsidP="00BB1BC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Контрольно-счетной комиссией Алексеевского городского округа, в соответствии с</w:t>
            </w:r>
            <w:r w:rsidR="005F45C0">
              <w:rPr>
                <w:rFonts w:ascii="Times New Roman" w:hAnsi="Times New Roman"/>
                <w:sz w:val="28"/>
                <w:szCs w:val="28"/>
              </w:rPr>
              <w:t xml:space="preserve"> планом работы на 2023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год, про</w:t>
            </w:r>
            <w:r w:rsidR="00130420">
              <w:rPr>
                <w:rFonts w:ascii="Times New Roman" w:hAnsi="Times New Roman"/>
                <w:sz w:val="28"/>
                <w:szCs w:val="28"/>
              </w:rPr>
              <w:t>ведена экспертиза и  вынесено 2 заключения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 внесении изменений в муниципальные программы Алексее</w:t>
            </w:r>
            <w:r w:rsidR="005F45C0">
              <w:rPr>
                <w:rFonts w:ascii="Times New Roman" w:hAnsi="Times New Roman"/>
                <w:sz w:val="28"/>
                <w:szCs w:val="28"/>
              </w:rPr>
              <w:t>вского городского округа на 2023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 и </w:t>
            </w:r>
            <w:r w:rsidR="005F45C0">
              <w:rPr>
                <w:rFonts w:ascii="Times New Roman" w:hAnsi="Times New Roman"/>
                <w:sz w:val="28"/>
                <w:szCs w:val="28"/>
              </w:rPr>
              <w:t>плановый период 2024-2025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годов.</w:t>
            </w:r>
          </w:p>
        </w:tc>
      </w:tr>
      <w:tr w:rsidR="005E09CD" w:rsidTr="00495AD4">
        <w:trPr>
          <w:trHeight w:val="2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CD" w:rsidRDefault="00582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5E09C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CD" w:rsidRDefault="005E09CD" w:rsidP="005E09C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Председателем контрольно-счетной комиссией Алексеевского городского округа, в соответствии с планом работы на </w:t>
            </w:r>
            <w:r w:rsidR="00130420">
              <w:rPr>
                <w:rFonts w:ascii="Times New Roman" w:hAnsi="Times New Roman"/>
                <w:sz w:val="28"/>
                <w:szCs w:val="28"/>
              </w:rPr>
              <w:t xml:space="preserve">2023 год, представлен </w:t>
            </w:r>
            <w:r>
              <w:rPr>
                <w:rFonts w:ascii="Times New Roman" w:hAnsi="Times New Roman"/>
                <w:sz w:val="28"/>
                <w:szCs w:val="28"/>
              </w:rPr>
              <w:t>отчет о деятельности контрольно-счетной комиссии Алексеевского городского округа за</w:t>
            </w:r>
            <w:r w:rsidR="00130420">
              <w:rPr>
                <w:rFonts w:ascii="Times New Roman" w:hAnsi="Times New Roman"/>
                <w:sz w:val="28"/>
                <w:szCs w:val="28"/>
              </w:rPr>
              <w:t xml:space="preserve"> 1 квартал 2023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 w:rsidR="00130420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</w:tr>
      <w:tr w:rsidR="003440CC" w:rsidTr="00495AD4">
        <w:trPr>
          <w:trHeight w:val="2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CC" w:rsidRDefault="003440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CC" w:rsidRDefault="003440CC" w:rsidP="005E09C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Контрольно-счетной комиссией Алексеевского городского округа в соответствии с письмом Контрольно-счетной палаты Белгородской области были подготовлены и направлены «Отчетные аналитические формы о деятельности контрольно-счетной комиссии Алексеевского городского округа за 2022 год».</w:t>
            </w:r>
            <w:bookmarkStart w:id="0" w:name="_GoBack"/>
            <w:bookmarkEnd w:id="0"/>
          </w:p>
        </w:tc>
      </w:tr>
    </w:tbl>
    <w:p w:rsidR="00495AD4" w:rsidRDefault="00495AD4" w:rsidP="00495AD4">
      <w:pPr>
        <w:jc w:val="both"/>
        <w:rPr>
          <w:rFonts w:ascii="Times New Roman" w:hAnsi="Times New Roman"/>
          <w:sz w:val="28"/>
          <w:szCs w:val="28"/>
        </w:rPr>
      </w:pPr>
    </w:p>
    <w:p w:rsidR="00D642ED" w:rsidRDefault="00D642ED"/>
    <w:sectPr w:rsidR="00D642ED" w:rsidSect="0028362B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E97" w:rsidRDefault="002E7E97" w:rsidP="0028362B">
      <w:pPr>
        <w:spacing w:after="0" w:line="240" w:lineRule="auto"/>
      </w:pPr>
      <w:r>
        <w:separator/>
      </w:r>
    </w:p>
  </w:endnote>
  <w:endnote w:type="continuationSeparator" w:id="0">
    <w:p w:rsidR="002E7E97" w:rsidRDefault="002E7E97" w:rsidP="002836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E97" w:rsidRDefault="002E7E97" w:rsidP="0028362B">
      <w:pPr>
        <w:spacing w:after="0" w:line="240" w:lineRule="auto"/>
      </w:pPr>
      <w:r>
        <w:separator/>
      </w:r>
    </w:p>
  </w:footnote>
  <w:footnote w:type="continuationSeparator" w:id="0">
    <w:p w:rsidR="002E7E97" w:rsidRDefault="002E7E97" w:rsidP="002836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077818"/>
      <w:docPartObj>
        <w:docPartGallery w:val="Page Numbers (Top of Page)"/>
        <w:docPartUnique/>
      </w:docPartObj>
    </w:sdtPr>
    <w:sdtEndPr/>
    <w:sdtContent>
      <w:p w:rsidR="0028362B" w:rsidRDefault="0028362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40CC">
          <w:rPr>
            <w:noProof/>
          </w:rPr>
          <w:t>2</w:t>
        </w:r>
        <w:r>
          <w:fldChar w:fldCharType="end"/>
        </w:r>
      </w:p>
    </w:sdtContent>
  </w:sdt>
  <w:p w:rsidR="0028362B" w:rsidRDefault="0028362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2C5"/>
    <w:rsid w:val="00130420"/>
    <w:rsid w:val="0017504A"/>
    <w:rsid w:val="001C7427"/>
    <w:rsid w:val="00262B9E"/>
    <w:rsid w:val="0028362B"/>
    <w:rsid w:val="002E7E97"/>
    <w:rsid w:val="003440CC"/>
    <w:rsid w:val="00355764"/>
    <w:rsid w:val="003A70D7"/>
    <w:rsid w:val="003C4950"/>
    <w:rsid w:val="00411A86"/>
    <w:rsid w:val="00415C4B"/>
    <w:rsid w:val="00495AD4"/>
    <w:rsid w:val="00502498"/>
    <w:rsid w:val="00582679"/>
    <w:rsid w:val="005A3E2C"/>
    <w:rsid w:val="005E09CD"/>
    <w:rsid w:val="005F45C0"/>
    <w:rsid w:val="006D49D8"/>
    <w:rsid w:val="00701E92"/>
    <w:rsid w:val="00754EE1"/>
    <w:rsid w:val="007B72C5"/>
    <w:rsid w:val="008A2294"/>
    <w:rsid w:val="008A6847"/>
    <w:rsid w:val="0091653A"/>
    <w:rsid w:val="009C5DD7"/>
    <w:rsid w:val="009C7C6B"/>
    <w:rsid w:val="009D7185"/>
    <w:rsid w:val="009E3E98"/>
    <w:rsid w:val="00AF1ED5"/>
    <w:rsid w:val="00BB1BCF"/>
    <w:rsid w:val="00C04EBC"/>
    <w:rsid w:val="00C737EC"/>
    <w:rsid w:val="00D0676E"/>
    <w:rsid w:val="00D551E9"/>
    <w:rsid w:val="00D642ED"/>
    <w:rsid w:val="00DA42CC"/>
    <w:rsid w:val="00E52D19"/>
    <w:rsid w:val="00EA6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AD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5AD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836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8362B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2836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8362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AD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5AD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836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8362B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2836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8362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3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657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Aleksey Plahotnik</dc:creator>
  <cp:keywords/>
  <dc:description/>
  <cp:lastModifiedBy>Aleksey Plahotnik</cp:lastModifiedBy>
  <cp:revision>15</cp:revision>
  <dcterms:created xsi:type="dcterms:W3CDTF">2020-04-15T08:44:00Z</dcterms:created>
  <dcterms:modified xsi:type="dcterms:W3CDTF">2023-08-23T09:47:00Z</dcterms:modified>
</cp:coreProperties>
</file>