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C905C4" w:rsidRPr="00186A2A" w:rsidRDefault="00186A2A" w:rsidP="00186A2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6A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 отмене постановления администрации Алексеевского района от </w:t>
            </w:r>
            <w:r w:rsidRPr="00186A2A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ru-RU"/>
              </w:rPr>
              <w:t xml:space="preserve"> 12 ноября 2014 года № 761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905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C905C4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C905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bookmarkStart w:id="0" w:name="_GoBack"/>
            <w:bookmarkEnd w:id="0"/>
            <w:r w:rsidR="00C905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 до размещения формы на официальном сайте</w:t>
            </w:r>
            <w:r w:rsidR="00C905C4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8563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r w:rsidRPr="00F41232">
              <w:t>e-mail:a</w:t>
            </w:r>
            <w:r>
              <w:t>alekseevka@al.belregion.ru</w:t>
            </w:r>
          </w:p>
          <w:p w:rsidR="00C905C4" w:rsidRPr="006E1882" w:rsidRDefault="00C905C4" w:rsidP="00186A2A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787B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</w:t>
            </w:r>
            <w:r w:rsidR="004E11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ожений и замечаний: с </w:t>
            </w:r>
            <w:r w:rsidR="00116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="003130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116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1.202</w:t>
            </w:r>
            <w:r w:rsidR="001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16C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D04FF7" w:rsidRPr="00D0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D04FF7" w:rsidRPr="00D0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</w:t>
            </w:r>
            <w:r w:rsidR="00D04FF7" w:rsidRPr="00D0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86A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D04FF7" w:rsidRPr="00D04F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116C1B"/>
    <w:rsid w:val="00186A2A"/>
    <w:rsid w:val="00191449"/>
    <w:rsid w:val="001E694D"/>
    <w:rsid w:val="00313025"/>
    <w:rsid w:val="003A1019"/>
    <w:rsid w:val="003B4810"/>
    <w:rsid w:val="00456F10"/>
    <w:rsid w:val="004E119B"/>
    <w:rsid w:val="006E44CB"/>
    <w:rsid w:val="00787B27"/>
    <w:rsid w:val="007C3A28"/>
    <w:rsid w:val="00856372"/>
    <w:rsid w:val="00BA041E"/>
    <w:rsid w:val="00C71818"/>
    <w:rsid w:val="00C905C4"/>
    <w:rsid w:val="00D0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91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144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191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14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Uliya Kamanaitis</cp:lastModifiedBy>
  <cp:revision>6</cp:revision>
  <cp:lastPrinted>2024-02-15T12:48:00Z</cp:lastPrinted>
  <dcterms:created xsi:type="dcterms:W3CDTF">2024-02-01T13:19:00Z</dcterms:created>
  <dcterms:modified xsi:type="dcterms:W3CDTF">2025-01-24T07:48:00Z</dcterms:modified>
</cp:coreProperties>
</file>