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FB2B36" w:rsidRPr="006B68F6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proofErr w:type="gramStart"/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«</w:t>
      </w:r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Об утверждении норматива стоимости 1 </w:t>
      </w:r>
      <w:proofErr w:type="spellStart"/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кв.м</w:t>
      </w:r>
      <w:proofErr w:type="spellEnd"/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. общей площади жилья по Алексеевскому</w:t>
      </w:r>
      <w:r w:rsidR="005D19A6" w:rsidRPr="005D19A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5D19A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муниципальному</w:t>
      </w:r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округу на </w:t>
      </w:r>
      <w:r w:rsidR="005D19A6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 w:bidi="ru-RU"/>
        </w:rPr>
        <w:t>I</w:t>
      </w:r>
      <w:r w:rsidR="00C67261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 w:bidi="ru-RU"/>
        </w:rPr>
        <w:t>I</w:t>
      </w:r>
      <w:r w:rsidR="00D87068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квартал 2025</w:t>
      </w:r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г. для расчета размера социальных выплат молодым семьям на приобретение жилого помещения или строительство индивидуального жилого дома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»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на предмет его влияния на конкуренцию</w:t>
      </w:r>
      <w:proofErr w:type="gramEnd"/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06141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3E3E32" w:rsidRDefault="006877A4" w:rsidP="003913A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 w:bidi="ru-RU"/>
              </w:rPr>
            </w:pPr>
            <w:r w:rsidRPr="003E3E32">
              <w:rPr>
                <w:rFonts w:ascii="Times New Roman" w:hAnsi="Times New Roman" w:cs="Times New Roman"/>
                <w:u w:val="single"/>
              </w:rPr>
              <w:t>«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Об утверждении норматива стоимости 1 </w:t>
            </w:r>
            <w:proofErr w:type="spellStart"/>
            <w:r w:rsidR="00470ED5" w:rsidRPr="00470ED5">
              <w:rPr>
                <w:rFonts w:ascii="Times New Roman" w:hAnsi="Times New Roman" w:cs="Times New Roman"/>
                <w:u w:val="single"/>
              </w:rPr>
              <w:t>кв.м</w:t>
            </w:r>
            <w:proofErr w:type="spellEnd"/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. общей площади жилья по Алексеевскому </w:t>
            </w:r>
            <w:r w:rsidR="005D19A6">
              <w:rPr>
                <w:rFonts w:ascii="Times New Roman" w:hAnsi="Times New Roman" w:cs="Times New Roman"/>
                <w:u w:val="single"/>
              </w:rPr>
              <w:t>муниципальному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 округу на I</w:t>
            </w:r>
            <w:r w:rsidR="00C67261">
              <w:rPr>
                <w:rFonts w:ascii="Times New Roman" w:hAnsi="Times New Roman" w:cs="Times New Roman"/>
                <w:u w:val="single"/>
                <w:lang w:val="en-US"/>
              </w:rPr>
              <w:t>I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 квартал 202</w:t>
            </w:r>
            <w:r w:rsidR="00D87068">
              <w:rPr>
                <w:rFonts w:ascii="Times New Roman" w:hAnsi="Times New Roman" w:cs="Times New Roman"/>
                <w:u w:val="single"/>
              </w:rPr>
              <w:t>5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 г. для расчета размера социальных выплат молодым семьям на приобретение жилого помещения или строительство индивидуального жилого дома</w:t>
            </w:r>
            <w:r w:rsidR="003E3E32" w:rsidRPr="003E3E32">
              <w:rPr>
                <w:rFonts w:ascii="Times New Roman" w:hAnsi="Times New Roman" w:cs="Times New Roman"/>
                <w:u w:val="single"/>
              </w:rPr>
              <w:t>»</w:t>
            </w:r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http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при</w:t>
            </w:r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ема предложений и замечаний: с 0</w:t>
            </w:r>
            <w:r w:rsidR="00C67261" w:rsidRPr="00C67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C67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.0</w:t>
            </w:r>
            <w:r w:rsidR="00C67261" w:rsidRPr="00C67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.2025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года по </w:t>
            </w:r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BA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  <w:bookmarkStart w:id="0" w:name="_GoBack"/>
            <w:bookmarkEnd w:id="0"/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.0</w:t>
            </w:r>
            <w:r w:rsidR="00C67261" w:rsidRPr="00C67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.2025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года.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Алексеевского муниципального округа на предмет выявления рисков нарушения антимоноп</w:t>
            </w:r>
            <w:r w:rsidR="00F07478"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ольного законодательства за 2025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  </w:t>
            </w:r>
            <w:r w:rsidRPr="00F074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который до 10.02.202</w:t>
            </w:r>
            <w:r w:rsidR="00F07478"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округа в разделе «Главная/Деятельность/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6B68F6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BA4883">
              <w:rPr>
                <w:color w:val="000000"/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BA4883">
              <w:rPr>
                <w:i/>
                <w:color w:val="000000"/>
                <w:sz w:val="24"/>
                <w:szCs w:val="24"/>
                <w:lang w:eastAsia="ru-RU" w:bidi="ru-RU"/>
              </w:rPr>
              <w:t>,</w:t>
            </w:r>
            <w:r w:rsidRPr="00BA4883">
              <w:rPr>
                <w:color w:val="000000"/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0614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Фадеева Светлана Александровна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23065"/>
    <w:rsid w:val="0022757D"/>
    <w:rsid w:val="002509DF"/>
    <w:rsid w:val="00271E5A"/>
    <w:rsid w:val="002E2CED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7214"/>
    <w:rsid w:val="009E013F"/>
    <w:rsid w:val="00A13323"/>
    <w:rsid w:val="00A179CF"/>
    <w:rsid w:val="00A65A4F"/>
    <w:rsid w:val="00A90D48"/>
    <w:rsid w:val="00B96AE5"/>
    <w:rsid w:val="00BA11D1"/>
    <w:rsid w:val="00BA4883"/>
    <w:rsid w:val="00BA6148"/>
    <w:rsid w:val="00BB1DFF"/>
    <w:rsid w:val="00C472DF"/>
    <w:rsid w:val="00C67261"/>
    <w:rsid w:val="00D0007F"/>
    <w:rsid w:val="00D87068"/>
    <w:rsid w:val="00DE5B5C"/>
    <w:rsid w:val="00E07A78"/>
    <w:rsid w:val="00E27DC2"/>
    <w:rsid w:val="00F01C6E"/>
    <w:rsid w:val="00F07478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57</cp:revision>
  <cp:lastPrinted>2019-08-30T07:05:00Z</cp:lastPrinted>
  <dcterms:created xsi:type="dcterms:W3CDTF">2019-08-30T07:03:00Z</dcterms:created>
  <dcterms:modified xsi:type="dcterms:W3CDTF">2025-04-03T07:53:00Z</dcterms:modified>
</cp:coreProperties>
</file>