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84A" w:rsidRDefault="0080284A" w:rsidP="0043626D">
      <w:pPr>
        <w:pStyle w:val="a5"/>
        <w:jc w:val="center"/>
        <w:rPr>
          <w:noProof/>
          <w:lang w:eastAsia="ru-RU"/>
        </w:rPr>
      </w:pPr>
    </w:p>
    <w:p w:rsidR="00AD0A96" w:rsidRPr="0048468A" w:rsidRDefault="0080284A" w:rsidP="0043626D">
      <w:pPr>
        <w:pStyle w:val="a5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 w:rsidRPr="0048468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ПРОЕКТ</w:t>
      </w:r>
      <w:r w:rsidR="00AB0FB2" w:rsidRPr="0048468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</w:t>
      </w:r>
    </w:p>
    <w:p w:rsidR="00C72945" w:rsidRDefault="00653F9C" w:rsidP="0043626D">
      <w:pPr>
        <w:pStyle w:val="a5"/>
        <w:jc w:val="center"/>
        <w:rPr>
          <w:sz w:val="16"/>
          <w:szCs w:val="16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3pt;height:48.2pt;visibility:visible">
            <v:imagedata r:id="rId8" o:title=""/>
          </v:shape>
        </w:pict>
      </w:r>
    </w:p>
    <w:p w:rsidR="00C72945" w:rsidRPr="00015578" w:rsidRDefault="00C72945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bCs/>
          <w:sz w:val="20"/>
          <w:szCs w:val="20"/>
        </w:rPr>
      </w:pPr>
      <w:r w:rsidRPr="00015578">
        <w:rPr>
          <w:rFonts w:ascii="Arial" w:hAnsi="Arial" w:cs="Arial"/>
          <w:b/>
          <w:bCs/>
          <w:sz w:val="20"/>
          <w:szCs w:val="20"/>
        </w:rPr>
        <w:t xml:space="preserve">Б Е Л Г О </w:t>
      </w:r>
      <w:proofErr w:type="gramStart"/>
      <w:r w:rsidRPr="00015578">
        <w:rPr>
          <w:rFonts w:ascii="Arial" w:hAnsi="Arial" w:cs="Arial"/>
          <w:b/>
          <w:bCs/>
          <w:sz w:val="20"/>
          <w:szCs w:val="20"/>
        </w:rPr>
        <w:t>Р</w:t>
      </w:r>
      <w:proofErr w:type="gramEnd"/>
      <w:r w:rsidRPr="00015578">
        <w:rPr>
          <w:rFonts w:ascii="Arial" w:hAnsi="Arial" w:cs="Arial"/>
          <w:b/>
          <w:bCs/>
          <w:sz w:val="20"/>
          <w:szCs w:val="20"/>
        </w:rPr>
        <w:t xml:space="preserve"> О Д С К А Я   О Б Л А С Т Ь</w:t>
      </w:r>
    </w:p>
    <w:p w:rsidR="00C72945" w:rsidRDefault="00C72945" w:rsidP="00AD67F9">
      <w:pPr>
        <w:pStyle w:val="a5"/>
        <w:spacing w:before="160"/>
        <w:jc w:val="center"/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</w:pPr>
      <w:r w:rsidRPr="009F1387"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  <w:t>АДМИНИСТРАЦИ</w:t>
      </w:r>
      <w:r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  <w:t xml:space="preserve">Я </w:t>
      </w:r>
      <w:r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  <w:br/>
      </w:r>
      <w:r w:rsidRPr="009F1387"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  <w:t>АЛЕКСЕЕВСКОГО ГОРОДСКОГО ОКРУГА</w:t>
      </w:r>
    </w:p>
    <w:p w:rsidR="00C72945" w:rsidRPr="00015578" w:rsidRDefault="00C72945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>
        <w:rPr>
          <w:rFonts w:ascii="Arial" w:hAnsi="Arial" w:cs="Arial"/>
          <w:spacing w:val="160"/>
          <w:sz w:val="32"/>
          <w:szCs w:val="32"/>
        </w:rPr>
        <w:t>ПОСТАНОВЛЕНИЕ</w:t>
      </w:r>
    </w:p>
    <w:p w:rsidR="00C72945" w:rsidRDefault="00C72945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 w:rsidRPr="007F41AF">
        <w:rPr>
          <w:rFonts w:ascii="Arial" w:hAnsi="Arial" w:cs="Arial"/>
          <w:sz w:val="17"/>
          <w:szCs w:val="17"/>
        </w:rPr>
        <w:t>Алексеевка</w:t>
      </w:r>
    </w:p>
    <w:p w:rsidR="00C72945" w:rsidRPr="00017391" w:rsidRDefault="00C72945" w:rsidP="00015578">
      <w:pPr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lang w:eastAsia="ru-RU"/>
        </w:rPr>
      </w:pPr>
      <w:r w:rsidRPr="000A7E33">
        <w:rPr>
          <w:rFonts w:ascii="Times New Roman" w:hAnsi="Times New Roman" w:cs="Times New Roman"/>
          <w:color w:val="000000"/>
          <w:lang w:eastAsia="ru-RU"/>
        </w:rPr>
        <w:t xml:space="preserve"> </w:t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«______»_____________</w:t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___</w:t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20___ г.</w:t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ab/>
        <w:t xml:space="preserve">                             </w:t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      </w:t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№________</w:t>
      </w:r>
    </w:p>
    <w:p w:rsidR="00C72945" w:rsidRDefault="00C72945" w:rsidP="009D7438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9D7438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9D7438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CF3F08" w:rsidRDefault="0080284A" w:rsidP="008028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0284A">
        <w:rPr>
          <w:rFonts w:ascii="Times New Roman" w:hAnsi="Times New Roman" w:cs="Times New Roman"/>
          <w:b/>
          <w:sz w:val="28"/>
          <w:szCs w:val="28"/>
        </w:rPr>
        <w:t>Об о</w:t>
      </w:r>
      <w:r w:rsidR="00CF3F08">
        <w:rPr>
          <w:rFonts w:ascii="Times New Roman" w:hAnsi="Times New Roman" w:cs="Times New Roman"/>
          <w:b/>
          <w:sz w:val="28"/>
          <w:szCs w:val="28"/>
        </w:rPr>
        <w:t xml:space="preserve">тмене </w:t>
      </w:r>
      <w:proofErr w:type="gramStart"/>
      <w:r w:rsidR="00CF3F08">
        <w:rPr>
          <w:rFonts w:ascii="Times New Roman" w:hAnsi="Times New Roman" w:cs="Times New Roman"/>
          <w:b/>
          <w:sz w:val="28"/>
          <w:szCs w:val="28"/>
        </w:rPr>
        <w:t>нормативных</w:t>
      </w:r>
      <w:proofErr w:type="gramEnd"/>
    </w:p>
    <w:p w:rsidR="00CF3F08" w:rsidRDefault="00CF3F08" w:rsidP="008028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правовых актов</w:t>
      </w:r>
    </w:p>
    <w:p w:rsidR="0025642F" w:rsidRDefault="0025642F" w:rsidP="00220CE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5642F" w:rsidRDefault="0025642F" w:rsidP="00220CE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0284A" w:rsidRDefault="0080284A" w:rsidP="00220CE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F3F08" w:rsidRPr="00CF3F08" w:rsidRDefault="00936E97" w:rsidP="00CF3F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3F08">
        <w:rPr>
          <w:rFonts w:ascii="Times New Roman" w:hAnsi="Times New Roman" w:cs="Times New Roman"/>
          <w:sz w:val="28"/>
          <w:szCs w:val="28"/>
        </w:rPr>
        <w:tab/>
      </w:r>
      <w:r w:rsidR="00CF3F08" w:rsidRPr="00CF3F08">
        <w:rPr>
          <w:rFonts w:ascii="Times New Roman" w:hAnsi="Times New Roman" w:cs="Times New Roman"/>
          <w:sz w:val="28"/>
          <w:szCs w:val="28"/>
        </w:rPr>
        <w:t>В целях приведения правовых актов администрации Алексеевского городского округа в соответствие с действующим законодательством</w:t>
      </w:r>
      <w:r w:rsidR="00CF3F08">
        <w:rPr>
          <w:rFonts w:ascii="Times New Roman" w:hAnsi="Times New Roman" w:cs="Times New Roman"/>
          <w:sz w:val="28"/>
          <w:szCs w:val="28"/>
        </w:rPr>
        <w:t>, руководствуясь постановлением Правительства Белгородской области от 18</w:t>
      </w:r>
      <w:r w:rsidR="007818DA">
        <w:rPr>
          <w:rFonts w:ascii="Times New Roman" w:hAnsi="Times New Roman" w:cs="Times New Roman"/>
          <w:sz w:val="28"/>
          <w:szCs w:val="28"/>
        </w:rPr>
        <w:t xml:space="preserve"> июля 2022 года № 431-пп «О порядке разработки и утверждения административных регламентов предоставления государственных услуг на территории Белгородской области»</w:t>
      </w:r>
      <w:r w:rsidR="00CF3F08" w:rsidRPr="00CF3F08">
        <w:rPr>
          <w:rFonts w:ascii="Times New Roman" w:hAnsi="Times New Roman" w:cs="Times New Roman"/>
          <w:sz w:val="28"/>
          <w:szCs w:val="28"/>
        </w:rPr>
        <w:t xml:space="preserve"> администрация Алексеевского городского округа </w:t>
      </w:r>
      <w:proofErr w:type="spellStart"/>
      <w:proofErr w:type="gramStart"/>
      <w:r w:rsidR="00CF3F08" w:rsidRPr="00CF3F08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CF3F08" w:rsidRPr="00CF3F08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="00CF3F08" w:rsidRPr="00CF3F08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CF3F08" w:rsidRPr="00CF3F08">
        <w:rPr>
          <w:rFonts w:ascii="Times New Roman" w:hAnsi="Times New Roman" w:cs="Times New Roman"/>
          <w:b/>
          <w:sz w:val="28"/>
          <w:szCs w:val="28"/>
        </w:rPr>
        <w:t xml:space="preserve"> о в л я е т:</w:t>
      </w:r>
    </w:p>
    <w:p w:rsidR="00CF3F08" w:rsidRDefault="00CF3F08" w:rsidP="00CF3F0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F08">
        <w:rPr>
          <w:rFonts w:ascii="Times New Roman" w:hAnsi="Times New Roman" w:cs="Times New Roman"/>
          <w:sz w:val="28"/>
          <w:szCs w:val="28"/>
        </w:rPr>
        <w:t> </w:t>
      </w:r>
      <w:r w:rsidRPr="00CF3F08">
        <w:rPr>
          <w:rFonts w:ascii="Times New Roman" w:hAnsi="Times New Roman" w:cs="Times New Roman"/>
          <w:sz w:val="28"/>
          <w:szCs w:val="28"/>
        </w:rPr>
        <w:tab/>
        <w:t xml:space="preserve">1. </w:t>
      </w:r>
      <w:r>
        <w:rPr>
          <w:rFonts w:ascii="Times New Roman" w:hAnsi="Times New Roman" w:cs="Times New Roman"/>
          <w:sz w:val="28"/>
          <w:szCs w:val="28"/>
        </w:rPr>
        <w:t>Отменить следующие нормативные правовые акты:</w:t>
      </w:r>
    </w:p>
    <w:p w:rsidR="002A5E69" w:rsidRPr="00E412DE" w:rsidRDefault="002A5E69" w:rsidP="002A5E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12DE">
        <w:rPr>
          <w:rFonts w:ascii="Times New Roman" w:hAnsi="Times New Roman" w:cs="Times New Roman"/>
          <w:sz w:val="28"/>
          <w:szCs w:val="28"/>
        </w:rPr>
        <w:t>постановление администрации Алексеевского района от 03 апреля 2012 года № 240 «Об утверждении административного регламента  предоставления государственной услуги»;</w:t>
      </w:r>
    </w:p>
    <w:p w:rsidR="002A5E69" w:rsidRPr="002A5E69" w:rsidRDefault="002A5E69" w:rsidP="002A5E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12DE">
        <w:rPr>
          <w:rFonts w:ascii="Times New Roman" w:hAnsi="Times New Roman" w:cs="Times New Roman"/>
          <w:sz w:val="28"/>
          <w:szCs w:val="28"/>
        </w:rPr>
        <w:t>постановление администрации Алексеевского района от 03 апреля 2012 года № 234 «Об утверждении административного регламента  предоставления государственной услуги»;</w:t>
      </w:r>
    </w:p>
    <w:p w:rsidR="002A5E69" w:rsidRPr="00E412DE" w:rsidRDefault="002A5E69" w:rsidP="002A5E69">
      <w:pPr>
        <w:pStyle w:val="ad"/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2A5E69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Алексеевского района  от 22 марта 2016 № 200 </w:t>
      </w:r>
      <w:r w:rsidRPr="00E412DE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 государственной услуги»;</w:t>
      </w:r>
    </w:p>
    <w:p w:rsidR="002A5E69" w:rsidRPr="00E412DE" w:rsidRDefault="002A5E69" w:rsidP="002A5E69">
      <w:pPr>
        <w:pStyle w:val="ad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2D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Алексеевского района  от 22 марта 2016 № 201 «Об утверждении административного регламента по реализации органами местного самоуправления услуг, предоставляемых в рамках переданных полномочий  предоставления  государственной услуги «Выдача предварительного разрешения органа опеки и попечительства, затрагивающее осуществление имущественных прав подопечного»; </w:t>
      </w:r>
    </w:p>
    <w:p w:rsidR="002A5E69" w:rsidRDefault="002A5E69" w:rsidP="002A5E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E69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Алексеевского района от 07 марта 2018 года № 119 «Об утверждении административного регламента по реализации </w:t>
      </w:r>
      <w:r w:rsidRPr="002A5E69">
        <w:rPr>
          <w:rFonts w:ascii="Times New Roman" w:hAnsi="Times New Roman" w:cs="Times New Roman"/>
          <w:sz w:val="28"/>
          <w:szCs w:val="28"/>
        </w:rPr>
        <w:lastRenderedPageBreak/>
        <w:t>органами местного самоуправления услуг, предоставляемых в рамках переданных полномочий предоставления государственной услуги по организации выплаты ежемесячных денежных компенсаций на оплату жилого помещения и коммунальных услуг отдельных категорий граждан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2DE" w:rsidRPr="002A5E69" w:rsidRDefault="00E412DE" w:rsidP="00E412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5E69">
        <w:rPr>
          <w:rFonts w:ascii="Times New Roman" w:hAnsi="Times New Roman" w:cs="Times New Roman"/>
          <w:sz w:val="28"/>
          <w:szCs w:val="28"/>
        </w:rPr>
        <w:t>постановление администрации Алексеевского района  от 31 июля 2018 года № 414 «Об утверждении административного регламента по реализации органами местного самоуправления услуг, предоставляемых в рамках переданных полномочий,  предоставления государственной услуги по предоставлению ежемесячной субсидии на оплату услуг связи отдельным категориям граждан (лицам, привлекавшимся к разминированию в период  1943-1950 годов, ветеранам боевых действий и многодетным семьям), постоянно проживающим на территории Белгородской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A5E69" w:rsidRPr="002A5E69" w:rsidRDefault="002A5E69" w:rsidP="002A5E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E69">
        <w:rPr>
          <w:rFonts w:ascii="Times New Roman" w:hAnsi="Times New Roman" w:cs="Times New Roman"/>
          <w:sz w:val="28"/>
          <w:szCs w:val="28"/>
        </w:rPr>
        <w:t>постановление администрации Алексеевского района от 21 сентября 2018 года № 553 «Об утверждении административного регламента по реализации органами местного самоуправления услуг, предоставляемых в рамках переданных полномочий по предоставлению государственной услуги «Предоставление социального пособия на погребение»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5E69" w:rsidRDefault="002A5E69" w:rsidP="002A5E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E69">
        <w:rPr>
          <w:rFonts w:ascii="Times New Roman" w:hAnsi="Times New Roman" w:cs="Times New Roman"/>
          <w:sz w:val="28"/>
          <w:szCs w:val="28"/>
        </w:rPr>
        <w:t>постановление администрации Алексеевского района от 03 октября 2018 года № 563 «Об утверждении административного регламента по реализации органами местного самоуправления услуг, предоставляемых в рамках переданных полномочий по предоставлению государственной услуги по организации компенсационных выплат инвалидам по уплате страховой премии по договору  обязательного страхования гражданской ответственности владельцев транспортных средств»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2DE" w:rsidRPr="002A5E69" w:rsidRDefault="00E412DE" w:rsidP="00E412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E69">
        <w:rPr>
          <w:rFonts w:ascii="Times New Roman" w:hAnsi="Times New Roman" w:cs="Times New Roman"/>
          <w:sz w:val="28"/>
          <w:szCs w:val="28"/>
        </w:rPr>
        <w:t>постановление администрации Алексеевского городского округа от 04 февраля 2019 года № 60 «Об утверждении административного регламента по реализации органами местного самоуправления услуг, предоставляемых в рамках переданных полномочий по  предоставлению государственной услуги по организации выплаты ежемесячного пособия на ребенка гражданам, имеющим детей»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2DE" w:rsidRPr="002A5E69" w:rsidRDefault="00E412DE" w:rsidP="00E412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E69">
        <w:rPr>
          <w:rFonts w:ascii="Times New Roman" w:hAnsi="Times New Roman" w:cs="Times New Roman"/>
          <w:sz w:val="28"/>
          <w:szCs w:val="28"/>
        </w:rPr>
        <w:t>постановление администрации Алексеевского городского округа  от 03  апреля 2019 года № 405 «Об утверждении административного регламента по реализации органами местного самоуправления услуг, предоставляемых в рамках переданных полномочий,  предоставления государственной услуги по организации предоставления ежемесячной денежной выплаты реабилитированным лицам и лицам, пострадавшим от политических репрессий»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2DE" w:rsidRDefault="00E412DE" w:rsidP="00E412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A5E69">
        <w:rPr>
          <w:rFonts w:ascii="Times New Roman" w:hAnsi="Times New Roman" w:cs="Times New Roman"/>
          <w:sz w:val="28"/>
          <w:szCs w:val="28"/>
        </w:rPr>
        <w:t>остановление администрации Алексеевского района от 05 апреля  2019 года № 404 «Об утверждении административного регламента по реализации органами местного самоуправления услуг, предоставляемых в рамках переданных полномочий, предоставления государственной услуги по осуществлению ежемесячной выплаты лицам, родившимся в период в 22 июня 1923 года по 3 сентября 1945 года («Дети войны»)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2DE" w:rsidRPr="002A5E69" w:rsidRDefault="00E412DE" w:rsidP="00E412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E69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Алексеевского городского округа от 10 декабря 2019 года № 1212  «Об утверждении административного регламента </w:t>
      </w:r>
      <w:r w:rsidRPr="002A5E69">
        <w:rPr>
          <w:rFonts w:ascii="Times New Roman" w:hAnsi="Times New Roman" w:cs="Times New Roman"/>
          <w:sz w:val="28"/>
          <w:szCs w:val="28"/>
        </w:rPr>
        <w:lastRenderedPageBreak/>
        <w:t>по реализации органами местного самоуправления услуг, предоставляемых в рамках переданных полномочий  предоставления  государственной услуги по установлению ежемесячной денежной выплаты в случае рождения (усыновления) третьего ребенка или последующих детей до достижения ребенком возраста трех лет»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2DE" w:rsidRPr="002A5E69" w:rsidRDefault="00E412DE" w:rsidP="00E412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E69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Алексеевского городского округа от 27 декабря 2019 года № 1283 «Об утверждении административного регламента по реализации органами местного самоуправления услуг, предоставляемых </w:t>
      </w:r>
      <w:r>
        <w:rPr>
          <w:rFonts w:ascii="Times New Roman" w:hAnsi="Times New Roman" w:cs="Times New Roman"/>
          <w:sz w:val="28"/>
          <w:szCs w:val="28"/>
        </w:rPr>
        <w:t xml:space="preserve">в рамках переданных полномочий по предоставлению </w:t>
      </w:r>
      <w:r w:rsidRPr="002A5E69">
        <w:rPr>
          <w:rFonts w:ascii="Times New Roman" w:hAnsi="Times New Roman" w:cs="Times New Roman"/>
          <w:sz w:val="28"/>
          <w:szCs w:val="28"/>
        </w:rPr>
        <w:t>государственной услуги «Организация предоставления мер социальной защиты малоимущим гражданам и гражданам, оказавшимся в трудной жизненной ситуации»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2DE" w:rsidRPr="002A5E69" w:rsidRDefault="00E412DE" w:rsidP="00E412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E69">
        <w:rPr>
          <w:rFonts w:ascii="Times New Roman" w:hAnsi="Times New Roman" w:cs="Times New Roman"/>
          <w:sz w:val="28"/>
          <w:szCs w:val="28"/>
        </w:rPr>
        <w:t>постановление администрации Алексеевского городского округа от 02 июня 2020 года № 387 «Об утверждении административного регламента по реализации органами местного самоуправления услуг, предоставляемых в рамках переданных полномочий  предоставления  государственной услуги «Организация предоставления гражданам субсидий на оплату жилого помещения и коммунальных услуг»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2DE" w:rsidRPr="002A5E69" w:rsidRDefault="00E412DE" w:rsidP="00E412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E69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Алексеевского городского округа от 02 июля 2020 № 388 «Об утверждении административного регламента по реализации органами местного самоуправления услуг, предоставляемых </w:t>
      </w:r>
      <w:r>
        <w:rPr>
          <w:rFonts w:ascii="Times New Roman" w:hAnsi="Times New Roman" w:cs="Times New Roman"/>
          <w:sz w:val="28"/>
          <w:szCs w:val="28"/>
        </w:rPr>
        <w:t xml:space="preserve">в рамках переданных полномочий предоставления </w:t>
      </w:r>
      <w:r w:rsidRPr="002A5E69">
        <w:rPr>
          <w:rFonts w:ascii="Times New Roman" w:hAnsi="Times New Roman" w:cs="Times New Roman"/>
          <w:sz w:val="28"/>
          <w:szCs w:val="28"/>
        </w:rPr>
        <w:t>государственной услуги «Организация назначения и осуществления ежемесячной выплаты на ребенка в возрасте от трех до семи лет включительно»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2DE" w:rsidRDefault="00E412DE" w:rsidP="00E412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5E69">
        <w:rPr>
          <w:rFonts w:ascii="Times New Roman" w:hAnsi="Times New Roman" w:cs="Times New Roman"/>
          <w:sz w:val="28"/>
          <w:szCs w:val="28"/>
        </w:rPr>
        <w:t>постановление администрации Алексеевского городского округа от 07 августа 2020 года № 559 «Об утверждении административного регламента по реализации органами местного самоуправления услуг, предоставляемых в рамках переданных полномочий предоставления государственной услуги «Подбор, учет и подготовка граждан, выразивших желание стать опекунами (попечителями) либо принять детей, оставшихся без попечения родителей, в семью на воспитание в иных установленных семейным законодательством формах»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A5E69" w:rsidRPr="002A5E69" w:rsidRDefault="002A5E69" w:rsidP="002A5E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E69">
        <w:rPr>
          <w:rFonts w:ascii="Times New Roman" w:hAnsi="Times New Roman" w:cs="Times New Roman"/>
          <w:sz w:val="28"/>
          <w:szCs w:val="28"/>
        </w:rPr>
        <w:t>постановление администрации Алексеевского городского округа от 22 сентября 2020 года № 715 «Об утверждении административного регламента по реализации органами местного самоуправления услуг, предоставляемых в рамках переданных полномочий по предоставлению государственной услуги «Организация предоставления социального обслуживания на дому»</w:t>
      </w:r>
      <w:r w:rsidR="00E412DE">
        <w:rPr>
          <w:rFonts w:ascii="Times New Roman" w:hAnsi="Times New Roman" w:cs="Times New Roman"/>
          <w:sz w:val="28"/>
          <w:szCs w:val="28"/>
        </w:rPr>
        <w:t>.</w:t>
      </w:r>
    </w:p>
    <w:p w:rsidR="00F15BC6" w:rsidRDefault="00CF3F08" w:rsidP="007818DA">
      <w:pPr>
        <w:pStyle w:val="ad"/>
        <w:spacing w:before="0" w:beforeAutospacing="0" w:after="0" w:afterAutospacing="0" w:line="240" w:lineRule="atLeast"/>
        <w:ind w:firstLine="4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18DA">
        <w:rPr>
          <w:rFonts w:ascii="Times New Roman" w:hAnsi="Times New Roman" w:cs="Times New Roman"/>
          <w:sz w:val="28"/>
          <w:szCs w:val="28"/>
        </w:rPr>
        <w:t xml:space="preserve">  2. </w:t>
      </w:r>
      <w:proofErr w:type="gramStart"/>
      <w:r w:rsidR="007818DA" w:rsidRPr="007818DA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государственных услуг переданных  на основании закона Белгородской области с предоставлением субвенций из бюджета области, </w:t>
      </w:r>
      <w:r w:rsidR="007818DA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государственные услуги </w:t>
      </w:r>
      <w:r w:rsidR="007818DA" w:rsidRPr="007818DA">
        <w:rPr>
          <w:rFonts w:ascii="Times New Roman" w:eastAsia="Times New Roman" w:hAnsi="Times New Roman" w:cs="Times New Roman"/>
          <w:sz w:val="28"/>
          <w:szCs w:val="28"/>
        </w:rPr>
        <w:t>осуществля</w:t>
      </w:r>
      <w:r w:rsidR="00F15BC6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7818DA" w:rsidRPr="007818DA">
        <w:rPr>
          <w:rFonts w:ascii="Times New Roman" w:eastAsia="Times New Roman" w:hAnsi="Times New Roman" w:cs="Times New Roman"/>
          <w:sz w:val="28"/>
          <w:szCs w:val="28"/>
        </w:rPr>
        <w:t xml:space="preserve"> в порядке, установленном соответствующими административными регламентами, утвержденными отраслевыми органами исполнительной власти Белгородской области, если иное не установлен</w:t>
      </w:r>
      <w:r w:rsidR="00F15BC6">
        <w:rPr>
          <w:rFonts w:ascii="Times New Roman" w:eastAsia="Times New Roman" w:hAnsi="Times New Roman" w:cs="Times New Roman"/>
          <w:sz w:val="28"/>
          <w:szCs w:val="28"/>
        </w:rPr>
        <w:t xml:space="preserve">о федеральным законодательством, а при их отсутствии, </w:t>
      </w:r>
      <w:r w:rsidR="00F15BC6" w:rsidRPr="007818D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федеральными законами, нормативными правовыми актами Президента Российской Федерации и Правительства Российской Федерации, законами Белгородской </w:t>
      </w:r>
      <w:r w:rsidR="00F15BC6" w:rsidRPr="007818DA">
        <w:rPr>
          <w:rFonts w:ascii="Times New Roman" w:eastAsia="Times New Roman" w:hAnsi="Times New Roman" w:cs="Times New Roman"/>
          <w:sz w:val="28"/>
          <w:szCs w:val="28"/>
        </w:rPr>
        <w:lastRenderedPageBreak/>
        <w:t>области</w:t>
      </w:r>
      <w:proofErr w:type="gramEnd"/>
      <w:r w:rsidR="00F15BC6" w:rsidRPr="007818DA">
        <w:rPr>
          <w:rFonts w:ascii="Times New Roman" w:eastAsia="Times New Roman" w:hAnsi="Times New Roman" w:cs="Times New Roman"/>
          <w:sz w:val="28"/>
          <w:szCs w:val="28"/>
        </w:rPr>
        <w:t xml:space="preserve"> и иными нормативными правовыми актами Белгородской области,</w:t>
      </w:r>
      <w:r w:rsidR="00F15BC6">
        <w:rPr>
          <w:rFonts w:ascii="Times New Roman" w:eastAsia="Times New Roman" w:hAnsi="Times New Roman" w:cs="Times New Roman"/>
          <w:sz w:val="28"/>
          <w:szCs w:val="28"/>
        </w:rPr>
        <w:t xml:space="preserve"> регулирующими их предоставление.</w:t>
      </w:r>
    </w:p>
    <w:p w:rsidR="00CF3F08" w:rsidRPr="0025642F" w:rsidRDefault="002A5E69" w:rsidP="00CF3F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F3F08">
        <w:rPr>
          <w:rFonts w:ascii="Times New Roman" w:hAnsi="Times New Roman" w:cs="Times New Roman"/>
          <w:sz w:val="28"/>
          <w:szCs w:val="28"/>
        </w:rPr>
        <w:t xml:space="preserve">3. </w:t>
      </w:r>
      <w:r w:rsidR="00CF3F08" w:rsidRPr="0025642F">
        <w:rPr>
          <w:rFonts w:ascii="Times New Roman" w:hAnsi="Times New Roman" w:cs="Times New Roman"/>
          <w:sz w:val="28"/>
          <w:szCs w:val="28"/>
        </w:rPr>
        <w:t>Управлению социальной защиты населения администрации А</w:t>
      </w:r>
      <w:r w:rsidR="00CF3F08">
        <w:rPr>
          <w:rFonts w:ascii="Times New Roman" w:hAnsi="Times New Roman" w:cs="Times New Roman"/>
          <w:sz w:val="28"/>
          <w:szCs w:val="28"/>
        </w:rPr>
        <w:t xml:space="preserve">лексеевского городского округа </w:t>
      </w:r>
      <w:r w:rsidR="00CF3F08" w:rsidRPr="0025642F">
        <w:rPr>
          <w:rFonts w:ascii="Times New Roman" w:hAnsi="Times New Roman" w:cs="Times New Roman"/>
          <w:sz w:val="28"/>
          <w:szCs w:val="28"/>
        </w:rPr>
        <w:t>(Качур А.В.) обеспечить официальное опубликование настоящего постановления в соответствии с Уставом Алексеевского городского округа.</w:t>
      </w:r>
    </w:p>
    <w:p w:rsidR="00CF3F08" w:rsidRPr="0025642F" w:rsidRDefault="00CF3F08" w:rsidP="00CF3F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</w:t>
      </w:r>
      <w:r w:rsidRPr="0025642F">
        <w:rPr>
          <w:rFonts w:ascii="Times New Roman" w:hAnsi="Times New Roman" w:cs="Times New Roman"/>
          <w:sz w:val="28"/>
          <w:szCs w:val="28"/>
        </w:rPr>
        <w:t>. Управлению организационно-контрольной работы и архивного дела аппарата главы администрации Алексеевского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5642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5642F">
        <w:rPr>
          <w:rFonts w:ascii="Times New Roman" w:hAnsi="Times New Roman" w:cs="Times New Roman"/>
          <w:sz w:val="28"/>
          <w:szCs w:val="28"/>
        </w:rPr>
        <w:t>Штень</w:t>
      </w:r>
      <w:proofErr w:type="spellEnd"/>
      <w:r w:rsidRPr="0025642F">
        <w:rPr>
          <w:rFonts w:ascii="Times New Roman" w:hAnsi="Times New Roman" w:cs="Times New Roman"/>
          <w:sz w:val="28"/>
          <w:szCs w:val="28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городского округа.</w:t>
      </w:r>
    </w:p>
    <w:p w:rsidR="00CF3F08" w:rsidRPr="0025642F" w:rsidRDefault="00CF3F08" w:rsidP="00CF3F08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</w:t>
      </w:r>
      <w:r w:rsidRPr="0025642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5642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5642F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Алексеевского городского округа по социальной политике Брянцеву И.Н.</w:t>
      </w:r>
    </w:p>
    <w:p w:rsidR="00CF3F08" w:rsidRDefault="00CF3F08" w:rsidP="00CF3F08">
      <w:pPr>
        <w:pStyle w:val="ConsPlusNormal"/>
        <w:jc w:val="both"/>
        <w:rPr>
          <w:sz w:val="28"/>
          <w:szCs w:val="28"/>
        </w:rPr>
      </w:pPr>
    </w:p>
    <w:p w:rsidR="00CF3F08" w:rsidRDefault="00CF3F08" w:rsidP="00CF3F08">
      <w:pPr>
        <w:pStyle w:val="ConsPlusNormal"/>
        <w:jc w:val="both"/>
        <w:rPr>
          <w:sz w:val="28"/>
          <w:szCs w:val="28"/>
        </w:rPr>
      </w:pPr>
    </w:p>
    <w:p w:rsidR="00CF3F08" w:rsidRDefault="00CF3F08" w:rsidP="00CF3F08">
      <w:pPr>
        <w:pStyle w:val="ConsPlusNormal"/>
        <w:jc w:val="both"/>
        <w:rPr>
          <w:spacing w:val="-4"/>
          <w:sz w:val="28"/>
          <w:szCs w:val="28"/>
        </w:rPr>
      </w:pPr>
    </w:p>
    <w:tbl>
      <w:tblPr>
        <w:tblW w:w="10032" w:type="dxa"/>
        <w:jc w:val="center"/>
        <w:tblInd w:w="108" w:type="dxa"/>
        <w:tblLook w:val="01E0"/>
      </w:tblPr>
      <w:tblGrid>
        <w:gridCol w:w="5443"/>
        <w:gridCol w:w="888"/>
        <w:gridCol w:w="3701"/>
      </w:tblGrid>
      <w:tr w:rsidR="00CF3F08" w:rsidTr="00CF3F08">
        <w:trPr>
          <w:jc w:val="center"/>
        </w:trPr>
        <w:tc>
          <w:tcPr>
            <w:tcW w:w="5443" w:type="dxa"/>
            <w:hideMark/>
          </w:tcPr>
          <w:p w:rsidR="00CF3F08" w:rsidRDefault="00CF3F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Глава администрации </w:t>
            </w:r>
          </w:p>
          <w:p w:rsidR="00CF3F08" w:rsidRDefault="00CF3F08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Алексеевского городского округа </w:t>
            </w:r>
          </w:p>
        </w:tc>
        <w:tc>
          <w:tcPr>
            <w:tcW w:w="888" w:type="dxa"/>
          </w:tcPr>
          <w:p w:rsidR="00CF3F08" w:rsidRDefault="00CF3F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1" w:type="dxa"/>
          </w:tcPr>
          <w:p w:rsidR="00CF3F08" w:rsidRDefault="00CF3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F3F08" w:rsidRDefault="00CF3F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С.В.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Халеева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CF3F08" w:rsidRDefault="00CF3F08" w:rsidP="00CF3F08">
      <w:pPr>
        <w:pStyle w:val="ad"/>
        <w:spacing w:before="0" w:beforeAutospacing="0" w:after="0" w:afterAutospacing="0" w:line="206" w:lineRule="atLeast"/>
        <w:jc w:val="both"/>
        <w:rPr>
          <w:rFonts w:ascii="Times New Roman" w:hAnsi="Times New Roman"/>
          <w:sz w:val="28"/>
          <w:szCs w:val="28"/>
        </w:rPr>
      </w:pPr>
    </w:p>
    <w:p w:rsidR="00CF3F08" w:rsidRDefault="00CF3F08" w:rsidP="00CF3F08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6C0111" w:rsidRPr="0025642F" w:rsidRDefault="0080284A" w:rsidP="00CF3F0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6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6D35" w:rsidRDefault="00F46D35" w:rsidP="00936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46D35" w:rsidRDefault="00F46D35" w:rsidP="006C0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828"/>
        <w:gridCol w:w="1590"/>
        <w:gridCol w:w="3152"/>
      </w:tblGrid>
      <w:tr w:rsidR="00F46D35" w:rsidRPr="0025642F" w:rsidTr="002A5E69">
        <w:tc>
          <w:tcPr>
            <w:tcW w:w="4828" w:type="dxa"/>
          </w:tcPr>
          <w:p w:rsidR="00F46D35" w:rsidRPr="00AB0FB2" w:rsidRDefault="00F46D35" w:rsidP="00936E97">
            <w:pPr>
              <w:spacing w:after="0" w:line="240" w:lineRule="auto"/>
              <w:ind w:left="-1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90" w:type="dxa"/>
          </w:tcPr>
          <w:p w:rsidR="00F46D35" w:rsidRPr="00AB0FB2" w:rsidRDefault="00F46D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52" w:type="dxa"/>
          </w:tcPr>
          <w:p w:rsidR="00F46D35" w:rsidRPr="00AB0FB2" w:rsidRDefault="00F46D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5642F" w:rsidRDefault="00C72945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 w:rsidRPr="0025642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5642F">
        <w:rPr>
          <w:rFonts w:ascii="Times New Roman" w:hAnsi="Times New Roman" w:cs="Times New Roman"/>
          <w:sz w:val="28"/>
          <w:szCs w:val="28"/>
        </w:rPr>
        <w:tab/>
      </w:r>
      <w:r w:rsidRPr="0025642F"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:rsidR="0025642F" w:rsidRDefault="0025642F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FB18E2" w:rsidRDefault="00FB18E2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FB18E2" w:rsidRDefault="00FB18E2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FB18E2" w:rsidRDefault="00FB18E2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sectPr w:rsidR="00FB18E2" w:rsidSect="00936E97">
      <w:headerReference w:type="default" r:id="rId9"/>
      <w:pgSz w:w="11906" w:h="16838"/>
      <w:pgMar w:top="567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FF6" w:rsidRDefault="00A73FF6" w:rsidP="003F28DB">
      <w:pPr>
        <w:spacing w:after="0" w:line="240" w:lineRule="auto"/>
      </w:pPr>
      <w:r>
        <w:separator/>
      </w:r>
    </w:p>
  </w:endnote>
  <w:endnote w:type="continuationSeparator" w:id="0">
    <w:p w:rsidR="00A73FF6" w:rsidRDefault="00A73FF6" w:rsidP="003F2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Franklin Gothic Medium Cond"/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FF6" w:rsidRDefault="00A73FF6" w:rsidP="003F28DB">
      <w:pPr>
        <w:spacing w:after="0" w:line="240" w:lineRule="auto"/>
      </w:pPr>
      <w:r>
        <w:separator/>
      </w:r>
    </w:p>
  </w:footnote>
  <w:footnote w:type="continuationSeparator" w:id="0">
    <w:p w:rsidR="00A73FF6" w:rsidRDefault="00A73FF6" w:rsidP="003F2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95D" w:rsidRDefault="00653F9C">
    <w:pPr>
      <w:pStyle w:val="a7"/>
      <w:jc w:val="center"/>
    </w:pPr>
    <w:fldSimple w:instr=" PAGE   \* MERGEFORMAT ">
      <w:r w:rsidR="00E9062F">
        <w:rPr>
          <w:noProof/>
        </w:rPr>
        <w:t>4</w:t>
      </w:r>
    </w:fldSimple>
  </w:p>
  <w:p w:rsidR="00F9095D" w:rsidRDefault="00F9095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910E4"/>
    <w:multiLevelType w:val="hybridMultilevel"/>
    <w:tmpl w:val="41D4E3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DE4E59"/>
    <w:multiLevelType w:val="hybridMultilevel"/>
    <w:tmpl w:val="DB9A45D6"/>
    <w:lvl w:ilvl="0" w:tplc="D34ED04E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70" w:hanging="360"/>
      </w:pPr>
    </w:lvl>
    <w:lvl w:ilvl="2" w:tplc="0419001B">
      <w:start w:val="1"/>
      <w:numFmt w:val="lowerRoman"/>
      <w:lvlText w:val="%3."/>
      <w:lvlJc w:val="right"/>
      <w:pPr>
        <w:ind w:left="3090" w:hanging="180"/>
      </w:pPr>
    </w:lvl>
    <w:lvl w:ilvl="3" w:tplc="0419000F">
      <w:start w:val="1"/>
      <w:numFmt w:val="decimal"/>
      <w:lvlText w:val="%4."/>
      <w:lvlJc w:val="left"/>
      <w:pPr>
        <w:ind w:left="3810" w:hanging="360"/>
      </w:pPr>
    </w:lvl>
    <w:lvl w:ilvl="4" w:tplc="04190019">
      <w:start w:val="1"/>
      <w:numFmt w:val="lowerLetter"/>
      <w:lvlText w:val="%5."/>
      <w:lvlJc w:val="left"/>
      <w:pPr>
        <w:ind w:left="4530" w:hanging="360"/>
      </w:pPr>
    </w:lvl>
    <w:lvl w:ilvl="5" w:tplc="0419001B">
      <w:start w:val="1"/>
      <w:numFmt w:val="lowerRoman"/>
      <w:lvlText w:val="%6."/>
      <w:lvlJc w:val="right"/>
      <w:pPr>
        <w:ind w:left="5250" w:hanging="180"/>
      </w:pPr>
    </w:lvl>
    <w:lvl w:ilvl="6" w:tplc="0419000F">
      <w:start w:val="1"/>
      <w:numFmt w:val="decimal"/>
      <w:lvlText w:val="%7."/>
      <w:lvlJc w:val="left"/>
      <w:pPr>
        <w:ind w:left="5970" w:hanging="360"/>
      </w:pPr>
    </w:lvl>
    <w:lvl w:ilvl="7" w:tplc="04190019">
      <w:start w:val="1"/>
      <w:numFmt w:val="lowerLetter"/>
      <w:lvlText w:val="%8."/>
      <w:lvlJc w:val="left"/>
      <w:pPr>
        <w:ind w:left="6690" w:hanging="360"/>
      </w:pPr>
    </w:lvl>
    <w:lvl w:ilvl="8" w:tplc="0419001B">
      <w:start w:val="1"/>
      <w:numFmt w:val="lowerRoman"/>
      <w:lvlText w:val="%9."/>
      <w:lvlJc w:val="right"/>
      <w:pPr>
        <w:ind w:left="7410" w:hanging="180"/>
      </w:pPr>
    </w:lvl>
  </w:abstractNum>
  <w:abstractNum w:abstractNumId="2">
    <w:nsid w:val="38C357D8"/>
    <w:multiLevelType w:val="hybridMultilevel"/>
    <w:tmpl w:val="96A6D4D4"/>
    <w:lvl w:ilvl="0" w:tplc="C862FC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7E33"/>
    <w:rsid w:val="00013A90"/>
    <w:rsid w:val="0001457D"/>
    <w:rsid w:val="00015578"/>
    <w:rsid w:val="00017391"/>
    <w:rsid w:val="00017ED5"/>
    <w:rsid w:val="00027071"/>
    <w:rsid w:val="000305A1"/>
    <w:rsid w:val="00030E1B"/>
    <w:rsid w:val="00044D9D"/>
    <w:rsid w:val="00055BCD"/>
    <w:rsid w:val="000663E7"/>
    <w:rsid w:val="000703ED"/>
    <w:rsid w:val="000743BC"/>
    <w:rsid w:val="00074DBB"/>
    <w:rsid w:val="00077E4E"/>
    <w:rsid w:val="00081CA5"/>
    <w:rsid w:val="00095610"/>
    <w:rsid w:val="00097928"/>
    <w:rsid w:val="000A7E33"/>
    <w:rsid w:val="000B326B"/>
    <w:rsid w:val="000B3872"/>
    <w:rsid w:val="000C2B1E"/>
    <w:rsid w:val="000C4F19"/>
    <w:rsid w:val="000D6CBE"/>
    <w:rsid w:val="000E5CC6"/>
    <w:rsid w:val="000F2447"/>
    <w:rsid w:val="0010454D"/>
    <w:rsid w:val="001101CA"/>
    <w:rsid w:val="001216E5"/>
    <w:rsid w:val="00127DD1"/>
    <w:rsid w:val="00135A0D"/>
    <w:rsid w:val="0014686B"/>
    <w:rsid w:val="00146FC8"/>
    <w:rsid w:val="00152A26"/>
    <w:rsid w:val="001671DC"/>
    <w:rsid w:val="00182C7B"/>
    <w:rsid w:val="001879EE"/>
    <w:rsid w:val="001927B5"/>
    <w:rsid w:val="001A5A8C"/>
    <w:rsid w:val="001C0A03"/>
    <w:rsid w:val="001D51B1"/>
    <w:rsid w:val="001E4401"/>
    <w:rsid w:val="001E44F8"/>
    <w:rsid w:val="001F12ED"/>
    <w:rsid w:val="00201F0A"/>
    <w:rsid w:val="00205337"/>
    <w:rsid w:val="00214124"/>
    <w:rsid w:val="00215585"/>
    <w:rsid w:val="002161B1"/>
    <w:rsid w:val="00220CEF"/>
    <w:rsid w:val="00235224"/>
    <w:rsid w:val="00243F73"/>
    <w:rsid w:val="00250872"/>
    <w:rsid w:val="00252811"/>
    <w:rsid w:val="0025304D"/>
    <w:rsid w:val="00255FAD"/>
    <w:rsid w:val="0025642F"/>
    <w:rsid w:val="00263FA7"/>
    <w:rsid w:val="002658F8"/>
    <w:rsid w:val="002769BE"/>
    <w:rsid w:val="002860AB"/>
    <w:rsid w:val="002931BB"/>
    <w:rsid w:val="002A23D3"/>
    <w:rsid w:val="002A5E69"/>
    <w:rsid w:val="002A6EBC"/>
    <w:rsid w:val="002D4D91"/>
    <w:rsid w:val="002E2158"/>
    <w:rsid w:val="002E28B5"/>
    <w:rsid w:val="002F207C"/>
    <w:rsid w:val="002F6CC4"/>
    <w:rsid w:val="00302511"/>
    <w:rsid w:val="00335992"/>
    <w:rsid w:val="0034306B"/>
    <w:rsid w:val="0035038F"/>
    <w:rsid w:val="00362B8E"/>
    <w:rsid w:val="00364563"/>
    <w:rsid w:val="00374271"/>
    <w:rsid w:val="003829A7"/>
    <w:rsid w:val="00397786"/>
    <w:rsid w:val="003A7449"/>
    <w:rsid w:val="003A7D67"/>
    <w:rsid w:val="003C0202"/>
    <w:rsid w:val="003C36B4"/>
    <w:rsid w:val="003C463E"/>
    <w:rsid w:val="003E3017"/>
    <w:rsid w:val="003E7806"/>
    <w:rsid w:val="003E7F51"/>
    <w:rsid w:val="003F28DB"/>
    <w:rsid w:val="0042072F"/>
    <w:rsid w:val="00422722"/>
    <w:rsid w:val="0042507A"/>
    <w:rsid w:val="004250D2"/>
    <w:rsid w:val="00431B23"/>
    <w:rsid w:val="00432154"/>
    <w:rsid w:val="00434B64"/>
    <w:rsid w:val="00434F42"/>
    <w:rsid w:val="0043626D"/>
    <w:rsid w:val="004407CA"/>
    <w:rsid w:val="00441951"/>
    <w:rsid w:val="004512E4"/>
    <w:rsid w:val="00461392"/>
    <w:rsid w:val="00466304"/>
    <w:rsid w:val="00466A4B"/>
    <w:rsid w:val="00483BAA"/>
    <w:rsid w:val="0048468A"/>
    <w:rsid w:val="004947E7"/>
    <w:rsid w:val="004962AD"/>
    <w:rsid w:val="004B2DB3"/>
    <w:rsid w:val="004C32B0"/>
    <w:rsid w:val="004D24AC"/>
    <w:rsid w:val="004D4FE9"/>
    <w:rsid w:val="00503CD5"/>
    <w:rsid w:val="005070A3"/>
    <w:rsid w:val="0051249A"/>
    <w:rsid w:val="00512DDD"/>
    <w:rsid w:val="00515834"/>
    <w:rsid w:val="0052115B"/>
    <w:rsid w:val="00521B3C"/>
    <w:rsid w:val="00521F29"/>
    <w:rsid w:val="00525B66"/>
    <w:rsid w:val="0052602D"/>
    <w:rsid w:val="00537486"/>
    <w:rsid w:val="005378ED"/>
    <w:rsid w:val="00560729"/>
    <w:rsid w:val="005641D0"/>
    <w:rsid w:val="00565A73"/>
    <w:rsid w:val="00572D09"/>
    <w:rsid w:val="00575F6C"/>
    <w:rsid w:val="00576978"/>
    <w:rsid w:val="00576A3F"/>
    <w:rsid w:val="00584C16"/>
    <w:rsid w:val="00591B4F"/>
    <w:rsid w:val="005A0EC9"/>
    <w:rsid w:val="005A21E0"/>
    <w:rsid w:val="005B0008"/>
    <w:rsid w:val="005B34A2"/>
    <w:rsid w:val="005B4AD6"/>
    <w:rsid w:val="005C494B"/>
    <w:rsid w:val="005C4C7F"/>
    <w:rsid w:val="005D0784"/>
    <w:rsid w:val="005D0E84"/>
    <w:rsid w:val="005D6BE5"/>
    <w:rsid w:val="005E7518"/>
    <w:rsid w:val="005F010B"/>
    <w:rsid w:val="005F1A28"/>
    <w:rsid w:val="00610DAC"/>
    <w:rsid w:val="00615CB0"/>
    <w:rsid w:val="00647D26"/>
    <w:rsid w:val="00653F9C"/>
    <w:rsid w:val="00655A34"/>
    <w:rsid w:val="006564B5"/>
    <w:rsid w:val="006660D9"/>
    <w:rsid w:val="006720C6"/>
    <w:rsid w:val="0067324C"/>
    <w:rsid w:val="00674DB7"/>
    <w:rsid w:val="006A3BC4"/>
    <w:rsid w:val="006B1C3D"/>
    <w:rsid w:val="006B325A"/>
    <w:rsid w:val="006C0111"/>
    <w:rsid w:val="006C3E60"/>
    <w:rsid w:val="006C4B2D"/>
    <w:rsid w:val="006C6141"/>
    <w:rsid w:val="006D060F"/>
    <w:rsid w:val="006D1643"/>
    <w:rsid w:val="006D45E8"/>
    <w:rsid w:val="006E3A6F"/>
    <w:rsid w:val="006E51D8"/>
    <w:rsid w:val="006F2FFB"/>
    <w:rsid w:val="006F6760"/>
    <w:rsid w:val="00706E49"/>
    <w:rsid w:val="0071181E"/>
    <w:rsid w:val="00721A5E"/>
    <w:rsid w:val="00747074"/>
    <w:rsid w:val="007513C8"/>
    <w:rsid w:val="007573E1"/>
    <w:rsid w:val="007750C6"/>
    <w:rsid w:val="00776EC0"/>
    <w:rsid w:val="007818DA"/>
    <w:rsid w:val="007854CD"/>
    <w:rsid w:val="007B0B39"/>
    <w:rsid w:val="007B10EE"/>
    <w:rsid w:val="007B4677"/>
    <w:rsid w:val="007B6C8A"/>
    <w:rsid w:val="007C002D"/>
    <w:rsid w:val="007C2A9F"/>
    <w:rsid w:val="007C5588"/>
    <w:rsid w:val="007C5B22"/>
    <w:rsid w:val="007E08C4"/>
    <w:rsid w:val="007E6938"/>
    <w:rsid w:val="007F2B2B"/>
    <w:rsid w:val="007F41AF"/>
    <w:rsid w:val="0080284A"/>
    <w:rsid w:val="00810F80"/>
    <w:rsid w:val="00815AA6"/>
    <w:rsid w:val="0081679A"/>
    <w:rsid w:val="008211AF"/>
    <w:rsid w:val="00821B7D"/>
    <w:rsid w:val="00824DBD"/>
    <w:rsid w:val="00841E1C"/>
    <w:rsid w:val="008503C1"/>
    <w:rsid w:val="00850818"/>
    <w:rsid w:val="00857629"/>
    <w:rsid w:val="00861C74"/>
    <w:rsid w:val="00867CB0"/>
    <w:rsid w:val="008714F5"/>
    <w:rsid w:val="00871E99"/>
    <w:rsid w:val="00873809"/>
    <w:rsid w:val="00887F27"/>
    <w:rsid w:val="00896101"/>
    <w:rsid w:val="008A015B"/>
    <w:rsid w:val="008A0D89"/>
    <w:rsid w:val="008A650F"/>
    <w:rsid w:val="008B05CC"/>
    <w:rsid w:val="008F2924"/>
    <w:rsid w:val="008F71C7"/>
    <w:rsid w:val="00901B7C"/>
    <w:rsid w:val="00903AFB"/>
    <w:rsid w:val="009146BE"/>
    <w:rsid w:val="009238FC"/>
    <w:rsid w:val="00925D8F"/>
    <w:rsid w:val="00936E97"/>
    <w:rsid w:val="0095533A"/>
    <w:rsid w:val="009775F3"/>
    <w:rsid w:val="00985BCC"/>
    <w:rsid w:val="009906D1"/>
    <w:rsid w:val="0099793E"/>
    <w:rsid w:val="009A1367"/>
    <w:rsid w:val="009A5B47"/>
    <w:rsid w:val="009B2CBC"/>
    <w:rsid w:val="009B6F53"/>
    <w:rsid w:val="009C0153"/>
    <w:rsid w:val="009D7438"/>
    <w:rsid w:val="009D78E1"/>
    <w:rsid w:val="009E1029"/>
    <w:rsid w:val="009E4B7C"/>
    <w:rsid w:val="009F1387"/>
    <w:rsid w:val="009F5021"/>
    <w:rsid w:val="00A00BF5"/>
    <w:rsid w:val="00A040B0"/>
    <w:rsid w:val="00A045FB"/>
    <w:rsid w:val="00A06D55"/>
    <w:rsid w:val="00A20CE0"/>
    <w:rsid w:val="00A25D97"/>
    <w:rsid w:val="00A30EA7"/>
    <w:rsid w:val="00A5120D"/>
    <w:rsid w:val="00A6100D"/>
    <w:rsid w:val="00A66EB7"/>
    <w:rsid w:val="00A6716C"/>
    <w:rsid w:val="00A73FF6"/>
    <w:rsid w:val="00A81687"/>
    <w:rsid w:val="00A925D2"/>
    <w:rsid w:val="00AA0530"/>
    <w:rsid w:val="00AA3FDD"/>
    <w:rsid w:val="00AA45A3"/>
    <w:rsid w:val="00AB0799"/>
    <w:rsid w:val="00AB0FB2"/>
    <w:rsid w:val="00AB5F8E"/>
    <w:rsid w:val="00AC26B7"/>
    <w:rsid w:val="00AC3098"/>
    <w:rsid w:val="00AD0A96"/>
    <w:rsid w:val="00AD3895"/>
    <w:rsid w:val="00AD67F9"/>
    <w:rsid w:val="00AF145D"/>
    <w:rsid w:val="00AF16CB"/>
    <w:rsid w:val="00B075BB"/>
    <w:rsid w:val="00B130A8"/>
    <w:rsid w:val="00B31B46"/>
    <w:rsid w:val="00B35E83"/>
    <w:rsid w:val="00B70E4A"/>
    <w:rsid w:val="00B72CA3"/>
    <w:rsid w:val="00B741B9"/>
    <w:rsid w:val="00B91B16"/>
    <w:rsid w:val="00BC1EDB"/>
    <w:rsid w:val="00BD2281"/>
    <w:rsid w:val="00BE1C36"/>
    <w:rsid w:val="00BE5E30"/>
    <w:rsid w:val="00BF73E8"/>
    <w:rsid w:val="00C17A48"/>
    <w:rsid w:val="00C200C2"/>
    <w:rsid w:val="00C26FE0"/>
    <w:rsid w:val="00C31CB2"/>
    <w:rsid w:val="00C327C7"/>
    <w:rsid w:val="00C36393"/>
    <w:rsid w:val="00C36C04"/>
    <w:rsid w:val="00C43BE2"/>
    <w:rsid w:val="00C461F0"/>
    <w:rsid w:val="00C50CE8"/>
    <w:rsid w:val="00C55335"/>
    <w:rsid w:val="00C634C9"/>
    <w:rsid w:val="00C6626F"/>
    <w:rsid w:val="00C66B03"/>
    <w:rsid w:val="00C70111"/>
    <w:rsid w:val="00C72945"/>
    <w:rsid w:val="00C7409D"/>
    <w:rsid w:val="00C7539F"/>
    <w:rsid w:val="00C759C6"/>
    <w:rsid w:val="00C76BC5"/>
    <w:rsid w:val="00C86D9F"/>
    <w:rsid w:val="00C871B4"/>
    <w:rsid w:val="00C95240"/>
    <w:rsid w:val="00CE35D0"/>
    <w:rsid w:val="00CE6390"/>
    <w:rsid w:val="00CF3F08"/>
    <w:rsid w:val="00D004BA"/>
    <w:rsid w:val="00D0130A"/>
    <w:rsid w:val="00D203DA"/>
    <w:rsid w:val="00D26379"/>
    <w:rsid w:val="00D2733D"/>
    <w:rsid w:val="00D441B1"/>
    <w:rsid w:val="00D44872"/>
    <w:rsid w:val="00D47328"/>
    <w:rsid w:val="00D57068"/>
    <w:rsid w:val="00D610F9"/>
    <w:rsid w:val="00D656BC"/>
    <w:rsid w:val="00D74D42"/>
    <w:rsid w:val="00D76704"/>
    <w:rsid w:val="00D76EE4"/>
    <w:rsid w:val="00D81FA2"/>
    <w:rsid w:val="00D966FC"/>
    <w:rsid w:val="00D96B3B"/>
    <w:rsid w:val="00DB1F90"/>
    <w:rsid w:val="00DD3CD8"/>
    <w:rsid w:val="00DD3FF7"/>
    <w:rsid w:val="00DD746D"/>
    <w:rsid w:val="00DE1517"/>
    <w:rsid w:val="00DE3A3B"/>
    <w:rsid w:val="00DF3DC8"/>
    <w:rsid w:val="00E00371"/>
    <w:rsid w:val="00E24BE4"/>
    <w:rsid w:val="00E267E9"/>
    <w:rsid w:val="00E32E28"/>
    <w:rsid w:val="00E40CA4"/>
    <w:rsid w:val="00E412DE"/>
    <w:rsid w:val="00E415D7"/>
    <w:rsid w:val="00E5167A"/>
    <w:rsid w:val="00E63AB9"/>
    <w:rsid w:val="00E66C72"/>
    <w:rsid w:val="00E71432"/>
    <w:rsid w:val="00E77FFE"/>
    <w:rsid w:val="00E81C07"/>
    <w:rsid w:val="00E9062F"/>
    <w:rsid w:val="00EA395E"/>
    <w:rsid w:val="00EA3D9C"/>
    <w:rsid w:val="00EB72FC"/>
    <w:rsid w:val="00ED2909"/>
    <w:rsid w:val="00ED767C"/>
    <w:rsid w:val="00ED7FB7"/>
    <w:rsid w:val="00EE5BA1"/>
    <w:rsid w:val="00EF0446"/>
    <w:rsid w:val="00F00C16"/>
    <w:rsid w:val="00F12104"/>
    <w:rsid w:val="00F15BC6"/>
    <w:rsid w:val="00F31E25"/>
    <w:rsid w:val="00F41F38"/>
    <w:rsid w:val="00F42635"/>
    <w:rsid w:val="00F452D2"/>
    <w:rsid w:val="00F46D35"/>
    <w:rsid w:val="00F55F42"/>
    <w:rsid w:val="00F57460"/>
    <w:rsid w:val="00F70A58"/>
    <w:rsid w:val="00F767F0"/>
    <w:rsid w:val="00F82034"/>
    <w:rsid w:val="00F84C83"/>
    <w:rsid w:val="00F9095D"/>
    <w:rsid w:val="00F94D0F"/>
    <w:rsid w:val="00F97C6F"/>
    <w:rsid w:val="00F97E8D"/>
    <w:rsid w:val="00FB1587"/>
    <w:rsid w:val="00FB18E2"/>
    <w:rsid w:val="00FB25E3"/>
    <w:rsid w:val="00FE0D38"/>
    <w:rsid w:val="00FF0534"/>
    <w:rsid w:val="00FF3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C0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43626D"/>
    <w:rPr>
      <w:rFonts w:cs="Calibri"/>
      <w:sz w:val="22"/>
      <w:szCs w:val="22"/>
      <w:lang w:eastAsia="en-US"/>
    </w:rPr>
  </w:style>
  <w:style w:type="paragraph" w:styleId="a6">
    <w:name w:val="List Paragraph"/>
    <w:basedOn w:val="a"/>
    <w:uiPriority w:val="99"/>
    <w:qFormat/>
    <w:rsid w:val="007C002D"/>
    <w:pPr>
      <w:ind w:left="720"/>
    </w:pPr>
  </w:style>
  <w:style w:type="paragraph" w:styleId="a7">
    <w:name w:val="header"/>
    <w:basedOn w:val="a"/>
    <w:link w:val="a8"/>
    <w:uiPriority w:val="99"/>
    <w:rsid w:val="003F2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F28DB"/>
  </w:style>
  <w:style w:type="paragraph" w:styleId="a9">
    <w:name w:val="footer"/>
    <w:basedOn w:val="a"/>
    <w:link w:val="aa"/>
    <w:uiPriority w:val="99"/>
    <w:rsid w:val="003F2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F28DB"/>
  </w:style>
  <w:style w:type="character" w:styleId="ab">
    <w:name w:val="Hyperlink"/>
    <w:basedOn w:val="a0"/>
    <w:uiPriority w:val="99"/>
    <w:rsid w:val="00985BCC"/>
    <w:rPr>
      <w:color w:val="0000FF"/>
      <w:u w:val="single"/>
    </w:rPr>
  </w:style>
  <w:style w:type="table" w:styleId="ac">
    <w:name w:val="Table Grid"/>
    <w:basedOn w:val="a1"/>
    <w:uiPriority w:val="99"/>
    <w:locked/>
    <w:rsid w:val="00FB25E3"/>
    <w:pPr>
      <w:spacing w:after="200" w:line="276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1 Знак Знак Знак Знак"/>
    <w:basedOn w:val="a"/>
    <w:uiPriority w:val="99"/>
    <w:rsid w:val="00FB25E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4D4FE9"/>
    <w:pPr>
      <w:widowControl w:val="0"/>
      <w:autoSpaceDE w:val="0"/>
      <w:autoSpaceDN w:val="0"/>
      <w:adjustRightInd w:val="0"/>
    </w:pPr>
    <w:rPr>
      <w:rFonts w:cs="Calibri"/>
      <w:sz w:val="24"/>
      <w:szCs w:val="24"/>
    </w:rPr>
  </w:style>
  <w:style w:type="paragraph" w:customStyle="1" w:styleId="ConsPlusNonformat">
    <w:name w:val="ConsPlusNonformat"/>
    <w:uiPriority w:val="99"/>
    <w:rsid w:val="004D4F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D4FE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d">
    <w:name w:val="Normal (Web)"/>
    <w:basedOn w:val="a"/>
    <w:uiPriority w:val="99"/>
    <w:rsid w:val="004D4FE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0">
    <w:name w:val="Без интервала1"/>
    <w:uiPriority w:val="99"/>
    <w:rsid w:val="00572D09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A6E1A0-0758-412B-9EA0-FDEC3EB89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827</TotalTime>
  <Pages>1</Pages>
  <Words>1276</Words>
  <Characters>7278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8537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АДМИНИСТРАЦИИ МУНИЦИПАЛЬНОГО РАЙОНА «АЛЕКСЕЕВСКИЙ РАЙОН И ГОРОД АЛЕКСЕЕВКА</dc:creator>
  <cp:keywords/>
  <dc:description>Шаблон бланка</dc:description>
  <cp:lastModifiedBy>Пользователь</cp:lastModifiedBy>
  <cp:revision>138</cp:revision>
  <cp:lastPrinted>2024-09-02T11:22:00Z</cp:lastPrinted>
  <dcterms:created xsi:type="dcterms:W3CDTF">2019-01-09T06:27:00Z</dcterms:created>
  <dcterms:modified xsi:type="dcterms:W3CDTF">2024-09-04T13:10:00Z</dcterms:modified>
</cp:coreProperties>
</file>