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E15D8" w:rsidRDefault="00886FB8" w:rsidP="00231C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</w:t>
            </w:r>
            <w:r w:rsidR="008E1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«Развитие физической культуры и спорта </w:t>
            </w:r>
          </w:p>
          <w:p w:rsidR="00886FB8" w:rsidRPr="000C0334" w:rsidRDefault="00726A19" w:rsidP="00231C8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Алексеевско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E1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="00886FB8"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8E15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930BC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</w:t>
            </w:r>
            <w:r w:rsidRPr="002F3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концепция, цели, задачи, последствия принятия):</w:t>
            </w:r>
            <w:r w:rsidR="000C0334" w:rsidRPr="002F3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A3E" w:rsidRPr="002F3C60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1930BC" w:rsidRPr="001930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26 мая 2021 года №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</w:rPr>
              <w:t>786 «О системе управления государственными программами Российской Федерации»,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Белгородской области от 25 декабря 2023 года №с 788-пп «Об утверждении государственной программы Белгородской области «Развитие физической культуры и спорта Белгородской области», постановлением Правительства Белгородской области</w:t>
            </w:r>
            <w:proofErr w:type="gramEnd"/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25 сентября 2023 года № 540-пп «Об утверждении Положения о системе управления государственными программами Белгородской области», постановлением Правительства Белгородской области от 23 октября 2023 года № 591-пп «Об утверждении перечня государственных программ Белгородской области», 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>» и постановлением администрации Алексеевского городского</w:t>
            </w:r>
            <w:proofErr w:type="gramEnd"/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округа от  12 сентября 2024 года № 618 «Об утверждении Методических рекомендаций по разработке и реализации муниципальных программ Алексеевского городского округа</w:t>
            </w:r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bookmarkStart w:id="0" w:name="_GoBack"/>
        <w:bookmarkEnd w:id="0"/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8E15D8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E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8E1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8E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C0334"/>
    <w:rsid w:val="001930BC"/>
    <w:rsid w:val="001D7B90"/>
    <w:rsid w:val="00231C8D"/>
    <w:rsid w:val="002F3C60"/>
    <w:rsid w:val="0031285A"/>
    <w:rsid w:val="003201CD"/>
    <w:rsid w:val="00347A75"/>
    <w:rsid w:val="00577821"/>
    <w:rsid w:val="005D72B2"/>
    <w:rsid w:val="00690BC7"/>
    <w:rsid w:val="00726364"/>
    <w:rsid w:val="00726A19"/>
    <w:rsid w:val="00746A0A"/>
    <w:rsid w:val="007C10E0"/>
    <w:rsid w:val="007C3A28"/>
    <w:rsid w:val="00886736"/>
    <w:rsid w:val="00886FB8"/>
    <w:rsid w:val="008E15D8"/>
    <w:rsid w:val="009B21FA"/>
    <w:rsid w:val="00A54D72"/>
    <w:rsid w:val="00BE1A3E"/>
    <w:rsid w:val="00C15248"/>
    <w:rsid w:val="00CF71C7"/>
    <w:rsid w:val="00D86C6B"/>
    <w:rsid w:val="00DF1DB4"/>
    <w:rsid w:val="00DF77CC"/>
    <w:rsid w:val="00F3332F"/>
    <w:rsid w:val="00FB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17</cp:revision>
  <dcterms:created xsi:type="dcterms:W3CDTF">2021-01-25T08:17:00Z</dcterms:created>
  <dcterms:modified xsi:type="dcterms:W3CDTF">2024-09-26T08:45:00Z</dcterms:modified>
</cp:coreProperties>
</file>