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E36AC9" w:rsidRDefault="00EF05C2" w:rsidP="00E36A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175759" w:rsidRPr="001757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proofErr w:type="gramStart"/>
            <w:r w:rsidR="00175759" w:rsidRPr="00175759">
              <w:rPr>
                <w:rFonts w:ascii="Times New Roman" w:hAnsi="Times New Roman" w:cs="Times New Roman"/>
                <w:b/>
                <w:sz w:val="28"/>
                <w:szCs w:val="28"/>
              </w:rPr>
              <w:t>Порядка осуществления бюджетных полномочий главных  администраторов доходов  бюджета Алексеевского муниципального</w:t>
            </w:r>
            <w:proofErr w:type="gramEnd"/>
            <w:r w:rsidR="00175759" w:rsidRPr="001757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округа, являющихся органами местного самоуправления, и (или) находящимися в их ведении казенными учреждениями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EF05C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EF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EF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75759"/>
    <w:rsid w:val="00183FDD"/>
    <w:rsid w:val="001A6B68"/>
    <w:rsid w:val="001E694D"/>
    <w:rsid w:val="00200246"/>
    <w:rsid w:val="003A1019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A74562"/>
    <w:rsid w:val="00AB74C6"/>
    <w:rsid w:val="00BA041E"/>
    <w:rsid w:val="00C905C4"/>
    <w:rsid w:val="00CD22C4"/>
    <w:rsid w:val="00D70D07"/>
    <w:rsid w:val="00DA6DA8"/>
    <w:rsid w:val="00E36AC9"/>
    <w:rsid w:val="00E62F17"/>
    <w:rsid w:val="00EF05C2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Серкова Н.В.</cp:lastModifiedBy>
  <cp:revision>11</cp:revision>
  <cp:lastPrinted>2019-08-30T07:07:00Z</cp:lastPrinted>
  <dcterms:created xsi:type="dcterms:W3CDTF">2020-08-13T06:19:00Z</dcterms:created>
  <dcterms:modified xsi:type="dcterms:W3CDTF">2024-12-03T06:52:00Z</dcterms:modified>
</cp:coreProperties>
</file>