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32938" w14:textId="77777777" w:rsidR="007C570E" w:rsidRPr="003105CC" w:rsidRDefault="007C570E" w:rsidP="007C570E">
      <w:pPr>
        <w:widowControl w:val="0"/>
        <w:spacing w:after="0" w:line="324" w:lineRule="exact"/>
        <w:jc w:val="center"/>
        <w:outlineLvl w:val="2"/>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Уведомление</w:t>
      </w:r>
    </w:p>
    <w:p w14:paraId="58A13C35" w14:textId="77777777" w:rsidR="007C570E" w:rsidRPr="003105CC" w:rsidRDefault="007C570E" w:rsidP="007C570E">
      <w:pPr>
        <w:widowControl w:val="0"/>
        <w:spacing w:after="0" w:line="324" w:lineRule="exact"/>
        <w:jc w:val="center"/>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о проведении публичных консультаций посредством сбора замечаний и</w:t>
      </w:r>
      <w:r w:rsidRPr="003105CC">
        <w:rPr>
          <w:rFonts w:ascii="Times New Roman" w:eastAsia="Times New Roman" w:hAnsi="Times New Roman" w:cs="Times New Roman"/>
          <w:b/>
          <w:bCs/>
          <w:sz w:val="28"/>
          <w:szCs w:val="28"/>
          <w:lang w:eastAsia="ru-RU" w:bidi="ru-RU"/>
        </w:rPr>
        <w:br/>
        <w:t>предложений организаций и граж</w:t>
      </w:r>
      <w:r>
        <w:rPr>
          <w:rFonts w:ascii="Times New Roman" w:eastAsia="Times New Roman" w:hAnsi="Times New Roman" w:cs="Times New Roman"/>
          <w:b/>
          <w:bCs/>
          <w:sz w:val="28"/>
          <w:szCs w:val="28"/>
          <w:lang w:eastAsia="ru-RU" w:bidi="ru-RU"/>
        </w:rPr>
        <w:t>дан в рамках анализа проекта</w:t>
      </w:r>
      <w:r>
        <w:rPr>
          <w:rFonts w:ascii="Times New Roman" w:eastAsia="Times New Roman" w:hAnsi="Times New Roman" w:cs="Times New Roman"/>
          <w:b/>
          <w:bCs/>
          <w:sz w:val="28"/>
          <w:szCs w:val="28"/>
          <w:lang w:eastAsia="ru-RU" w:bidi="ru-RU"/>
        </w:rPr>
        <w:br/>
        <w:t>нормативного правового акта на предмет его</w:t>
      </w:r>
      <w:r w:rsidRPr="003105CC">
        <w:rPr>
          <w:rFonts w:ascii="Times New Roman" w:eastAsia="Times New Roman" w:hAnsi="Times New Roman" w:cs="Times New Roman"/>
          <w:b/>
          <w:bCs/>
          <w:sz w:val="28"/>
          <w:szCs w:val="28"/>
          <w:lang w:eastAsia="ru-RU" w:bidi="ru-RU"/>
        </w:rPr>
        <w:t xml:space="preserve"> влияния на конкуренцию</w:t>
      </w:r>
    </w:p>
    <w:tbl>
      <w:tblPr>
        <w:tblStyle w:val="a3"/>
        <w:tblW w:w="0" w:type="auto"/>
        <w:tblInd w:w="-318" w:type="dxa"/>
        <w:tblLook w:val="04A0" w:firstRow="1" w:lastRow="0" w:firstColumn="1" w:lastColumn="0" w:noHBand="0" w:noVBand="1"/>
      </w:tblPr>
      <w:tblGrid>
        <w:gridCol w:w="9889"/>
      </w:tblGrid>
      <w:tr w:rsidR="00127B75" w:rsidRPr="00127B75" w14:paraId="47500839" w14:textId="77777777" w:rsidTr="005C2523">
        <w:trPr>
          <w:trHeight w:val="1762"/>
        </w:trPr>
        <w:tc>
          <w:tcPr>
            <w:tcW w:w="9889" w:type="dxa"/>
          </w:tcPr>
          <w:p w14:paraId="3C8FA8A0" w14:textId="77777777" w:rsidR="007C570E" w:rsidRPr="00127B75" w:rsidRDefault="007C570E" w:rsidP="005C2523">
            <w:pPr>
              <w:jc w:val="center"/>
              <w:rPr>
                <w:rFonts w:ascii="Times New Roman" w:hAnsi="Times New Roman" w:cs="Times New Roman"/>
                <w:color w:val="000000" w:themeColor="text1"/>
                <w:sz w:val="24"/>
                <w:szCs w:val="24"/>
              </w:rPr>
            </w:pPr>
            <w:r w:rsidRPr="00127B75">
              <w:rPr>
                <w:rStyle w:val="89pt"/>
                <w:rFonts w:eastAsiaTheme="minorHAnsi"/>
                <w:color w:val="000000" w:themeColor="text1"/>
                <w:sz w:val="24"/>
                <w:szCs w:val="24"/>
              </w:rPr>
              <w:t>Управление образования администрации Алексеевского городского округа</w:t>
            </w:r>
            <w:r w:rsidRPr="00127B75">
              <w:rPr>
                <w:rStyle w:val="89pt"/>
                <w:rFonts w:eastAsiaTheme="minorHAnsi"/>
                <w:color w:val="000000" w:themeColor="text1"/>
                <w:sz w:val="24"/>
                <w:szCs w:val="24"/>
              </w:rPr>
              <w:br/>
            </w:r>
            <w:r w:rsidRPr="00127B75">
              <w:rPr>
                <w:rFonts w:ascii="Times New Roman" w:hAnsi="Times New Roman" w:cs="Times New Roman"/>
                <w:color w:val="000000" w:themeColor="text1"/>
                <w:sz w:val="24"/>
                <w:szCs w:val="24"/>
              </w:rPr>
              <w:t>уведомляет о проведении публичных консультаций посредством сбора замечаний и</w:t>
            </w:r>
            <w:r w:rsidRPr="00127B75">
              <w:rPr>
                <w:rFonts w:ascii="Times New Roman" w:hAnsi="Times New Roman" w:cs="Times New Roman"/>
                <w:color w:val="000000" w:themeColor="text1"/>
                <w:sz w:val="24"/>
                <w:szCs w:val="24"/>
              </w:rPr>
              <w:br/>
              <w:t>предложений организаций и граждан по</w:t>
            </w:r>
            <w:r w:rsidRPr="00127B75">
              <w:rPr>
                <w:rFonts w:ascii="Times New Roman" w:hAnsi="Times New Roman" w:cs="Times New Roman"/>
                <w:b/>
                <w:color w:val="000000" w:themeColor="text1"/>
                <w:sz w:val="24"/>
                <w:szCs w:val="24"/>
              </w:rPr>
              <w:t xml:space="preserve"> проекту постановления </w:t>
            </w:r>
          </w:p>
          <w:p w14:paraId="40A8A0F1" w14:textId="00726453" w:rsidR="00825715" w:rsidRPr="00127B75" w:rsidRDefault="007C570E" w:rsidP="00DE5C49">
            <w:pPr>
              <w:jc w:val="center"/>
              <w:rPr>
                <w:rFonts w:ascii="Times New Roman" w:eastAsiaTheme="minorEastAsia" w:hAnsi="Times New Roman" w:cs="Times New Roman"/>
                <w:b/>
                <w:color w:val="000000" w:themeColor="text1"/>
                <w:sz w:val="28"/>
                <w:szCs w:val="28"/>
                <w:lang w:eastAsia="ru-RU"/>
              </w:rPr>
            </w:pPr>
            <w:r w:rsidRPr="00127B75">
              <w:rPr>
                <w:rFonts w:ascii="Times New Roman" w:hAnsi="Times New Roman" w:cs="Times New Roman"/>
                <w:b/>
                <w:color w:val="000000" w:themeColor="text1"/>
                <w:sz w:val="24"/>
                <w:szCs w:val="24"/>
              </w:rPr>
              <w:t>«</w:t>
            </w:r>
            <w:r w:rsidR="00DE5C49" w:rsidRPr="00127B75">
              <w:rPr>
                <w:rFonts w:ascii="Times New Roman" w:eastAsiaTheme="minorEastAsia" w:hAnsi="Times New Roman" w:cs="Times New Roman"/>
                <w:b/>
                <w:color w:val="000000" w:themeColor="text1"/>
                <w:sz w:val="28"/>
                <w:szCs w:val="28"/>
                <w:lang w:eastAsia="ru-RU"/>
              </w:rPr>
              <w:t>Об утверждении Порядка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государственные или муниципальные общеобразовательные организации, реализующие программы начального общего, основного общего и среднего общего образования</w:t>
            </w:r>
            <w:r w:rsidR="00825715" w:rsidRPr="00127B75">
              <w:rPr>
                <w:rFonts w:ascii="Times New Roman" w:hAnsi="Times New Roman" w:cs="Times New Roman"/>
                <w:b/>
                <w:color w:val="000000" w:themeColor="text1"/>
                <w:sz w:val="28"/>
                <w:szCs w:val="28"/>
              </w:rPr>
              <w:t>»</w:t>
            </w:r>
          </w:p>
          <w:p w14:paraId="6463B122" w14:textId="0148A606" w:rsidR="007C570E" w:rsidRPr="00127B75" w:rsidRDefault="007C570E" w:rsidP="002A0B40">
            <w:pPr>
              <w:suppressAutoHyphens/>
              <w:ind w:left="313"/>
              <w:jc w:val="center"/>
              <w:rPr>
                <w:rFonts w:ascii="Times New Roman" w:hAnsi="Times New Roman" w:cs="Times New Roman"/>
                <w:b/>
                <w:color w:val="000000" w:themeColor="text1"/>
                <w:sz w:val="24"/>
                <w:szCs w:val="24"/>
                <w:lang w:eastAsia="ar-SA"/>
              </w:rPr>
            </w:pPr>
          </w:p>
          <w:p w14:paraId="5F8F3E97" w14:textId="77777777" w:rsidR="007C570E" w:rsidRPr="00127B75" w:rsidRDefault="007C570E" w:rsidP="005C2523">
            <w:pPr>
              <w:jc w:val="center"/>
              <w:rPr>
                <w:rStyle w:val="89pt"/>
                <w:rFonts w:eastAsiaTheme="minorHAnsi"/>
                <w:b w:val="0"/>
                <w:i w:val="0"/>
                <w:color w:val="000000" w:themeColor="text1"/>
                <w:sz w:val="24"/>
                <w:szCs w:val="24"/>
              </w:rPr>
            </w:pPr>
            <w:r w:rsidRPr="00127B75">
              <w:rPr>
                <w:rStyle w:val="1"/>
                <w:i/>
                <w:color w:val="000000" w:themeColor="text1"/>
                <w:sz w:val="24"/>
                <w:szCs w:val="24"/>
              </w:rPr>
              <w:t xml:space="preserve"> </w:t>
            </w:r>
            <w:r w:rsidRPr="00127B75">
              <w:rPr>
                <w:rStyle w:val="89pt"/>
                <w:rFonts w:eastAsiaTheme="minorHAnsi"/>
                <w:color w:val="000000" w:themeColor="text1"/>
                <w:sz w:val="24"/>
                <w:szCs w:val="24"/>
              </w:rPr>
              <w:t>(наименование нормативного правового акта администрации Алексеевского городского округа</w:t>
            </w:r>
          </w:p>
          <w:p w14:paraId="15610D83" w14:textId="77777777" w:rsidR="007C570E" w:rsidRPr="00127B75" w:rsidRDefault="007C570E" w:rsidP="005C2523">
            <w:pPr>
              <w:jc w:val="center"/>
              <w:rPr>
                <w:rFonts w:ascii="Times New Roman" w:hAnsi="Times New Roman" w:cs="Times New Roman"/>
                <w:b/>
                <w:bCs/>
                <w:iCs/>
                <w:color w:val="000000" w:themeColor="text1"/>
                <w:sz w:val="24"/>
                <w:szCs w:val="24"/>
                <w:lang w:eastAsia="ru-RU" w:bidi="ru-RU"/>
              </w:rPr>
            </w:pPr>
            <w:r w:rsidRPr="00127B75">
              <w:rPr>
                <w:rStyle w:val="89pt"/>
                <w:rFonts w:eastAsiaTheme="minorHAnsi"/>
                <w:color w:val="000000" w:themeColor="text1"/>
                <w:sz w:val="24"/>
                <w:szCs w:val="24"/>
              </w:rPr>
              <w:t>на предмет их влияния на конкуренцию</w:t>
            </w:r>
          </w:p>
        </w:tc>
      </w:tr>
      <w:tr w:rsidR="00127B75" w:rsidRPr="00127B75" w14:paraId="2F2CEBA1" w14:textId="77777777" w:rsidTr="005C2523">
        <w:trPr>
          <w:trHeight w:val="2313"/>
        </w:trPr>
        <w:tc>
          <w:tcPr>
            <w:tcW w:w="9889" w:type="dxa"/>
          </w:tcPr>
          <w:p w14:paraId="64583DEF" w14:textId="77777777" w:rsidR="007C570E" w:rsidRPr="00127B75"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127B75">
              <w:rPr>
                <w:rFonts w:ascii="Times New Roman" w:eastAsia="Times New Roman" w:hAnsi="Times New Roman" w:cs="Times New Roman"/>
                <w:color w:val="000000" w:themeColor="text1"/>
                <w:sz w:val="24"/>
                <w:szCs w:val="24"/>
                <w:lang w:eastAsia="ru-RU" w:bidi="ru-RU"/>
              </w:rPr>
              <w:t>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w:t>
            </w:r>
          </w:p>
          <w:p w14:paraId="284CE1C0" w14:textId="77777777" w:rsidR="007C570E" w:rsidRPr="00127B75" w:rsidRDefault="007C570E" w:rsidP="005C2523">
            <w:pPr>
              <w:jc w:val="both"/>
              <w:rPr>
                <w:rFonts w:ascii="Times New Roman" w:eastAsia="Arial Unicode MS" w:hAnsi="Times New Roman" w:cs="Times New Roman"/>
                <w:color w:val="000000" w:themeColor="text1"/>
                <w:sz w:val="24"/>
                <w:szCs w:val="24"/>
                <w:lang w:eastAsia="ru-RU" w:bidi="ru-RU"/>
              </w:rPr>
            </w:pPr>
            <w:r w:rsidRPr="00127B75">
              <w:rPr>
                <w:rFonts w:ascii="Times New Roman" w:eastAsia="Arial Unicode MS" w:hAnsi="Times New Roman" w:cs="Times New Roman"/>
                <w:color w:val="000000" w:themeColor="text1"/>
                <w:sz w:val="24"/>
                <w:szCs w:val="24"/>
                <w:lang w:eastAsia="ru-RU" w:bidi="ru-RU"/>
              </w:rPr>
              <w:t>Замечания и предложения принимаются по адресу: 2-й пер. Мостовой, 4, г. Алексеевка, Белгородская область, 309850,</w:t>
            </w:r>
          </w:p>
          <w:p w14:paraId="287D5A1E" w14:textId="77777777" w:rsidR="007C570E" w:rsidRPr="00127B75" w:rsidRDefault="007C570E" w:rsidP="005C2523">
            <w:pPr>
              <w:rPr>
                <w:rFonts w:ascii="Times New Roman" w:eastAsia="Arial Unicode MS" w:hAnsi="Times New Roman" w:cs="Times New Roman"/>
                <w:color w:val="000000" w:themeColor="text1"/>
                <w:sz w:val="24"/>
                <w:szCs w:val="24"/>
                <w:lang w:eastAsia="ru-RU" w:bidi="ru-RU"/>
              </w:rPr>
            </w:pPr>
            <w:r w:rsidRPr="00127B75">
              <w:rPr>
                <w:rFonts w:ascii="Times New Roman" w:eastAsia="Arial Unicode MS" w:hAnsi="Times New Roman" w:cs="Times New Roman"/>
                <w:color w:val="000000" w:themeColor="text1"/>
                <w:sz w:val="24"/>
                <w:szCs w:val="24"/>
                <w:lang w:eastAsia="ru-RU" w:bidi="ru-RU"/>
              </w:rPr>
              <w:t>а также по адресу электронной почты:</w:t>
            </w:r>
            <w:r w:rsidRPr="00127B75">
              <w:rPr>
                <w:rFonts w:ascii="Times New Roman" w:hAnsi="Times New Roman"/>
                <w:b/>
                <w:color w:val="000000" w:themeColor="text1"/>
              </w:rPr>
              <w:t xml:space="preserve"> </w:t>
            </w:r>
            <w:proofErr w:type="spellStart"/>
            <w:r w:rsidRPr="00127B75">
              <w:rPr>
                <w:rFonts w:ascii="Times New Roman" w:hAnsi="Times New Roman"/>
                <w:color w:val="000000" w:themeColor="text1"/>
                <w:lang w:val="en-US"/>
              </w:rPr>
              <w:t>alexrono</w:t>
            </w:r>
            <w:proofErr w:type="spellEnd"/>
            <w:r w:rsidRPr="00127B75">
              <w:rPr>
                <w:rFonts w:ascii="Times New Roman" w:hAnsi="Times New Roman"/>
                <w:color w:val="000000" w:themeColor="text1"/>
              </w:rPr>
              <w:t>@</w:t>
            </w:r>
            <w:r w:rsidRPr="00127B75">
              <w:rPr>
                <w:rFonts w:ascii="Times New Roman" w:hAnsi="Times New Roman"/>
                <w:color w:val="000000" w:themeColor="text1"/>
                <w:lang w:val="en-US"/>
              </w:rPr>
              <w:t>mail</w:t>
            </w:r>
            <w:r w:rsidRPr="00127B75">
              <w:rPr>
                <w:rFonts w:ascii="Times New Roman" w:hAnsi="Times New Roman"/>
                <w:color w:val="000000" w:themeColor="text1"/>
              </w:rPr>
              <w:t>.</w:t>
            </w:r>
            <w:proofErr w:type="spellStart"/>
            <w:r w:rsidRPr="00127B75">
              <w:rPr>
                <w:rFonts w:ascii="Times New Roman" w:hAnsi="Times New Roman"/>
                <w:color w:val="000000" w:themeColor="text1"/>
              </w:rPr>
              <w:t>ru</w:t>
            </w:r>
            <w:proofErr w:type="spellEnd"/>
          </w:p>
          <w:p w14:paraId="6BF702CB" w14:textId="647032D7" w:rsidR="007C570E" w:rsidRPr="00127B75" w:rsidRDefault="007C570E" w:rsidP="005C2523">
            <w:pPr>
              <w:pStyle w:val="80"/>
              <w:shd w:val="clear" w:color="auto" w:fill="auto"/>
              <w:tabs>
                <w:tab w:val="left" w:pos="2905"/>
                <w:tab w:val="left" w:pos="5695"/>
                <w:tab w:val="left" w:pos="7949"/>
              </w:tabs>
              <w:jc w:val="both"/>
              <w:rPr>
                <w:color w:val="000000" w:themeColor="text1"/>
                <w:sz w:val="24"/>
                <w:szCs w:val="24"/>
                <w:lang w:eastAsia="ru-RU"/>
              </w:rPr>
            </w:pPr>
            <w:r w:rsidRPr="00127B75">
              <w:rPr>
                <w:color w:val="000000" w:themeColor="text1"/>
                <w:sz w:val="24"/>
                <w:szCs w:val="24"/>
              </w:rPr>
              <w:t xml:space="preserve">Сроки приема предложений и замечаний: </w:t>
            </w:r>
            <w:proofErr w:type="gramStart"/>
            <w:r w:rsidRPr="00127B75">
              <w:rPr>
                <w:color w:val="000000" w:themeColor="text1"/>
                <w:sz w:val="24"/>
                <w:szCs w:val="24"/>
              </w:rPr>
              <w:t xml:space="preserve">с  </w:t>
            </w:r>
            <w:r w:rsidR="000517AE" w:rsidRPr="00127B75">
              <w:rPr>
                <w:color w:val="000000" w:themeColor="text1"/>
                <w:sz w:val="24"/>
                <w:szCs w:val="24"/>
                <w:lang w:eastAsia="ru-RU"/>
              </w:rPr>
              <w:t>09.01.2025</w:t>
            </w:r>
            <w:proofErr w:type="gramEnd"/>
            <w:r w:rsidRPr="00127B75">
              <w:rPr>
                <w:color w:val="000000" w:themeColor="text1"/>
                <w:sz w:val="24"/>
                <w:szCs w:val="24"/>
                <w:lang w:eastAsia="ru-RU"/>
              </w:rPr>
              <w:t xml:space="preserve"> года по  </w:t>
            </w:r>
            <w:r w:rsidR="000517AE" w:rsidRPr="00127B75">
              <w:rPr>
                <w:color w:val="000000" w:themeColor="text1"/>
                <w:sz w:val="24"/>
                <w:szCs w:val="24"/>
                <w:lang w:eastAsia="ru-RU"/>
              </w:rPr>
              <w:t>22.01.2025</w:t>
            </w:r>
            <w:r w:rsidRPr="00127B75">
              <w:rPr>
                <w:color w:val="000000" w:themeColor="text1"/>
                <w:sz w:val="24"/>
                <w:szCs w:val="24"/>
                <w:lang w:eastAsia="ru-RU"/>
              </w:rPr>
              <w:t xml:space="preserve"> года.</w:t>
            </w:r>
          </w:p>
          <w:p w14:paraId="7E331409" w14:textId="16CBEF53" w:rsidR="007C570E" w:rsidRPr="00127B75" w:rsidRDefault="007C570E" w:rsidP="005C2523">
            <w:pPr>
              <w:pStyle w:val="80"/>
              <w:shd w:val="clear" w:color="auto" w:fill="auto"/>
              <w:tabs>
                <w:tab w:val="left" w:pos="2905"/>
                <w:tab w:val="left" w:pos="5695"/>
                <w:tab w:val="left" w:pos="7949"/>
              </w:tabs>
              <w:jc w:val="both"/>
              <w:rPr>
                <w:color w:val="000000" w:themeColor="text1"/>
                <w:sz w:val="24"/>
                <w:szCs w:val="24"/>
              </w:rPr>
            </w:pPr>
            <w:r w:rsidRPr="00127B75">
              <w:rPr>
                <w:color w:val="000000" w:themeColor="text1"/>
                <w:sz w:val="24"/>
                <w:szCs w:val="24"/>
              </w:rPr>
              <w:t xml:space="preserve">С учетом анализа поступивших замечаний и предложений будет подготовлен сводный доклад о результатах анализа проектов нормативных правовых актов управления образования администрации Алексеевского городского округа,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2023 год  </w:t>
            </w:r>
            <w:r w:rsidRPr="00127B75">
              <w:rPr>
                <w:i/>
                <w:color w:val="000000" w:themeColor="text1"/>
                <w:sz w:val="24"/>
                <w:szCs w:val="24"/>
              </w:rPr>
              <w:t>(указывается отчетный год),</w:t>
            </w:r>
            <w:r w:rsidRPr="00127B75">
              <w:rPr>
                <w:color w:val="000000" w:themeColor="text1"/>
                <w:sz w:val="24"/>
                <w:szCs w:val="24"/>
              </w:rPr>
              <w:t xml:space="preserve"> который до </w:t>
            </w:r>
            <w:r w:rsidR="000517AE" w:rsidRPr="00127B75">
              <w:rPr>
                <w:color w:val="000000" w:themeColor="text1"/>
                <w:sz w:val="24"/>
                <w:szCs w:val="24"/>
              </w:rPr>
              <w:t>22.01.2025</w:t>
            </w:r>
            <w:r w:rsidRPr="00127B75">
              <w:rPr>
                <w:color w:val="000000" w:themeColor="text1"/>
                <w:sz w:val="24"/>
                <w:szCs w:val="24"/>
              </w:rPr>
              <w:t xml:space="preserve"> года (</w:t>
            </w:r>
            <w:r w:rsidRPr="00127B75">
              <w:rPr>
                <w:i/>
                <w:color w:val="000000" w:themeColor="text1"/>
                <w:sz w:val="24"/>
                <w:szCs w:val="24"/>
              </w:rPr>
              <w:t>указывается год, следующий за отчетным</w:t>
            </w:r>
            <w:r w:rsidRPr="00127B75">
              <w:rPr>
                <w:color w:val="000000" w:themeColor="text1"/>
                <w:sz w:val="24"/>
                <w:szCs w:val="24"/>
              </w:rPr>
              <w:t>)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«Главная/Деятельность/Антимонопольный комплаенс/Информация о ходе организации и функционирования антимонопольного комплаенса в администрации Алексеевского городского округа».</w:t>
            </w:r>
          </w:p>
          <w:p w14:paraId="0894ABDD" w14:textId="77777777" w:rsidR="007C570E" w:rsidRPr="00127B75" w:rsidRDefault="007C570E" w:rsidP="005C2523">
            <w:pPr>
              <w:pStyle w:val="80"/>
              <w:shd w:val="clear" w:color="auto" w:fill="auto"/>
              <w:tabs>
                <w:tab w:val="left" w:pos="2905"/>
                <w:tab w:val="left" w:pos="5695"/>
                <w:tab w:val="left" w:pos="7949"/>
              </w:tabs>
              <w:jc w:val="both"/>
              <w:rPr>
                <w:color w:val="000000" w:themeColor="text1"/>
                <w:sz w:val="24"/>
                <w:szCs w:val="24"/>
              </w:rPr>
            </w:pPr>
            <w:r w:rsidRPr="00127B75">
              <w:rPr>
                <w:color w:val="000000" w:themeColor="text1"/>
                <w:sz w:val="24"/>
                <w:szCs w:val="24"/>
              </w:rPr>
              <w:t>К уведомлению прилагаются:</w:t>
            </w:r>
          </w:p>
          <w:p w14:paraId="4A91E3DF" w14:textId="77777777" w:rsidR="007C570E" w:rsidRPr="00127B75" w:rsidRDefault="007C570E" w:rsidP="005C2523">
            <w:pPr>
              <w:pStyle w:val="80"/>
              <w:numPr>
                <w:ilvl w:val="0"/>
                <w:numId w:val="1"/>
              </w:numPr>
              <w:shd w:val="clear" w:color="auto" w:fill="auto"/>
              <w:tabs>
                <w:tab w:val="left" w:pos="2905"/>
                <w:tab w:val="left" w:pos="5695"/>
                <w:tab w:val="left" w:pos="7949"/>
              </w:tabs>
              <w:jc w:val="both"/>
              <w:rPr>
                <w:color w:val="000000" w:themeColor="text1"/>
                <w:sz w:val="24"/>
                <w:szCs w:val="24"/>
              </w:rPr>
            </w:pPr>
            <w:r w:rsidRPr="00127B75">
              <w:rPr>
                <w:color w:val="000000" w:themeColor="text1"/>
                <w:sz w:val="24"/>
                <w:szCs w:val="24"/>
              </w:rPr>
              <w:t xml:space="preserve">Анкета участника публичных консультаций в формате </w:t>
            </w:r>
            <w:r w:rsidRPr="00127B75">
              <w:rPr>
                <w:color w:val="000000" w:themeColor="text1"/>
                <w:sz w:val="24"/>
                <w:szCs w:val="24"/>
                <w:lang w:val="en-US"/>
              </w:rPr>
              <w:t>word</w:t>
            </w:r>
            <w:r w:rsidRPr="00127B75">
              <w:rPr>
                <w:color w:val="000000" w:themeColor="text1"/>
                <w:sz w:val="24"/>
                <w:szCs w:val="24"/>
              </w:rPr>
              <w:t>.</w:t>
            </w:r>
          </w:p>
          <w:p w14:paraId="59DFD0C1" w14:textId="77777777" w:rsidR="007C570E" w:rsidRPr="00127B75" w:rsidRDefault="007C570E" w:rsidP="005C2523">
            <w:pPr>
              <w:pStyle w:val="80"/>
              <w:numPr>
                <w:ilvl w:val="0"/>
                <w:numId w:val="1"/>
              </w:numPr>
              <w:shd w:val="clear" w:color="auto" w:fill="auto"/>
              <w:tabs>
                <w:tab w:val="left" w:pos="2905"/>
                <w:tab w:val="left" w:pos="5695"/>
                <w:tab w:val="left" w:pos="7949"/>
              </w:tabs>
              <w:jc w:val="both"/>
              <w:rPr>
                <w:color w:val="000000" w:themeColor="text1"/>
                <w:sz w:val="24"/>
                <w:szCs w:val="24"/>
              </w:rPr>
            </w:pPr>
            <w:r w:rsidRPr="00127B75">
              <w:rPr>
                <w:color w:val="000000" w:themeColor="text1"/>
                <w:sz w:val="24"/>
                <w:szCs w:val="24"/>
              </w:rPr>
              <w:t>Текст проекта нормативного правового актов в формате</w:t>
            </w:r>
            <w:r w:rsidRPr="00127B75">
              <w:rPr>
                <w:color w:val="000000" w:themeColor="text1"/>
                <w:sz w:val="24"/>
                <w:szCs w:val="24"/>
                <w:lang w:val="en-US"/>
              </w:rPr>
              <w:t>word</w:t>
            </w:r>
            <w:r w:rsidRPr="00127B75">
              <w:rPr>
                <w:color w:val="000000" w:themeColor="text1"/>
                <w:sz w:val="24"/>
                <w:szCs w:val="24"/>
              </w:rPr>
              <w:t>.</w:t>
            </w:r>
          </w:p>
          <w:p w14:paraId="7A5867C8" w14:textId="77777777" w:rsidR="007C570E" w:rsidRPr="00127B75" w:rsidRDefault="007C570E" w:rsidP="005C2523">
            <w:pPr>
              <w:pStyle w:val="80"/>
              <w:numPr>
                <w:ilvl w:val="0"/>
                <w:numId w:val="1"/>
              </w:numPr>
              <w:tabs>
                <w:tab w:val="left" w:pos="2905"/>
                <w:tab w:val="left" w:pos="5695"/>
                <w:tab w:val="left" w:pos="7949"/>
              </w:tabs>
              <w:jc w:val="both"/>
              <w:rPr>
                <w:color w:val="000000" w:themeColor="text1"/>
                <w:sz w:val="24"/>
                <w:szCs w:val="24"/>
              </w:rPr>
            </w:pPr>
            <w:r w:rsidRPr="00127B75">
              <w:rPr>
                <w:color w:val="000000" w:themeColor="text1"/>
                <w:sz w:val="24"/>
                <w:szCs w:val="24"/>
              </w:rPr>
              <w:t xml:space="preserve">Текст действующего нормативного правового акта в формате </w:t>
            </w:r>
            <w:proofErr w:type="spellStart"/>
            <w:r w:rsidRPr="00127B75">
              <w:rPr>
                <w:color w:val="000000" w:themeColor="text1"/>
                <w:sz w:val="24"/>
                <w:szCs w:val="24"/>
              </w:rPr>
              <w:t>word</w:t>
            </w:r>
            <w:proofErr w:type="spellEnd"/>
            <w:r w:rsidRPr="00127B75">
              <w:rPr>
                <w:color w:val="000000" w:themeColor="text1"/>
                <w:sz w:val="24"/>
                <w:szCs w:val="24"/>
              </w:rPr>
              <w:t xml:space="preserve"> (если проектом анализируемого нормативного правового акта вносятся изменения).</w:t>
            </w:r>
          </w:p>
          <w:p w14:paraId="2C926489" w14:textId="77777777" w:rsidR="007C570E" w:rsidRPr="00127B75" w:rsidRDefault="007C570E" w:rsidP="005C2523">
            <w:pPr>
              <w:pStyle w:val="80"/>
              <w:numPr>
                <w:ilvl w:val="0"/>
                <w:numId w:val="1"/>
              </w:numPr>
              <w:tabs>
                <w:tab w:val="left" w:pos="2905"/>
                <w:tab w:val="left" w:pos="5695"/>
                <w:tab w:val="left" w:pos="7949"/>
              </w:tabs>
              <w:jc w:val="both"/>
              <w:rPr>
                <w:color w:val="000000" w:themeColor="text1"/>
                <w:sz w:val="24"/>
                <w:szCs w:val="24"/>
              </w:rPr>
            </w:pPr>
            <w:r w:rsidRPr="00127B75">
              <w:rPr>
                <w:color w:val="000000" w:themeColor="text1"/>
                <w:sz w:val="24"/>
                <w:szCs w:val="24"/>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sidRPr="00127B75">
              <w:rPr>
                <w:color w:val="000000" w:themeColor="text1"/>
                <w:sz w:val="24"/>
                <w:szCs w:val="24"/>
                <w:lang w:val="en-US"/>
              </w:rPr>
              <w:t>word</w:t>
            </w:r>
            <w:r w:rsidRPr="00127B75">
              <w:rPr>
                <w:color w:val="000000" w:themeColor="text1"/>
                <w:sz w:val="24"/>
                <w:szCs w:val="24"/>
              </w:rPr>
              <w:t>.</w:t>
            </w:r>
          </w:p>
          <w:p w14:paraId="07279F6F" w14:textId="77777777" w:rsidR="007C570E" w:rsidRPr="00127B75" w:rsidRDefault="007C570E" w:rsidP="005C2523">
            <w:pPr>
              <w:pStyle w:val="80"/>
              <w:tabs>
                <w:tab w:val="left" w:pos="2905"/>
                <w:tab w:val="left" w:pos="5695"/>
                <w:tab w:val="left" w:pos="7949"/>
              </w:tabs>
              <w:jc w:val="both"/>
              <w:rPr>
                <w:color w:val="000000" w:themeColor="text1"/>
                <w:sz w:val="24"/>
                <w:szCs w:val="24"/>
              </w:rPr>
            </w:pPr>
            <w:r w:rsidRPr="00127B75">
              <w:rPr>
                <w:color w:val="000000" w:themeColor="text1"/>
                <w:sz w:val="24"/>
                <w:szCs w:val="24"/>
              </w:rPr>
              <w:t>Место размещения приложений в информационно-телекоммуникационной сети «Интернет»</w:t>
            </w:r>
          </w:p>
          <w:p w14:paraId="161C19A1" w14:textId="77777777" w:rsidR="007C570E" w:rsidRPr="00127B75" w:rsidRDefault="007C570E" w:rsidP="005C2523">
            <w:pPr>
              <w:pStyle w:val="80"/>
              <w:tabs>
                <w:tab w:val="left" w:pos="2905"/>
                <w:tab w:val="left" w:pos="5695"/>
                <w:tab w:val="left" w:pos="7949"/>
              </w:tabs>
              <w:ind w:left="34"/>
              <w:jc w:val="both"/>
              <w:rPr>
                <w:color w:val="000000" w:themeColor="text1"/>
                <w:sz w:val="24"/>
                <w:szCs w:val="24"/>
                <w:u w:val="single"/>
              </w:rPr>
            </w:pPr>
            <w:r w:rsidRPr="00127B75">
              <w:rPr>
                <w:color w:val="000000" w:themeColor="text1"/>
                <w:sz w:val="24"/>
                <w:szCs w:val="24"/>
              </w:rPr>
              <w:t>- официальный сайт администрации Алексеевского городского округа</w:t>
            </w:r>
            <w:r w:rsidRPr="00127B75">
              <w:rPr>
                <w:i/>
                <w:color w:val="000000" w:themeColor="text1"/>
                <w:sz w:val="24"/>
                <w:szCs w:val="24"/>
              </w:rPr>
              <w:t>,</w:t>
            </w:r>
            <w:r w:rsidRPr="00127B75">
              <w:rPr>
                <w:color w:val="000000" w:themeColor="text1"/>
                <w:sz w:val="24"/>
                <w:szCs w:val="24"/>
              </w:rPr>
              <w:t xml:space="preserve"> раздел «Главная/Деятельность/Антимонопольный комплаенс/Анализ проектов нормативных правовых актов»</w:t>
            </w:r>
          </w:p>
          <w:p w14:paraId="4F0FE0B9" w14:textId="496282AE" w:rsidR="00BD62C4" w:rsidRPr="00127B75" w:rsidRDefault="00BD62C4" w:rsidP="005C2523">
            <w:pPr>
              <w:pStyle w:val="80"/>
              <w:tabs>
                <w:tab w:val="left" w:pos="2905"/>
                <w:tab w:val="left" w:pos="5695"/>
                <w:tab w:val="left" w:pos="7949"/>
              </w:tabs>
              <w:jc w:val="both"/>
              <w:rPr>
                <w:rStyle w:val="89pt"/>
                <w:rFonts w:eastAsiaTheme="minorHAnsi"/>
                <w:i w:val="0"/>
                <w:color w:val="000000" w:themeColor="text1"/>
              </w:rPr>
            </w:pPr>
          </w:p>
        </w:tc>
      </w:tr>
      <w:tr w:rsidR="00127B75" w:rsidRPr="00127B75" w14:paraId="311D460A" w14:textId="77777777" w:rsidTr="005C2523">
        <w:trPr>
          <w:trHeight w:val="1585"/>
        </w:trPr>
        <w:tc>
          <w:tcPr>
            <w:tcW w:w="9889" w:type="dxa"/>
          </w:tcPr>
          <w:p w14:paraId="695851D5" w14:textId="77777777" w:rsidR="007C570E" w:rsidRPr="00127B75"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127B75">
              <w:rPr>
                <w:rFonts w:ascii="Times New Roman" w:eastAsia="Times New Roman" w:hAnsi="Times New Roman" w:cs="Times New Roman"/>
                <w:color w:val="000000" w:themeColor="text1"/>
                <w:sz w:val="24"/>
                <w:szCs w:val="24"/>
                <w:lang w:eastAsia="ru-RU" w:bidi="ru-RU"/>
              </w:rPr>
              <w:lastRenderedPageBreak/>
              <w:t xml:space="preserve">Контактное лицо: </w:t>
            </w:r>
            <w:proofErr w:type="spellStart"/>
            <w:r w:rsidRPr="00127B75">
              <w:rPr>
                <w:rFonts w:ascii="Times New Roman" w:eastAsia="Times New Roman" w:hAnsi="Times New Roman" w:cs="Times New Roman"/>
                <w:color w:val="000000" w:themeColor="text1"/>
                <w:sz w:val="24"/>
                <w:szCs w:val="24"/>
                <w:lang w:eastAsia="ru-RU" w:bidi="ru-RU"/>
              </w:rPr>
              <w:t>Хмыз</w:t>
            </w:r>
            <w:proofErr w:type="spellEnd"/>
            <w:r w:rsidRPr="00127B75">
              <w:rPr>
                <w:rFonts w:ascii="Times New Roman" w:eastAsia="Times New Roman" w:hAnsi="Times New Roman" w:cs="Times New Roman"/>
                <w:color w:val="000000" w:themeColor="text1"/>
                <w:sz w:val="24"/>
                <w:szCs w:val="24"/>
                <w:lang w:eastAsia="ru-RU" w:bidi="ru-RU"/>
              </w:rPr>
              <w:t xml:space="preserve"> Юлия Ивановна, ведущий </w:t>
            </w:r>
            <w:proofErr w:type="gramStart"/>
            <w:r w:rsidRPr="00127B75">
              <w:rPr>
                <w:rFonts w:ascii="Times New Roman" w:eastAsia="Times New Roman" w:hAnsi="Times New Roman" w:cs="Times New Roman"/>
                <w:color w:val="000000" w:themeColor="text1"/>
                <w:sz w:val="24"/>
                <w:szCs w:val="24"/>
                <w:lang w:eastAsia="ru-RU" w:bidi="ru-RU"/>
              </w:rPr>
              <w:t>специалист,(</w:t>
            </w:r>
            <w:proofErr w:type="gramEnd"/>
            <w:r w:rsidRPr="00127B75">
              <w:rPr>
                <w:rFonts w:ascii="Times New Roman" w:eastAsia="Times New Roman" w:hAnsi="Times New Roman" w:cs="Times New Roman"/>
                <w:color w:val="000000" w:themeColor="text1"/>
                <w:sz w:val="24"/>
                <w:szCs w:val="24"/>
                <w:lang w:eastAsia="ru-RU" w:bidi="ru-RU"/>
              </w:rPr>
              <w:t>47234) 3-33-42</w:t>
            </w:r>
          </w:p>
          <w:p w14:paraId="7C484A1E" w14:textId="77777777" w:rsidR="007C570E" w:rsidRPr="00127B75"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127B75">
              <w:rPr>
                <w:rFonts w:ascii="Times New Roman" w:eastAsia="Times New Roman" w:hAnsi="Times New Roman" w:cs="Times New Roman"/>
                <w:color w:val="000000" w:themeColor="text1"/>
                <w:sz w:val="24"/>
                <w:szCs w:val="24"/>
                <w:lang w:eastAsia="ru-RU" w:bidi="ru-RU"/>
              </w:rPr>
              <w:t>Режим работы:</w:t>
            </w:r>
          </w:p>
          <w:p w14:paraId="7C5056C2" w14:textId="77777777" w:rsidR="007C570E" w:rsidRPr="00127B75"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127B75">
              <w:rPr>
                <w:rFonts w:ascii="Times New Roman" w:eastAsia="Times New Roman" w:hAnsi="Times New Roman" w:cs="Times New Roman"/>
                <w:color w:val="000000" w:themeColor="text1"/>
                <w:sz w:val="24"/>
                <w:szCs w:val="24"/>
                <w:lang w:eastAsia="ru-RU" w:bidi="ru-RU"/>
              </w:rPr>
              <w:t>С 9-00 до 18-00, перерыв с 13-00 до 14-00</w:t>
            </w:r>
          </w:p>
        </w:tc>
      </w:tr>
    </w:tbl>
    <w:p w14:paraId="4B14C752" w14:textId="77777777" w:rsidR="006B2F62" w:rsidRDefault="006B2F62"/>
    <w:sectPr w:rsidR="006B2F62" w:rsidSect="006B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72AC5"/>
    <w:multiLevelType w:val="hybridMultilevel"/>
    <w:tmpl w:val="60DE9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04466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C570E"/>
    <w:rsid w:val="000517AE"/>
    <w:rsid w:val="00055C97"/>
    <w:rsid w:val="00063C9D"/>
    <w:rsid w:val="00127B75"/>
    <w:rsid w:val="002A0B40"/>
    <w:rsid w:val="002C1EB0"/>
    <w:rsid w:val="004A4B5C"/>
    <w:rsid w:val="00500BA8"/>
    <w:rsid w:val="00515CE4"/>
    <w:rsid w:val="005B6B44"/>
    <w:rsid w:val="006B2F62"/>
    <w:rsid w:val="007C570E"/>
    <w:rsid w:val="00825715"/>
    <w:rsid w:val="00B61BF8"/>
    <w:rsid w:val="00BD62C4"/>
    <w:rsid w:val="00C03B24"/>
    <w:rsid w:val="00C40979"/>
    <w:rsid w:val="00D53FC6"/>
    <w:rsid w:val="00DE5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3AC18"/>
  <w15:docId w15:val="{CF33E4FD-8AB3-4CED-8FBA-6C97DAB5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5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9pt">
    <w:name w:val="Основной текст (8) + 9 pt;Полужирный;Курсив"/>
    <w:basedOn w:val="a0"/>
    <w:rsid w:val="007C570E"/>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8">
    <w:name w:val="Основной текст (8)_"/>
    <w:basedOn w:val="a0"/>
    <w:link w:val="80"/>
    <w:rsid w:val="007C570E"/>
    <w:rPr>
      <w:rFonts w:ascii="Times New Roman" w:eastAsia="Times New Roman" w:hAnsi="Times New Roman" w:cs="Times New Roman"/>
      <w:shd w:val="clear" w:color="auto" w:fill="FFFFFF"/>
    </w:rPr>
  </w:style>
  <w:style w:type="paragraph" w:customStyle="1" w:styleId="80">
    <w:name w:val="Основной текст (8)"/>
    <w:basedOn w:val="a"/>
    <w:link w:val="8"/>
    <w:rsid w:val="007C570E"/>
    <w:pPr>
      <w:widowControl w:val="0"/>
      <w:shd w:val="clear" w:color="auto" w:fill="FFFFFF"/>
      <w:spacing w:after="0" w:line="274" w:lineRule="exact"/>
      <w:jc w:val="center"/>
    </w:pPr>
    <w:rPr>
      <w:rFonts w:ascii="Times New Roman" w:eastAsia="Times New Roman" w:hAnsi="Times New Roman" w:cs="Times New Roman"/>
    </w:rPr>
  </w:style>
  <w:style w:type="character" w:customStyle="1" w:styleId="1">
    <w:name w:val="Неразрешенное упоминание1"/>
    <w:basedOn w:val="a0"/>
    <w:uiPriority w:val="99"/>
    <w:semiHidden/>
    <w:unhideWhenUsed/>
    <w:rsid w:val="007C5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271B8-D7C5-455B-97B1-3B856E34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Maksim Zverechenko</cp:lastModifiedBy>
  <cp:revision>17</cp:revision>
  <dcterms:created xsi:type="dcterms:W3CDTF">2024-04-17T14:12:00Z</dcterms:created>
  <dcterms:modified xsi:type="dcterms:W3CDTF">2025-01-22T12:29:00Z</dcterms:modified>
</cp:coreProperties>
</file>