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B460B8" w:rsidRPr="00B460B8" w:rsidRDefault="00175B7D" w:rsidP="00B460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</w:t>
      </w:r>
      <w:r w:rsidRPr="00B20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акта</w:t>
      </w:r>
      <w:r w:rsidR="00123C36" w:rsidRPr="00B20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</w:t>
      </w:r>
      <w:r w:rsidR="00B460B8" w:rsidRPr="00B460B8">
        <w:rPr>
          <w:rFonts w:ascii="Times New Roman" w:eastAsia="Calibri" w:hAnsi="Times New Roman" w:cs="Times New Roman"/>
          <w:b/>
          <w:sz w:val="28"/>
          <w:szCs w:val="28"/>
        </w:rPr>
        <w:t>О создании Совета по защите традиционных</w:t>
      </w:r>
      <w:r w:rsidR="00B460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460B8" w:rsidRPr="00B460B8">
        <w:rPr>
          <w:rFonts w:ascii="Times New Roman" w:eastAsia="Calibri" w:hAnsi="Times New Roman" w:cs="Times New Roman"/>
          <w:b/>
          <w:sz w:val="28"/>
          <w:szCs w:val="28"/>
        </w:rPr>
        <w:t>российских духовно-нравственных ценностей, культуры</w:t>
      </w:r>
    </w:p>
    <w:p w:rsidR="00B460B8" w:rsidRPr="00B460B8" w:rsidRDefault="00B460B8" w:rsidP="00B460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60B8">
        <w:rPr>
          <w:rFonts w:ascii="Times New Roman" w:eastAsia="Calibri" w:hAnsi="Times New Roman" w:cs="Times New Roman"/>
          <w:b/>
          <w:sz w:val="28"/>
          <w:szCs w:val="28"/>
        </w:rPr>
        <w:t xml:space="preserve">и исторической памяти на территории </w:t>
      </w:r>
      <w:proofErr w:type="gramStart"/>
      <w:r w:rsidRPr="00B460B8">
        <w:rPr>
          <w:rFonts w:ascii="Times New Roman" w:eastAsia="Calibri" w:hAnsi="Times New Roman" w:cs="Times New Roman"/>
          <w:b/>
          <w:sz w:val="28"/>
          <w:szCs w:val="28"/>
        </w:rPr>
        <w:t>Алексеевского</w:t>
      </w:r>
      <w:proofErr w:type="gramEnd"/>
    </w:p>
    <w:p w:rsidR="00175B7D" w:rsidRPr="00123C36" w:rsidRDefault="00B460B8" w:rsidP="00B4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 w:rsidRPr="00B460B8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B2067F" w:rsidRPr="00B2067F">
        <w:rPr>
          <w:rFonts w:ascii="Times New Roman" w:hAnsi="Times New Roman" w:cs="Times New Roman"/>
          <w:b/>
          <w:sz w:val="28"/>
          <w:szCs w:val="28"/>
        </w:rPr>
        <w:t>»</w:t>
      </w:r>
      <w:r w:rsidR="00123C36" w:rsidRPr="00123C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 </w:t>
      </w:r>
      <w:r w:rsidR="00175B7D" w:rsidRPr="00123C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23C36" w:rsidRPr="00123C36" w:rsidTr="002270FC">
        <w:trPr>
          <w:trHeight w:val="1762"/>
        </w:trPr>
        <w:tc>
          <w:tcPr>
            <w:tcW w:w="9889" w:type="dxa"/>
          </w:tcPr>
          <w:p w:rsidR="00175B7D" w:rsidRPr="00123C36" w:rsidRDefault="00175B7D" w:rsidP="002270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Админи</w:t>
            </w:r>
            <w:r w:rsidR="00B460B8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страция Алексеевского муниципального</w:t>
            </w: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 xml:space="preserve"> округа</w:t>
            </w:r>
            <w:r w:rsidRPr="00123C36">
              <w:rPr>
                <w:rStyle w:val="89pt"/>
                <w:rFonts w:eastAsiaTheme="minorHAnsi"/>
                <w:color w:val="000000" w:themeColor="text1"/>
              </w:rPr>
              <w:br/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>уведомляет о проведении публичных консультаций посредством сбора замечаний и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br/>
              <w:t>предложений организаций и граждан по</w:t>
            </w:r>
            <w:r w:rsidRPr="00123C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проекту НПА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B460B8" w:rsidRPr="00B460B8" w:rsidRDefault="00B2067F" w:rsidP="00B460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206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>«</w:t>
            </w:r>
            <w:r w:rsidR="00B460B8" w:rsidRP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 создании Совета по защите традиционных</w:t>
            </w:r>
            <w:r w:rsid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460B8" w:rsidRP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российских духовно-нравственных ценностей, культуры</w:t>
            </w:r>
            <w:r w:rsid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460B8" w:rsidRP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и исторической памяти на территории Алексеевского</w:t>
            </w:r>
          </w:p>
          <w:p w:rsidR="00B460B8" w:rsidRPr="00B460B8" w:rsidRDefault="00B460B8" w:rsidP="00B460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460B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муниципального округа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175B7D" w:rsidRPr="00123C36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 w:bidi="ru-RU"/>
              </w:rPr>
            </w:pP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123C36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</w:t>
            </w:r>
            <w:r w:rsidR="00F34D71">
              <w:rPr>
                <w:sz w:val="24"/>
                <w:szCs w:val="24"/>
              </w:rPr>
              <w:t xml:space="preserve"> с 23.01.2025 года по 06.02.2025</w:t>
            </w:r>
            <w:r w:rsidR="00123C36">
              <w:rPr>
                <w:sz w:val="24"/>
                <w:szCs w:val="24"/>
              </w:rPr>
              <w:t xml:space="preserve"> года.</w:t>
            </w:r>
            <w:r w:rsidRPr="00282685">
              <w:rPr>
                <w:sz w:val="24"/>
                <w:szCs w:val="24"/>
              </w:rPr>
              <w:t xml:space="preserve"> </w:t>
            </w:r>
          </w:p>
          <w:p w:rsidR="00175B7D" w:rsidRPr="00F34D71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</w:t>
            </w:r>
            <w:r w:rsidR="00F34D71">
              <w:rPr>
                <w:sz w:val="24"/>
                <w:szCs w:val="24"/>
              </w:rPr>
              <w:t>о 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F34D7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65417">
              <w:rPr>
                <w:sz w:val="24"/>
                <w:szCs w:val="24"/>
              </w:rPr>
              <w:t>26</w:t>
            </w:r>
            <w:r w:rsidR="00F34D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</w:t>
            </w:r>
            <w:r w:rsidR="00F34D71">
              <w:rPr>
                <w:color w:val="000000" w:themeColor="text1"/>
                <w:sz w:val="24"/>
                <w:szCs w:val="24"/>
              </w:rPr>
              <w:t>страции Алексеевского 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643F52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175B7D" w:rsidRPr="00123C36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Войленко Лариса Сергеевна, ведущий методист по пам</w:t>
            </w:r>
            <w:r w:rsidR="0097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ятникам муниципального бюджетного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учреждения культуры «Централизованная клубная система» Алексеевского </w:t>
            </w:r>
            <w:r w:rsidR="00A021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bookmarkStart w:id="0" w:name="_GoBack"/>
            <w:bookmarkEnd w:id="0"/>
            <w:r w:rsidR="006960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3-16-37</w:t>
            </w:r>
            <w:r w:rsidR="00123C36" w:rsidRPr="0012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175B7D" w:rsidRPr="00282685" w:rsidRDefault="00175B7D" w:rsidP="00643F5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 w:rsidR="00643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 w:rsidSect="00E44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23C36"/>
    <w:rsid w:val="00175B7D"/>
    <w:rsid w:val="002E2CED"/>
    <w:rsid w:val="00355F2D"/>
    <w:rsid w:val="00390F82"/>
    <w:rsid w:val="003913A7"/>
    <w:rsid w:val="003D5E26"/>
    <w:rsid w:val="0043374E"/>
    <w:rsid w:val="004E64DA"/>
    <w:rsid w:val="0052263B"/>
    <w:rsid w:val="00604011"/>
    <w:rsid w:val="00643F52"/>
    <w:rsid w:val="006877A4"/>
    <w:rsid w:val="006960B6"/>
    <w:rsid w:val="00704B3F"/>
    <w:rsid w:val="00765417"/>
    <w:rsid w:val="007C3A28"/>
    <w:rsid w:val="00845BAF"/>
    <w:rsid w:val="00892D18"/>
    <w:rsid w:val="009776F4"/>
    <w:rsid w:val="00A021BD"/>
    <w:rsid w:val="00A65A4F"/>
    <w:rsid w:val="00B2067F"/>
    <w:rsid w:val="00B460B8"/>
    <w:rsid w:val="00BA6148"/>
    <w:rsid w:val="00C472DF"/>
    <w:rsid w:val="00E27DC2"/>
    <w:rsid w:val="00E44B59"/>
    <w:rsid w:val="00E53DEB"/>
    <w:rsid w:val="00F34D71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12</cp:revision>
  <cp:lastPrinted>2019-08-30T07:05:00Z</cp:lastPrinted>
  <dcterms:created xsi:type="dcterms:W3CDTF">2020-06-17T09:55:00Z</dcterms:created>
  <dcterms:modified xsi:type="dcterms:W3CDTF">2025-01-23T12:41:00Z</dcterms:modified>
</cp:coreProperties>
</file>