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54749E" w:rsidRDefault="0054749E" w:rsidP="0054749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4749E">
              <w:rPr>
                <w:rFonts w:ascii="Times New Roman" w:hAnsi="Times New Roman" w:cs="Times New Roman"/>
                <w:b/>
                <w:sz w:val="28"/>
              </w:rPr>
              <w:t>«Об утверждении Порядка предоставления субсидий,  в том числе грантов  в форме субсидий, юридическим 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Алексеевского муниципального  округа»</w:t>
            </w:r>
          </w:p>
          <w:p w:rsidR="007C10E0" w:rsidRDefault="00BA309D" w:rsidP="0012263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BA309D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r w:rsidR="00BA309D">
              <w:rPr>
                <w:rFonts w:ascii="Times New Roman" w:hAnsi="Times New Roman" w:cs="Times New Roman"/>
                <w:sz w:val="24"/>
                <w:szCs w:val="24"/>
              </w:rPr>
              <w:t xml:space="preserve"> пунктом </w:t>
            </w:r>
            <w:r w:rsidR="00634DE5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A309D" w:rsidRPr="0070070A">
              <w:rPr>
                <w:rFonts w:ascii="Times New Roman" w:eastAsia="Times New Roman" w:hAnsi="Times New Roman" w:cs="Times New Roman"/>
                <w:sz w:val="28"/>
                <w:szCs w:val="28"/>
              </w:rPr>
              <w:t>2 статьи 78</w:t>
            </w:r>
            <w:r w:rsidR="00BA309D" w:rsidRPr="0070070A">
              <w:rPr>
                <w:rFonts w:ascii="Times New Roman" w:eastAsia="Times New Roman" w:hAnsi="Times New Roman" w:cs="Times New Roman"/>
                <w:position w:val="9"/>
                <w:sz w:val="18"/>
                <w:szCs w:val="28"/>
              </w:rPr>
              <w:t>1</w:t>
            </w:r>
            <w:r w:rsidR="00BA309D" w:rsidRPr="0070070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A309D" w:rsidRPr="0070070A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BA309D" w:rsidRPr="0070070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подпунктом 1 пункта 2 статьи 78</w:t>
            </w:r>
            <w:r w:rsidR="00BA309D" w:rsidRPr="0070070A">
              <w:rPr>
                <w:rFonts w:ascii="Times New Roman" w:eastAsia="Times New Roman" w:hAnsi="Times New Roman" w:cs="Times New Roman"/>
                <w:position w:val="8"/>
                <w:sz w:val="18"/>
                <w:szCs w:val="28"/>
              </w:rPr>
              <w:t xml:space="preserve">5 </w:t>
            </w:r>
            <w:r w:rsidR="009F671C" w:rsidRPr="0070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09D" w:rsidRPr="0070070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22638"/>
    <w:rsid w:val="001852EB"/>
    <w:rsid w:val="001F69F1"/>
    <w:rsid w:val="00255CED"/>
    <w:rsid w:val="00332732"/>
    <w:rsid w:val="003B33C0"/>
    <w:rsid w:val="00406A7B"/>
    <w:rsid w:val="004F700D"/>
    <w:rsid w:val="00502320"/>
    <w:rsid w:val="0054749E"/>
    <w:rsid w:val="00553C3B"/>
    <w:rsid w:val="0060189A"/>
    <w:rsid w:val="006264F9"/>
    <w:rsid w:val="00634DE5"/>
    <w:rsid w:val="006437E0"/>
    <w:rsid w:val="0070070A"/>
    <w:rsid w:val="00726364"/>
    <w:rsid w:val="007C10E0"/>
    <w:rsid w:val="007C3A28"/>
    <w:rsid w:val="00863553"/>
    <w:rsid w:val="00886FB8"/>
    <w:rsid w:val="009F1421"/>
    <w:rsid w:val="009F671C"/>
    <w:rsid w:val="00A13C5B"/>
    <w:rsid w:val="00A14565"/>
    <w:rsid w:val="00A54D72"/>
    <w:rsid w:val="00BA309D"/>
    <w:rsid w:val="00BF16B3"/>
    <w:rsid w:val="00C20595"/>
    <w:rsid w:val="00D702FA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19</cp:revision>
  <cp:lastPrinted>2025-03-14T07:29:00Z</cp:lastPrinted>
  <dcterms:created xsi:type="dcterms:W3CDTF">2020-08-13T06:21:00Z</dcterms:created>
  <dcterms:modified xsi:type="dcterms:W3CDTF">2025-03-14T07:32:00Z</dcterms:modified>
</cp:coreProperties>
</file>