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BC" w:rsidRDefault="005C4EBC" w:rsidP="005C4EB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Т </w:t>
      </w:r>
      <w:proofErr w:type="gramStart"/>
      <w:r>
        <w:rPr>
          <w:b/>
          <w:bCs/>
          <w:szCs w:val="28"/>
        </w:rPr>
        <w:t>Р</w:t>
      </w:r>
      <w:proofErr w:type="gramEnd"/>
      <w:r>
        <w:rPr>
          <w:b/>
          <w:bCs/>
          <w:szCs w:val="28"/>
        </w:rPr>
        <w:t xml:space="preserve"> У Д О В О Й </w:t>
      </w:r>
      <w:r w:rsidR="00A02BD0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>Д О Г О В О Р</w:t>
      </w:r>
      <w:r w:rsidR="00005D9E">
        <w:rPr>
          <w:b/>
          <w:bCs/>
          <w:szCs w:val="28"/>
        </w:rPr>
        <w:t xml:space="preserve"> № </w:t>
      </w:r>
      <w:r w:rsidR="000F22D3">
        <w:rPr>
          <w:b/>
          <w:bCs/>
          <w:szCs w:val="28"/>
        </w:rPr>
        <w:t>____</w:t>
      </w:r>
    </w:p>
    <w:p w:rsidR="002331C1" w:rsidRPr="002331C1" w:rsidRDefault="002331C1" w:rsidP="002331C1">
      <w:pPr>
        <w:jc w:val="both"/>
        <w:rPr>
          <w:bCs/>
          <w:szCs w:val="28"/>
        </w:rPr>
      </w:pPr>
      <w:r w:rsidRPr="002331C1">
        <w:rPr>
          <w:bCs/>
          <w:szCs w:val="28"/>
        </w:rPr>
        <w:t xml:space="preserve">г. Алексеевка                                         </w:t>
      </w:r>
      <w:r w:rsidR="005913A2">
        <w:rPr>
          <w:bCs/>
          <w:szCs w:val="28"/>
        </w:rPr>
        <w:t xml:space="preserve">                          «</w:t>
      </w:r>
      <w:r w:rsidR="000F22D3">
        <w:rPr>
          <w:bCs/>
          <w:szCs w:val="28"/>
        </w:rPr>
        <w:t>___</w:t>
      </w:r>
      <w:r w:rsidR="005913A2">
        <w:rPr>
          <w:bCs/>
          <w:szCs w:val="28"/>
        </w:rPr>
        <w:t xml:space="preserve">» </w:t>
      </w:r>
      <w:r w:rsidR="000F22D3">
        <w:rPr>
          <w:bCs/>
          <w:szCs w:val="28"/>
        </w:rPr>
        <w:t>_____________</w:t>
      </w:r>
      <w:r w:rsidR="005913A2">
        <w:rPr>
          <w:bCs/>
          <w:szCs w:val="28"/>
        </w:rPr>
        <w:t xml:space="preserve"> 20</w:t>
      </w:r>
      <w:r w:rsidR="000F22D3">
        <w:rPr>
          <w:bCs/>
          <w:szCs w:val="28"/>
        </w:rPr>
        <w:t>___</w:t>
      </w:r>
      <w:r w:rsidR="005913A2">
        <w:rPr>
          <w:bCs/>
          <w:szCs w:val="28"/>
        </w:rPr>
        <w:t>г.</w:t>
      </w:r>
    </w:p>
    <w:p w:rsidR="00955B40" w:rsidRDefault="00955B40" w:rsidP="005C4EBC">
      <w:pPr>
        <w:jc w:val="center"/>
        <w:rPr>
          <w:szCs w:val="28"/>
        </w:rPr>
      </w:pPr>
    </w:p>
    <w:p w:rsidR="005C4EBC" w:rsidRDefault="005C4EBC" w:rsidP="005C4EBC">
      <w:pPr>
        <w:pStyle w:val="1"/>
      </w:pPr>
    </w:p>
    <w:p w:rsidR="005C4EBC" w:rsidRDefault="005C4EBC" w:rsidP="005C4EBC">
      <w:pPr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организации)</w:t>
      </w:r>
    </w:p>
    <w:p w:rsidR="003C37EE" w:rsidRDefault="00BA73AC" w:rsidP="00A02BD0">
      <w:pPr>
        <w:jc w:val="both"/>
      </w:pPr>
      <w:r>
        <w:t xml:space="preserve">в лице </w:t>
      </w:r>
      <w:r w:rsidR="000F22D3">
        <w:t>___________________________________________________________ ______________________</w:t>
      </w:r>
      <w:r w:rsidR="003B403D">
        <w:t>______________</w:t>
      </w:r>
      <w:r w:rsidR="000F22D3">
        <w:t>__________</w:t>
      </w:r>
      <w:r w:rsidR="003B403D">
        <w:t xml:space="preserve">, действующей на основании </w:t>
      </w:r>
      <w:r w:rsidR="000F22D3">
        <w:t>__________________________</w:t>
      </w:r>
      <w:r>
        <w:t xml:space="preserve"> </w:t>
      </w:r>
      <w:r w:rsidR="000F22D3">
        <w:t>___________________________________________</w:t>
      </w:r>
      <w:r w:rsidR="005C4EBC">
        <w:t xml:space="preserve">, </w:t>
      </w:r>
      <w:r w:rsidR="008775B7">
        <w:t xml:space="preserve">в соответствии с </w:t>
      </w:r>
      <w:r w:rsidR="004A60EA">
        <w:rPr>
          <w:szCs w:val="28"/>
        </w:rPr>
        <w:t>Федеральн</w:t>
      </w:r>
      <w:r w:rsidR="008775B7">
        <w:rPr>
          <w:szCs w:val="28"/>
        </w:rPr>
        <w:t>ым</w:t>
      </w:r>
      <w:r w:rsidR="004A60EA">
        <w:rPr>
          <w:szCs w:val="28"/>
        </w:rPr>
        <w:t xml:space="preserve"> законом от 2 марта 2007 года № 25-ФЗ «О муниципальной службе в Российской Федерации» и законом Белгородской области от 24 сентября 2007 года № 150 «Об особенностях организации муниципальной службы в Белгородской области»</w:t>
      </w:r>
      <w:r w:rsidR="005C4EBC">
        <w:t>, именуемого в дальнейшем “Работодатель”, с одной стороны, и</w:t>
      </w:r>
    </w:p>
    <w:p w:rsidR="00B62983" w:rsidRDefault="005C4EBC" w:rsidP="000D478F">
      <w:pPr>
        <w:ind w:firstLine="720"/>
        <w:jc w:val="both"/>
      </w:pPr>
      <w:r>
        <w:t xml:space="preserve">  </w:t>
      </w:r>
    </w:p>
    <w:p w:rsidR="005C4EBC" w:rsidRPr="004B701E" w:rsidRDefault="005C4EBC" w:rsidP="000D478F">
      <w:pPr>
        <w:pStyle w:val="a3"/>
        <w:pBdr>
          <w:bottom w:val="single" w:sz="4" w:space="1" w:color="auto"/>
        </w:pBdr>
        <w:ind w:right="0"/>
        <w:jc w:val="center"/>
        <w:rPr>
          <w:b/>
        </w:rPr>
      </w:pPr>
    </w:p>
    <w:p w:rsidR="005C4EBC" w:rsidRDefault="005C4EBC" w:rsidP="000D478F">
      <w:pPr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(Ф.И.О.)</w:t>
      </w:r>
    </w:p>
    <w:p w:rsidR="005C4EBC" w:rsidRDefault="005C4EBC" w:rsidP="005C4EBC">
      <w:pPr>
        <w:jc w:val="both"/>
        <w:rPr>
          <w:szCs w:val="28"/>
        </w:rPr>
      </w:pPr>
      <w:r>
        <w:rPr>
          <w:szCs w:val="28"/>
        </w:rPr>
        <w:t>именуем</w:t>
      </w:r>
      <w:r w:rsidR="00335BA2">
        <w:rPr>
          <w:szCs w:val="28"/>
        </w:rPr>
        <w:t>ая</w:t>
      </w:r>
      <w:r>
        <w:rPr>
          <w:szCs w:val="28"/>
        </w:rPr>
        <w:t xml:space="preserve"> в дальнейшем </w:t>
      </w:r>
      <w:bookmarkStart w:id="0" w:name="_GoBack"/>
      <w:bookmarkEnd w:id="0"/>
      <w:r>
        <w:rPr>
          <w:szCs w:val="28"/>
        </w:rPr>
        <w:t>“Муниципальный служащий”, с другой стороны, заключили настоящий трудовой договор  о нижеследующем:</w:t>
      </w:r>
    </w:p>
    <w:p w:rsidR="00616A06" w:rsidRDefault="00616A06" w:rsidP="005C4EBC">
      <w:pPr>
        <w:jc w:val="both"/>
        <w:rPr>
          <w:szCs w:val="28"/>
        </w:rPr>
      </w:pPr>
    </w:p>
    <w:p w:rsidR="005C4EBC" w:rsidRPr="005D02F3" w:rsidRDefault="005C4EBC" w:rsidP="00A02BD0">
      <w:pPr>
        <w:tabs>
          <w:tab w:val="left" w:pos="993"/>
        </w:tabs>
        <w:ind w:firstLine="709"/>
        <w:jc w:val="center"/>
        <w:rPr>
          <w:b/>
          <w:bCs/>
          <w:szCs w:val="28"/>
          <w:u w:val="single"/>
        </w:rPr>
      </w:pPr>
      <w:r w:rsidRPr="005D02F3">
        <w:rPr>
          <w:b/>
          <w:bCs/>
          <w:szCs w:val="28"/>
          <w:u w:val="single"/>
        </w:rPr>
        <w:t>1.</w:t>
      </w:r>
      <w:r w:rsidR="00A02BD0">
        <w:rPr>
          <w:b/>
          <w:bCs/>
          <w:szCs w:val="28"/>
          <w:u w:val="single"/>
        </w:rPr>
        <w:tab/>
      </w:r>
      <w:r w:rsidRPr="005D02F3">
        <w:rPr>
          <w:b/>
          <w:bCs/>
          <w:szCs w:val="28"/>
          <w:u w:val="single"/>
        </w:rPr>
        <w:t>П</w:t>
      </w:r>
      <w:r w:rsidR="007F42AE" w:rsidRPr="005D02F3">
        <w:rPr>
          <w:b/>
          <w:bCs/>
          <w:szCs w:val="28"/>
          <w:u w:val="single"/>
        </w:rPr>
        <w:t>РЕДМЕТ ТРУДОВОГО ДОГОВОРА</w:t>
      </w:r>
    </w:p>
    <w:p w:rsidR="005C4EBC" w:rsidRDefault="005C4EBC" w:rsidP="005C4EBC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161B27">
        <w:rPr>
          <w:szCs w:val="28"/>
        </w:rPr>
        <w:t>1.</w:t>
      </w:r>
      <w:r>
        <w:rPr>
          <w:szCs w:val="28"/>
        </w:rPr>
        <w:t xml:space="preserve"> Настоящий трудовой договор регулирует трудовые и связанные с ними отношения между Работодателем и Муниципальным служащим.</w:t>
      </w:r>
    </w:p>
    <w:p w:rsidR="0077435F" w:rsidRPr="002331C1" w:rsidRDefault="005C4EBC" w:rsidP="002331C1">
      <w:pPr>
        <w:ind w:firstLine="720"/>
        <w:jc w:val="both"/>
        <w:rPr>
          <w:b/>
          <w:bCs/>
        </w:rPr>
      </w:pPr>
      <w:r>
        <w:t>1.2</w:t>
      </w:r>
      <w:r w:rsidR="000F22D3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Гр.</w:t>
      </w:r>
      <w:r w:rsidR="00FC19ED">
        <w:rPr>
          <w:b/>
          <w:bCs/>
          <w:u w:val="single"/>
        </w:rPr>
        <w:t xml:space="preserve"> </w:t>
      </w:r>
      <w:r w:rsidR="000F22D3">
        <w:rPr>
          <w:b/>
          <w:bCs/>
          <w:u w:val="single"/>
        </w:rPr>
        <w:t>___________________________________</w:t>
      </w:r>
      <w:r w:rsidR="00420DCD">
        <w:rPr>
          <w:b/>
          <w:bCs/>
          <w:u w:val="single"/>
        </w:rPr>
        <w:t xml:space="preserve"> </w:t>
      </w:r>
      <w:r w:rsidR="00420DCD">
        <w:rPr>
          <w:bCs/>
        </w:rPr>
        <w:t xml:space="preserve">назначается на </w:t>
      </w:r>
      <w:r w:rsidR="00175CC5" w:rsidRPr="00175CC5">
        <w:rPr>
          <w:bCs/>
        </w:rPr>
        <w:t>должность</w:t>
      </w:r>
      <w:r w:rsidR="00420DCD">
        <w:rPr>
          <w:bCs/>
        </w:rPr>
        <w:t xml:space="preserve"> муниципальной службы </w:t>
      </w:r>
      <w:r w:rsidR="00DC7938">
        <w:rPr>
          <w:bCs/>
        </w:rPr>
        <w:t>(</w:t>
      </w:r>
      <w:r w:rsidR="006A76CC">
        <w:rPr>
          <w:bCs/>
        </w:rPr>
        <w:t xml:space="preserve">ведущая </w:t>
      </w:r>
      <w:r w:rsidR="00472EBC">
        <w:rPr>
          <w:bCs/>
        </w:rPr>
        <w:t xml:space="preserve">группа </w:t>
      </w:r>
      <w:r w:rsidR="00DC7938">
        <w:rPr>
          <w:bCs/>
        </w:rPr>
        <w:t xml:space="preserve">должностей муниципальной службы) </w:t>
      </w:r>
      <w:r w:rsidR="000F22D3">
        <w:rPr>
          <w:bCs/>
        </w:rPr>
        <w:t>______________________________________________________________________ ___________________</w:t>
      </w:r>
      <w:r w:rsidR="00F720D6">
        <w:rPr>
          <w:bCs/>
        </w:rPr>
        <w:t xml:space="preserve"> </w:t>
      </w:r>
      <w:r w:rsidR="007F42AE" w:rsidRPr="007F42AE">
        <w:rPr>
          <w:b/>
          <w:bCs/>
        </w:rPr>
        <w:t xml:space="preserve">с </w:t>
      </w:r>
      <w:r w:rsidR="000F22D3">
        <w:rPr>
          <w:b/>
          <w:bCs/>
        </w:rPr>
        <w:t>«___»</w:t>
      </w:r>
      <w:r w:rsidR="002331C1">
        <w:rPr>
          <w:b/>
          <w:bCs/>
        </w:rPr>
        <w:t xml:space="preserve"> </w:t>
      </w:r>
      <w:r w:rsidR="000F22D3">
        <w:rPr>
          <w:b/>
          <w:bCs/>
        </w:rPr>
        <w:t>_____________</w:t>
      </w:r>
      <w:r w:rsidR="00AF50DC">
        <w:rPr>
          <w:b/>
          <w:bCs/>
        </w:rPr>
        <w:t xml:space="preserve"> </w:t>
      </w:r>
      <w:r w:rsidR="002331C1">
        <w:rPr>
          <w:b/>
          <w:bCs/>
        </w:rPr>
        <w:t>20</w:t>
      </w:r>
      <w:r w:rsidR="000F22D3">
        <w:rPr>
          <w:b/>
          <w:bCs/>
        </w:rPr>
        <w:t>___</w:t>
      </w:r>
      <w:r w:rsidR="007C1C23">
        <w:rPr>
          <w:b/>
          <w:bCs/>
        </w:rPr>
        <w:t xml:space="preserve"> года</w:t>
      </w:r>
      <w:r w:rsidR="00F36C46">
        <w:rPr>
          <w:b/>
          <w:bCs/>
        </w:rPr>
        <w:t xml:space="preserve">, </w:t>
      </w:r>
      <w:r w:rsidR="00445550">
        <w:rPr>
          <w:b/>
          <w:bCs/>
        </w:rPr>
        <w:t>на постоянной основе.</w:t>
      </w:r>
    </w:p>
    <w:p w:rsidR="00A72C6E" w:rsidRDefault="005C4EBC" w:rsidP="0077435F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104671">
        <w:rPr>
          <w:szCs w:val="28"/>
        </w:rPr>
        <w:t>3</w:t>
      </w:r>
      <w:r>
        <w:rPr>
          <w:szCs w:val="28"/>
        </w:rPr>
        <w:t xml:space="preserve">. На стороны трудового договора распространяется действие законодательства о труде </w:t>
      </w:r>
      <w:r w:rsidR="00B62983">
        <w:rPr>
          <w:szCs w:val="28"/>
        </w:rPr>
        <w:t>Российской Федерации</w:t>
      </w:r>
      <w:r>
        <w:rPr>
          <w:szCs w:val="28"/>
        </w:rPr>
        <w:t xml:space="preserve"> с особенностями, предусмотренными Федеральным законом от </w:t>
      </w:r>
      <w:r w:rsidR="00B62983">
        <w:rPr>
          <w:szCs w:val="28"/>
        </w:rPr>
        <w:t>2</w:t>
      </w:r>
      <w:r>
        <w:rPr>
          <w:szCs w:val="28"/>
        </w:rPr>
        <w:t xml:space="preserve"> </w:t>
      </w:r>
      <w:r w:rsidR="00B62983">
        <w:rPr>
          <w:szCs w:val="28"/>
        </w:rPr>
        <w:t>марта 2007</w:t>
      </w:r>
      <w:r>
        <w:rPr>
          <w:szCs w:val="28"/>
        </w:rPr>
        <w:t xml:space="preserve"> года № </w:t>
      </w:r>
      <w:r w:rsidR="00B62983">
        <w:rPr>
          <w:szCs w:val="28"/>
        </w:rPr>
        <w:t>25</w:t>
      </w:r>
      <w:r>
        <w:rPr>
          <w:szCs w:val="28"/>
        </w:rPr>
        <w:t>-ФЗ «О муниципальной служб</w:t>
      </w:r>
      <w:r w:rsidR="00B62983">
        <w:rPr>
          <w:szCs w:val="28"/>
        </w:rPr>
        <w:t>е</w:t>
      </w:r>
      <w:r>
        <w:rPr>
          <w:szCs w:val="28"/>
        </w:rPr>
        <w:t xml:space="preserve"> в Российской Федерации» </w:t>
      </w:r>
      <w:r w:rsidR="00A72C6E">
        <w:rPr>
          <w:szCs w:val="28"/>
        </w:rPr>
        <w:t>и законом Белгородской области от 24 сентября 2007 года № 150 «Об особенностях организации муниципальной службы в  Белгородской области».</w:t>
      </w:r>
    </w:p>
    <w:p w:rsidR="00616A06" w:rsidRDefault="00616A06" w:rsidP="00A72C6E">
      <w:pPr>
        <w:ind w:firstLine="720"/>
        <w:jc w:val="both"/>
        <w:rPr>
          <w:szCs w:val="28"/>
          <w:vertAlign w:val="superscript"/>
        </w:rPr>
      </w:pPr>
    </w:p>
    <w:p w:rsidR="005C4EBC" w:rsidRPr="00616A06" w:rsidRDefault="005C4EBC" w:rsidP="00A02BD0">
      <w:pPr>
        <w:tabs>
          <w:tab w:val="left" w:pos="993"/>
        </w:tabs>
        <w:ind w:firstLine="709"/>
        <w:jc w:val="center"/>
        <w:rPr>
          <w:b/>
          <w:bCs/>
          <w:szCs w:val="28"/>
          <w:u w:val="single"/>
        </w:rPr>
      </w:pPr>
      <w:r w:rsidRPr="00616A06">
        <w:rPr>
          <w:b/>
          <w:bCs/>
          <w:szCs w:val="28"/>
          <w:u w:val="single"/>
        </w:rPr>
        <w:t>2.</w:t>
      </w:r>
      <w:r w:rsidR="00A02BD0">
        <w:rPr>
          <w:szCs w:val="28"/>
          <w:u w:val="single"/>
        </w:rPr>
        <w:tab/>
      </w:r>
      <w:r w:rsidRPr="00616A06">
        <w:rPr>
          <w:b/>
          <w:bCs/>
          <w:szCs w:val="28"/>
          <w:u w:val="single"/>
        </w:rPr>
        <w:t>ПРАВА И ОБЯЗАННОСТИ СТОРОН</w:t>
      </w:r>
    </w:p>
    <w:p w:rsidR="00CC3E5B" w:rsidRDefault="00CC3E5B" w:rsidP="00CC3E5B">
      <w:pPr>
        <w:ind w:left="708"/>
        <w:rPr>
          <w:szCs w:val="28"/>
        </w:rPr>
      </w:pPr>
      <w:r>
        <w:rPr>
          <w:szCs w:val="28"/>
        </w:rPr>
        <w:t>2.1. Права Муниципального служащего:</w:t>
      </w:r>
    </w:p>
    <w:p w:rsidR="00CC3E5B" w:rsidRDefault="00CC3E5B" w:rsidP="00CC3E5B">
      <w:pPr>
        <w:ind w:firstLine="720"/>
        <w:jc w:val="both"/>
        <w:rPr>
          <w:szCs w:val="28"/>
        </w:rPr>
      </w:pPr>
      <w:r>
        <w:t xml:space="preserve"> права Муниципального служащего регламентируются статьей 21 Трудового кодекса Российской Федерации, статьей 11 Федерального закона от </w:t>
      </w:r>
      <w:r>
        <w:rPr>
          <w:szCs w:val="28"/>
        </w:rPr>
        <w:t>2 марта 2007 года № 25-ФЗ «О муниципальной службе в Российской Федерации».</w:t>
      </w:r>
    </w:p>
    <w:p w:rsidR="00CC3E5B" w:rsidRDefault="00CC3E5B" w:rsidP="00CC3E5B">
      <w:pPr>
        <w:ind w:firstLine="708"/>
        <w:jc w:val="both"/>
        <w:rPr>
          <w:szCs w:val="28"/>
          <w:vertAlign w:val="superscript"/>
        </w:rPr>
      </w:pPr>
      <w:r>
        <w:rPr>
          <w:szCs w:val="28"/>
        </w:rPr>
        <w:t>2.2. Обязанности Муниципального служащего:</w:t>
      </w:r>
    </w:p>
    <w:p w:rsidR="00CC3E5B" w:rsidRPr="00AC5199" w:rsidRDefault="00CC3E5B" w:rsidP="00CC3E5B">
      <w:pPr>
        <w:ind w:firstLine="720"/>
        <w:jc w:val="both"/>
        <w:rPr>
          <w:szCs w:val="28"/>
        </w:rPr>
      </w:pPr>
      <w:r w:rsidRPr="00AC5199">
        <w:rPr>
          <w:szCs w:val="28"/>
        </w:rPr>
        <w:t>а) обязанности Муниципального служащего регламентируются статьей 21 Трудового кодекса Российской Федерации, статьей 12 Федерального закона от 2 марта 2007 года № 25-ФЗ «О муниципальной службе в Российской Федерации», Кодексом этики и служебного поведения муниципального служащего ад</w:t>
      </w:r>
      <w:r w:rsidR="006A76CC">
        <w:rPr>
          <w:szCs w:val="28"/>
        </w:rPr>
        <w:t>министрации Алексеевского городского округа</w:t>
      </w:r>
      <w:r w:rsidRPr="00AC5199">
        <w:rPr>
          <w:szCs w:val="28"/>
        </w:rPr>
        <w:t>.</w:t>
      </w:r>
    </w:p>
    <w:p w:rsidR="00CC3E5B" w:rsidRDefault="00CC3E5B" w:rsidP="00CC3E5B">
      <w:pPr>
        <w:jc w:val="both"/>
        <w:rPr>
          <w:szCs w:val="28"/>
        </w:rPr>
      </w:pPr>
      <w:r w:rsidRPr="00AC5199">
        <w:rPr>
          <w:szCs w:val="28"/>
        </w:rPr>
        <w:lastRenderedPageBreak/>
        <w:t xml:space="preserve"> </w:t>
      </w:r>
      <w:r w:rsidRPr="00AC5199">
        <w:rPr>
          <w:szCs w:val="28"/>
        </w:rPr>
        <w:tab/>
        <w:t>б) Муниципальный служащий обязан соблюдать ограничения, связанные с муниципальной службой, установленные статьей 13 Федерального закона от 2 марта 2007 года № 25-ФЗ «О муниципальной службе в Российской Федерации».</w:t>
      </w:r>
    </w:p>
    <w:p w:rsidR="00CC3E5B" w:rsidRDefault="00CC3E5B" w:rsidP="00CC3E5B">
      <w:pPr>
        <w:ind w:firstLine="720"/>
        <w:jc w:val="both"/>
        <w:rPr>
          <w:szCs w:val="28"/>
        </w:rPr>
      </w:pPr>
      <w:r>
        <w:rPr>
          <w:szCs w:val="28"/>
        </w:rPr>
        <w:t>2.3. Права Работодателя:</w:t>
      </w:r>
    </w:p>
    <w:p w:rsidR="00CC3E5B" w:rsidRDefault="00CC3E5B" w:rsidP="000F22D3">
      <w:pPr>
        <w:ind w:firstLine="709"/>
        <w:jc w:val="both"/>
        <w:rPr>
          <w:szCs w:val="28"/>
        </w:rPr>
      </w:pPr>
      <w:r>
        <w:rPr>
          <w:szCs w:val="28"/>
        </w:rPr>
        <w:t>права Работодателя регламентируются статьей 22 Трудового кодекса Российской Федерации.</w:t>
      </w:r>
    </w:p>
    <w:p w:rsidR="00CC3E5B" w:rsidRDefault="000F22D3" w:rsidP="00CC3E5B">
      <w:pPr>
        <w:jc w:val="both"/>
        <w:rPr>
          <w:szCs w:val="28"/>
        </w:rPr>
      </w:pPr>
      <w:r>
        <w:rPr>
          <w:szCs w:val="28"/>
        </w:rPr>
        <w:tab/>
        <w:t>2.4. Обязанности Работодателя:</w:t>
      </w:r>
    </w:p>
    <w:p w:rsidR="00CC3E5B" w:rsidRDefault="00CC3E5B" w:rsidP="00CC3E5B">
      <w:pPr>
        <w:ind w:firstLine="720"/>
        <w:jc w:val="both"/>
        <w:rPr>
          <w:szCs w:val="28"/>
        </w:rPr>
      </w:pPr>
      <w:r>
        <w:rPr>
          <w:szCs w:val="28"/>
        </w:rPr>
        <w:t>обязанности Работодателя регламентируются статьей 22 Трудового кодекса Российской Федерации.</w:t>
      </w:r>
    </w:p>
    <w:p w:rsidR="00616A06" w:rsidRDefault="00616A06" w:rsidP="007373F1">
      <w:pPr>
        <w:jc w:val="both"/>
        <w:rPr>
          <w:szCs w:val="28"/>
        </w:rPr>
      </w:pPr>
    </w:p>
    <w:p w:rsidR="005C4EBC" w:rsidRPr="005D02F3" w:rsidRDefault="00A02BD0" w:rsidP="00A02BD0">
      <w:pPr>
        <w:tabs>
          <w:tab w:val="left" w:pos="993"/>
        </w:tabs>
        <w:ind w:firstLine="709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3.</w:t>
      </w:r>
      <w:r>
        <w:rPr>
          <w:b/>
          <w:bCs/>
          <w:szCs w:val="28"/>
          <w:u w:val="single"/>
        </w:rPr>
        <w:tab/>
      </w:r>
      <w:r w:rsidR="005C4EBC" w:rsidRPr="005D02F3">
        <w:rPr>
          <w:b/>
          <w:bCs/>
          <w:szCs w:val="28"/>
          <w:u w:val="single"/>
        </w:rPr>
        <w:t>ОПЛАТА ТРУДА МУНИЦИПАЛЬНОГО СЛУЖАЩЕГО</w:t>
      </w:r>
    </w:p>
    <w:p w:rsidR="007F42AE" w:rsidRPr="00D01CEA" w:rsidRDefault="007F42AE" w:rsidP="00C92B70">
      <w:pPr>
        <w:ind w:firstLine="708"/>
        <w:jc w:val="both"/>
        <w:rPr>
          <w:bCs/>
          <w:szCs w:val="28"/>
        </w:rPr>
      </w:pPr>
      <w:r w:rsidRPr="00D01CEA">
        <w:rPr>
          <w:bCs/>
          <w:szCs w:val="28"/>
        </w:rPr>
        <w:t xml:space="preserve">3.1. </w:t>
      </w:r>
      <w:r w:rsidR="00D01CEA" w:rsidRPr="00D01CEA">
        <w:rPr>
          <w:bCs/>
          <w:szCs w:val="28"/>
        </w:rPr>
        <w:t>Муниципальному служащему выплачивается денежное содержание в соотве</w:t>
      </w:r>
      <w:r w:rsidR="006A76CC">
        <w:rPr>
          <w:bCs/>
          <w:szCs w:val="28"/>
        </w:rPr>
        <w:t>тствии с Решением  С</w:t>
      </w:r>
      <w:r w:rsidR="00D01CEA" w:rsidRPr="00D01CEA">
        <w:rPr>
          <w:bCs/>
          <w:szCs w:val="28"/>
        </w:rPr>
        <w:t xml:space="preserve">овета </w:t>
      </w:r>
      <w:r w:rsidR="006A76CC">
        <w:rPr>
          <w:bCs/>
          <w:szCs w:val="28"/>
        </w:rPr>
        <w:t>депутатов Алексеевского городского округа от 20 декабря 2018 года № 25</w:t>
      </w:r>
      <w:r w:rsidR="00D01CEA" w:rsidRPr="00D01CEA">
        <w:rPr>
          <w:bCs/>
          <w:szCs w:val="28"/>
        </w:rPr>
        <w:t xml:space="preserve"> «Об оплате труда муниципальн</w:t>
      </w:r>
      <w:r w:rsidR="006A76CC">
        <w:rPr>
          <w:bCs/>
          <w:szCs w:val="28"/>
        </w:rPr>
        <w:t>ых служащих Алексеевского городского округа</w:t>
      </w:r>
      <w:r w:rsidR="00D01CEA" w:rsidRPr="00D01CEA">
        <w:rPr>
          <w:bCs/>
          <w:szCs w:val="28"/>
        </w:rPr>
        <w:t>».</w:t>
      </w:r>
    </w:p>
    <w:p w:rsidR="005C4EBC" w:rsidRDefault="00C92B70" w:rsidP="005C4EBC">
      <w:pPr>
        <w:ind w:firstLine="720"/>
        <w:jc w:val="both"/>
        <w:rPr>
          <w:szCs w:val="28"/>
        </w:rPr>
      </w:pPr>
      <w:r>
        <w:rPr>
          <w:szCs w:val="28"/>
        </w:rPr>
        <w:t>3.2.</w:t>
      </w:r>
      <w:r w:rsidRPr="00E7732E">
        <w:rPr>
          <w:szCs w:val="28"/>
        </w:rPr>
        <w:t xml:space="preserve"> </w:t>
      </w:r>
      <w:r w:rsidRPr="00E7732E">
        <w:rPr>
          <w:b/>
          <w:szCs w:val="28"/>
        </w:rPr>
        <w:t>Г</w:t>
      </w:r>
      <w:r w:rsidR="005C4EBC" w:rsidRPr="00E7732E">
        <w:rPr>
          <w:b/>
          <w:szCs w:val="28"/>
        </w:rPr>
        <w:t xml:space="preserve">р. </w:t>
      </w:r>
      <w:r w:rsidR="000F22D3" w:rsidRPr="00E7732E">
        <w:rPr>
          <w:szCs w:val="28"/>
        </w:rPr>
        <w:t>_________________</w:t>
      </w:r>
      <w:r w:rsidR="00E7732E" w:rsidRPr="00E7732E">
        <w:rPr>
          <w:szCs w:val="28"/>
        </w:rPr>
        <w:t>_________</w:t>
      </w:r>
      <w:r w:rsidR="000F22D3" w:rsidRPr="00E7732E">
        <w:rPr>
          <w:szCs w:val="28"/>
        </w:rPr>
        <w:t>__________________</w:t>
      </w:r>
      <w:r w:rsidR="00C554A9" w:rsidRPr="00E7732E">
        <w:rPr>
          <w:b/>
          <w:szCs w:val="28"/>
        </w:rPr>
        <w:t xml:space="preserve"> </w:t>
      </w:r>
      <w:r w:rsidR="005C4EBC">
        <w:rPr>
          <w:szCs w:val="28"/>
        </w:rPr>
        <w:t>устанавливается</w:t>
      </w:r>
      <w:r>
        <w:rPr>
          <w:szCs w:val="28"/>
        </w:rPr>
        <w:t xml:space="preserve"> денежное содержание в соответствии с замещаемой должностью </w:t>
      </w:r>
      <w:r w:rsidR="008821DF">
        <w:rPr>
          <w:szCs w:val="28"/>
        </w:rPr>
        <w:t xml:space="preserve">муниципальной службы </w:t>
      </w:r>
      <w:r>
        <w:rPr>
          <w:szCs w:val="28"/>
        </w:rPr>
        <w:t>в размере</w:t>
      </w:r>
      <w:r w:rsidR="005C4EBC">
        <w:rPr>
          <w:szCs w:val="28"/>
        </w:rPr>
        <w:t>:</w:t>
      </w:r>
    </w:p>
    <w:p w:rsidR="00CB3146" w:rsidRPr="00CB3146" w:rsidRDefault="00CB3146" w:rsidP="00CB3146">
      <w:pPr>
        <w:ind w:firstLine="708"/>
        <w:jc w:val="both"/>
        <w:rPr>
          <w:szCs w:val="28"/>
        </w:rPr>
      </w:pPr>
      <w:r w:rsidRPr="00CB3146">
        <w:rPr>
          <w:szCs w:val="28"/>
        </w:rPr>
        <w:t xml:space="preserve">а) должностной оклад  в размере – </w:t>
      </w:r>
      <w:r w:rsidR="000F22D3">
        <w:rPr>
          <w:szCs w:val="28"/>
        </w:rPr>
        <w:t>_________</w:t>
      </w:r>
      <w:r w:rsidRPr="00CB3146">
        <w:rPr>
          <w:szCs w:val="28"/>
        </w:rPr>
        <w:t xml:space="preserve"> руб</w:t>
      </w:r>
      <w:r w:rsidR="008821DF">
        <w:rPr>
          <w:szCs w:val="28"/>
        </w:rPr>
        <w:t>л</w:t>
      </w:r>
      <w:r w:rsidR="002331C1">
        <w:rPr>
          <w:szCs w:val="28"/>
        </w:rPr>
        <w:t>ей</w:t>
      </w:r>
      <w:r w:rsidRPr="00CB3146">
        <w:rPr>
          <w:szCs w:val="28"/>
        </w:rPr>
        <w:t xml:space="preserve"> в месяц;</w:t>
      </w:r>
    </w:p>
    <w:p w:rsidR="00CB3146" w:rsidRPr="00CB3146" w:rsidRDefault="00CB3146" w:rsidP="00CB3146">
      <w:pPr>
        <w:ind w:firstLine="708"/>
        <w:jc w:val="both"/>
        <w:rPr>
          <w:szCs w:val="28"/>
        </w:rPr>
      </w:pPr>
      <w:r w:rsidRPr="00CB3146">
        <w:rPr>
          <w:szCs w:val="28"/>
        </w:rPr>
        <w:t xml:space="preserve">б) ежемесячная надбавка за </w:t>
      </w:r>
      <w:r w:rsidR="00071EA3">
        <w:rPr>
          <w:szCs w:val="28"/>
        </w:rPr>
        <w:t>классный чин</w:t>
      </w:r>
      <w:r w:rsidRPr="00CB3146">
        <w:rPr>
          <w:szCs w:val="28"/>
        </w:rPr>
        <w:t xml:space="preserve"> </w:t>
      </w:r>
      <w:r w:rsidR="001F0EB4">
        <w:rPr>
          <w:szCs w:val="28"/>
        </w:rPr>
        <w:t>–</w:t>
      </w:r>
      <w:r w:rsidRPr="00CB3146">
        <w:rPr>
          <w:szCs w:val="28"/>
        </w:rPr>
        <w:t xml:space="preserve"> </w:t>
      </w:r>
      <w:r w:rsidR="000F22D3">
        <w:rPr>
          <w:szCs w:val="28"/>
        </w:rPr>
        <w:t>________</w:t>
      </w:r>
      <w:r w:rsidR="001F0EB4">
        <w:rPr>
          <w:szCs w:val="28"/>
        </w:rPr>
        <w:t xml:space="preserve"> </w:t>
      </w:r>
      <w:r w:rsidRPr="00CB3146">
        <w:rPr>
          <w:szCs w:val="28"/>
        </w:rPr>
        <w:t>руб</w:t>
      </w:r>
      <w:r w:rsidR="00BE0AD3">
        <w:rPr>
          <w:szCs w:val="28"/>
        </w:rPr>
        <w:t>л</w:t>
      </w:r>
      <w:r w:rsidR="00D92D47">
        <w:rPr>
          <w:szCs w:val="28"/>
        </w:rPr>
        <w:t>ей</w:t>
      </w:r>
      <w:r w:rsidRPr="00CB3146">
        <w:rPr>
          <w:szCs w:val="28"/>
        </w:rPr>
        <w:t>;</w:t>
      </w:r>
    </w:p>
    <w:p w:rsidR="00CB3146" w:rsidRPr="00CB3146" w:rsidRDefault="00CB3146" w:rsidP="00CB3146">
      <w:pPr>
        <w:ind w:firstLine="708"/>
        <w:jc w:val="both"/>
        <w:rPr>
          <w:szCs w:val="28"/>
        </w:rPr>
      </w:pPr>
      <w:r w:rsidRPr="00CB3146">
        <w:rPr>
          <w:szCs w:val="28"/>
        </w:rPr>
        <w:t>в) ежемесячная процентная надбавка за стаж муниципальной службы</w:t>
      </w:r>
      <w:proofErr w:type="gramStart"/>
      <w:r w:rsidRPr="00CB3146">
        <w:rPr>
          <w:szCs w:val="28"/>
        </w:rPr>
        <w:t xml:space="preserve"> </w:t>
      </w:r>
      <w:r w:rsidR="00071EA3">
        <w:rPr>
          <w:szCs w:val="28"/>
        </w:rPr>
        <w:t>–</w:t>
      </w:r>
      <w:r w:rsidR="000F22D3">
        <w:rPr>
          <w:szCs w:val="28"/>
        </w:rPr>
        <w:t xml:space="preserve">____ </w:t>
      </w:r>
      <w:r w:rsidRPr="00CB3146">
        <w:rPr>
          <w:szCs w:val="28"/>
        </w:rPr>
        <w:t>%;</w:t>
      </w:r>
      <w:proofErr w:type="gramEnd"/>
    </w:p>
    <w:p w:rsidR="00CB3146" w:rsidRDefault="00CB3146" w:rsidP="00CB3146">
      <w:pPr>
        <w:ind w:firstLine="708"/>
        <w:jc w:val="both"/>
        <w:rPr>
          <w:szCs w:val="28"/>
        </w:rPr>
      </w:pPr>
      <w:r w:rsidRPr="00CB3146">
        <w:rPr>
          <w:szCs w:val="28"/>
        </w:rPr>
        <w:t>г) ежемесячная процентная надбавка з</w:t>
      </w:r>
      <w:r w:rsidR="000F22D3">
        <w:rPr>
          <w:szCs w:val="28"/>
        </w:rPr>
        <w:t xml:space="preserve">а особые условия муниципальной </w:t>
      </w:r>
      <w:r w:rsidRPr="00CB3146">
        <w:rPr>
          <w:szCs w:val="28"/>
        </w:rPr>
        <w:t>службы</w:t>
      </w:r>
      <w:proofErr w:type="gramStart"/>
      <w:r w:rsidRPr="00CB3146">
        <w:rPr>
          <w:szCs w:val="28"/>
        </w:rPr>
        <w:t xml:space="preserve"> - </w:t>
      </w:r>
      <w:r w:rsidR="000F22D3">
        <w:rPr>
          <w:szCs w:val="28"/>
        </w:rPr>
        <w:t>_______</w:t>
      </w:r>
      <w:r w:rsidRPr="00CB3146">
        <w:rPr>
          <w:szCs w:val="28"/>
        </w:rPr>
        <w:t xml:space="preserve"> %;</w:t>
      </w:r>
      <w:proofErr w:type="gramEnd"/>
    </w:p>
    <w:p w:rsidR="007700D7" w:rsidRPr="007700D7" w:rsidRDefault="00EB6019" w:rsidP="007700D7">
      <w:pPr>
        <w:ind w:firstLine="708"/>
        <w:jc w:val="both"/>
        <w:rPr>
          <w:szCs w:val="28"/>
        </w:rPr>
      </w:pPr>
      <w:r>
        <w:rPr>
          <w:szCs w:val="28"/>
        </w:rPr>
        <w:t>д</w:t>
      </w:r>
      <w:r w:rsidR="007700D7" w:rsidRPr="007700D7">
        <w:rPr>
          <w:szCs w:val="28"/>
        </w:rPr>
        <w:t>) ежемесячное денежное поощрение, основанное на достижении показателей результативности профессиональной служебной деятельности – до 100 %;</w:t>
      </w:r>
    </w:p>
    <w:p w:rsidR="007700D7" w:rsidRPr="007700D7" w:rsidRDefault="00EB6019" w:rsidP="007700D7">
      <w:pPr>
        <w:ind w:firstLine="708"/>
        <w:jc w:val="both"/>
        <w:rPr>
          <w:szCs w:val="28"/>
        </w:rPr>
      </w:pPr>
      <w:r>
        <w:rPr>
          <w:szCs w:val="28"/>
        </w:rPr>
        <w:t>е</w:t>
      </w:r>
      <w:r w:rsidR="007700D7" w:rsidRPr="007700D7">
        <w:rPr>
          <w:szCs w:val="28"/>
        </w:rPr>
        <w:t xml:space="preserve">) ежеквартальная премия в зависимости от количества и качества выполнения ими особо важных и сложных заданий – до </w:t>
      </w:r>
      <w:r w:rsidR="00A02BD0">
        <w:rPr>
          <w:szCs w:val="28"/>
        </w:rPr>
        <w:t>1</w:t>
      </w:r>
      <w:r w:rsidR="00BE0AD3">
        <w:rPr>
          <w:szCs w:val="28"/>
        </w:rPr>
        <w:t>5</w:t>
      </w:r>
      <w:r w:rsidR="00A02BD0">
        <w:rPr>
          <w:szCs w:val="28"/>
        </w:rPr>
        <w:t>0</w:t>
      </w:r>
      <w:r w:rsidR="007700D7" w:rsidRPr="007700D7">
        <w:rPr>
          <w:szCs w:val="28"/>
        </w:rPr>
        <w:t xml:space="preserve"> %;</w:t>
      </w:r>
    </w:p>
    <w:p w:rsidR="00CB3146" w:rsidRPr="00080F28" w:rsidRDefault="00EB6019" w:rsidP="00CB3146">
      <w:pPr>
        <w:ind w:firstLine="708"/>
        <w:jc w:val="both"/>
        <w:rPr>
          <w:szCs w:val="28"/>
        </w:rPr>
      </w:pPr>
      <w:r>
        <w:rPr>
          <w:szCs w:val="28"/>
        </w:rPr>
        <w:t>ж</w:t>
      </w:r>
      <w:r w:rsidR="00CB3146" w:rsidRPr="00CB3146">
        <w:rPr>
          <w:szCs w:val="28"/>
        </w:rPr>
        <w:t xml:space="preserve">) единовременная выплата в размере </w:t>
      </w:r>
      <w:r w:rsidR="0004027A">
        <w:rPr>
          <w:szCs w:val="28"/>
        </w:rPr>
        <w:t xml:space="preserve">2-х </w:t>
      </w:r>
      <w:r w:rsidR="00CB3146" w:rsidRPr="00CB3146">
        <w:rPr>
          <w:szCs w:val="28"/>
        </w:rPr>
        <w:t>должностн</w:t>
      </w:r>
      <w:r w:rsidR="0004027A">
        <w:rPr>
          <w:szCs w:val="28"/>
        </w:rPr>
        <w:t>ых</w:t>
      </w:r>
      <w:r w:rsidR="00CB3146" w:rsidRPr="00CB3146">
        <w:rPr>
          <w:szCs w:val="28"/>
        </w:rPr>
        <w:t xml:space="preserve"> оклад</w:t>
      </w:r>
      <w:r w:rsidR="008E3AF8">
        <w:rPr>
          <w:szCs w:val="28"/>
        </w:rPr>
        <w:t>ов</w:t>
      </w:r>
      <w:r w:rsidR="00CB3146" w:rsidRPr="00CB3146">
        <w:rPr>
          <w:szCs w:val="28"/>
        </w:rPr>
        <w:t xml:space="preserve"> при уходе в ежегодный оплачиваемый отпуск</w:t>
      </w:r>
      <w:r w:rsidR="0026301F">
        <w:rPr>
          <w:szCs w:val="28"/>
        </w:rPr>
        <w:t>;</w:t>
      </w:r>
    </w:p>
    <w:p w:rsidR="0026301F" w:rsidRPr="00080F28" w:rsidRDefault="00EB6019" w:rsidP="00CB3146">
      <w:pPr>
        <w:ind w:firstLine="708"/>
        <w:jc w:val="both"/>
        <w:rPr>
          <w:szCs w:val="28"/>
        </w:rPr>
      </w:pPr>
      <w:r>
        <w:rPr>
          <w:szCs w:val="28"/>
        </w:rPr>
        <w:t>з</w:t>
      </w:r>
      <w:r w:rsidR="0026301F" w:rsidRPr="00080F28">
        <w:rPr>
          <w:szCs w:val="28"/>
        </w:rPr>
        <w:t>) материальная помощь в размере одного должностного оклада в год.</w:t>
      </w:r>
    </w:p>
    <w:p w:rsidR="005C4EBC" w:rsidRDefault="005C4EBC" w:rsidP="00C92B70">
      <w:pPr>
        <w:ind w:firstLine="708"/>
        <w:jc w:val="both"/>
        <w:rPr>
          <w:szCs w:val="28"/>
        </w:rPr>
      </w:pPr>
      <w:r>
        <w:rPr>
          <w:szCs w:val="28"/>
        </w:rPr>
        <w:t>3.3.</w:t>
      </w:r>
      <w:r w:rsidR="00161B27">
        <w:rPr>
          <w:szCs w:val="28"/>
        </w:rPr>
        <w:t xml:space="preserve"> </w:t>
      </w:r>
      <w:r>
        <w:rPr>
          <w:szCs w:val="28"/>
        </w:rPr>
        <w:t xml:space="preserve">Установление и повышение размера денежного содержания Муниципального служащего осуществляется в порядке, установленном нормативными правовыми актами </w:t>
      </w:r>
      <w:r w:rsidR="00304AD9">
        <w:rPr>
          <w:szCs w:val="28"/>
        </w:rPr>
        <w:t>органов местного</w:t>
      </w:r>
      <w:r w:rsidR="005D57BD">
        <w:rPr>
          <w:szCs w:val="28"/>
        </w:rPr>
        <w:t xml:space="preserve"> самоуправления </w:t>
      </w:r>
      <w:r w:rsidR="00304AD9">
        <w:rPr>
          <w:szCs w:val="28"/>
        </w:rPr>
        <w:t xml:space="preserve"> </w:t>
      </w:r>
      <w:r w:rsidR="00005D9E">
        <w:rPr>
          <w:szCs w:val="28"/>
        </w:rPr>
        <w:t>городского округа</w:t>
      </w:r>
      <w:r>
        <w:rPr>
          <w:szCs w:val="28"/>
        </w:rPr>
        <w:t>.</w:t>
      </w:r>
    </w:p>
    <w:p w:rsidR="005C4EBC" w:rsidRDefault="005C4EBC" w:rsidP="00E9746E">
      <w:pPr>
        <w:ind w:firstLine="708"/>
        <w:jc w:val="both"/>
        <w:rPr>
          <w:szCs w:val="28"/>
        </w:rPr>
      </w:pPr>
      <w:r>
        <w:rPr>
          <w:szCs w:val="28"/>
        </w:rPr>
        <w:t xml:space="preserve">3.4. Индексация или изменение </w:t>
      </w:r>
      <w:r w:rsidR="00B30520">
        <w:rPr>
          <w:szCs w:val="28"/>
        </w:rPr>
        <w:t xml:space="preserve">размера денежного содержания Муниципального служащего </w:t>
      </w:r>
      <w:r>
        <w:rPr>
          <w:szCs w:val="28"/>
        </w:rPr>
        <w:t>не влечет за собой перезаключение трудового договора.</w:t>
      </w:r>
    </w:p>
    <w:p w:rsidR="00C554A9" w:rsidRDefault="00C554A9" w:rsidP="00E9746E">
      <w:pPr>
        <w:ind w:firstLine="708"/>
        <w:jc w:val="both"/>
        <w:rPr>
          <w:szCs w:val="28"/>
        </w:rPr>
      </w:pPr>
    </w:p>
    <w:p w:rsidR="00A02A3F" w:rsidRPr="00616A06" w:rsidRDefault="00A02BD0" w:rsidP="00A02BD0">
      <w:pPr>
        <w:tabs>
          <w:tab w:val="left" w:pos="993"/>
        </w:tabs>
        <w:ind w:firstLine="709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4.</w:t>
      </w:r>
      <w:r>
        <w:rPr>
          <w:b/>
          <w:bCs/>
          <w:szCs w:val="28"/>
          <w:u w:val="single"/>
        </w:rPr>
        <w:tab/>
      </w:r>
      <w:r w:rsidR="005C4EBC" w:rsidRPr="00616A06">
        <w:rPr>
          <w:b/>
          <w:bCs/>
          <w:szCs w:val="28"/>
          <w:u w:val="single"/>
        </w:rPr>
        <w:t>УСЛОВИЯ ТРУДА МУНИЦИПАЛЬНОГО СЛУЖАЩЕГО</w:t>
      </w:r>
    </w:p>
    <w:p w:rsidR="00A02A3F" w:rsidRDefault="005C4EBC" w:rsidP="00E9746E">
      <w:pPr>
        <w:ind w:firstLine="708"/>
        <w:jc w:val="both"/>
        <w:rPr>
          <w:szCs w:val="28"/>
        </w:rPr>
      </w:pPr>
      <w:r>
        <w:rPr>
          <w:szCs w:val="28"/>
        </w:rPr>
        <w:t>4.1.</w:t>
      </w:r>
      <w:r>
        <w:rPr>
          <w:b/>
          <w:bCs/>
          <w:szCs w:val="28"/>
        </w:rPr>
        <w:t xml:space="preserve"> </w:t>
      </w:r>
      <w:proofErr w:type="gramStart"/>
      <w:r>
        <w:rPr>
          <w:szCs w:val="28"/>
        </w:rPr>
        <w:t>Условия труда Муниципального служащего, а также продолжительность ежегодных</w:t>
      </w:r>
      <w:r w:rsidR="004009BC">
        <w:rPr>
          <w:szCs w:val="28"/>
        </w:rPr>
        <w:t xml:space="preserve"> основного</w:t>
      </w:r>
      <w:r>
        <w:rPr>
          <w:szCs w:val="28"/>
        </w:rPr>
        <w:t xml:space="preserve"> и дополнительных  </w:t>
      </w:r>
      <w:r w:rsidR="005D57BD">
        <w:rPr>
          <w:szCs w:val="28"/>
        </w:rPr>
        <w:t xml:space="preserve">оплачиваемых </w:t>
      </w:r>
      <w:r>
        <w:rPr>
          <w:szCs w:val="28"/>
        </w:rPr>
        <w:t xml:space="preserve">отпусков определяются нормами Трудового кодекса </w:t>
      </w:r>
      <w:r w:rsidR="00B62983">
        <w:rPr>
          <w:szCs w:val="28"/>
        </w:rPr>
        <w:t xml:space="preserve">Российской Федерации </w:t>
      </w:r>
      <w:r>
        <w:rPr>
          <w:szCs w:val="28"/>
        </w:rPr>
        <w:t xml:space="preserve">с учетом особенностей Федерального закона  от </w:t>
      </w:r>
      <w:r w:rsidR="00652A34">
        <w:rPr>
          <w:szCs w:val="28"/>
        </w:rPr>
        <w:t xml:space="preserve">2 марта 2007 года № 25-ФЗ «О </w:t>
      </w:r>
      <w:r w:rsidR="00652A34">
        <w:rPr>
          <w:szCs w:val="28"/>
        </w:rPr>
        <w:lastRenderedPageBreak/>
        <w:t>муниципальной службе в Российской Федерации»</w:t>
      </w:r>
      <w:r>
        <w:rPr>
          <w:szCs w:val="28"/>
        </w:rPr>
        <w:t xml:space="preserve"> </w:t>
      </w:r>
      <w:r w:rsidR="00A72C6E">
        <w:rPr>
          <w:szCs w:val="28"/>
        </w:rPr>
        <w:t>и  закона Белгородской области от 24 сентября 2007 года № 150</w:t>
      </w:r>
      <w:r w:rsidR="00A72C6E">
        <w:t xml:space="preserve"> </w:t>
      </w:r>
      <w:r w:rsidR="00A72C6E">
        <w:rPr>
          <w:szCs w:val="28"/>
        </w:rPr>
        <w:t>«Об особенностях организации муниципальной службы в Белгородской области»,</w:t>
      </w:r>
      <w:r>
        <w:rPr>
          <w:szCs w:val="28"/>
        </w:rPr>
        <w:t xml:space="preserve"> а также Правилами внутреннего трудового распорядка</w:t>
      </w:r>
      <w:proofErr w:type="gramEnd"/>
      <w:r>
        <w:rPr>
          <w:szCs w:val="28"/>
        </w:rPr>
        <w:t xml:space="preserve"> </w:t>
      </w:r>
      <w:r w:rsidR="00464E33">
        <w:rPr>
          <w:szCs w:val="28"/>
        </w:rPr>
        <w:t xml:space="preserve">управления культуры </w:t>
      </w:r>
      <w:r>
        <w:rPr>
          <w:szCs w:val="28"/>
        </w:rPr>
        <w:t xml:space="preserve">администрации </w:t>
      </w:r>
      <w:r w:rsidR="00464E33">
        <w:rPr>
          <w:szCs w:val="28"/>
        </w:rPr>
        <w:t>Алексеевского</w:t>
      </w:r>
      <w:r w:rsidR="007E0B23">
        <w:rPr>
          <w:szCs w:val="28"/>
        </w:rPr>
        <w:t xml:space="preserve"> городского округа</w:t>
      </w:r>
      <w:r w:rsidR="00161B27">
        <w:rPr>
          <w:szCs w:val="28"/>
        </w:rPr>
        <w:t xml:space="preserve"> </w:t>
      </w:r>
      <w:r>
        <w:rPr>
          <w:szCs w:val="28"/>
        </w:rPr>
        <w:t xml:space="preserve">и другими нормативными правовыми актами Российской Федерации, </w:t>
      </w:r>
      <w:r w:rsidR="00161B27">
        <w:rPr>
          <w:szCs w:val="28"/>
        </w:rPr>
        <w:t xml:space="preserve">Белгородской </w:t>
      </w:r>
      <w:r>
        <w:rPr>
          <w:szCs w:val="28"/>
        </w:rPr>
        <w:t xml:space="preserve">области и </w:t>
      </w:r>
      <w:r w:rsidR="00C30BDC">
        <w:rPr>
          <w:szCs w:val="28"/>
        </w:rPr>
        <w:t xml:space="preserve">органов местного самоуправления </w:t>
      </w:r>
      <w:r w:rsidR="002331C1">
        <w:rPr>
          <w:szCs w:val="28"/>
        </w:rPr>
        <w:t>городского округа</w:t>
      </w:r>
      <w:r>
        <w:rPr>
          <w:szCs w:val="28"/>
        </w:rPr>
        <w:t>, регулирующими трудовые отношения муниципальных служащих.</w:t>
      </w:r>
    </w:p>
    <w:p w:rsidR="00616A06" w:rsidRDefault="005C4EBC" w:rsidP="00E9746E">
      <w:pPr>
        <w:ind w:firstLine="708"/>
        <w:jc w:val="both"/>
        <w:rPr>
          <w:b/>
          <w:bCs/>
          <w:szCs w:val="28"/>
        </w:rPr>
      </w:pPr>
      <w:r>
        <w:rPr>
          <w:szCs w:val="28"/>
        </w:rPr>
        <w:t>4.2. В период действия настоящего трудового договора Муниципальный служащий подлежит обязательному социальному страхованию.</w:t>
      </w:r>
    </w:p>
    <w:p w:rsidR="00C30BDC" w:rsidRPr="00E9746E" w:rsidRDefault="00C30BDC" w:rsidP="00E9746E">
      <w:pPr>
        <w:ind w:firstLine="708"/>
        <w:jc w:val="both"/>
        <w:rPr>
          <w:b/>
          <w:bCs/>
          <w:szCs w:val="28"/>
          <w:u w:val="single"/>
        </w:rPr>
      </w:pPr>
    </w:p>
    <w:p w:rsidR="00C30BDC" w:rsidRPr="00E9746E" w:rsidRDefault="00A02BD0" w:rsidP="00A02BD0">
      <w:pPr>
        <w:tabs>
          <w:tab w:val="left" w:pos="993"/>
        </w:tabs>
        <w:ind w:firstLine="708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5.</w:t>
      </w:r>
      <w:r>
        <w:rPr>
          <w:b/>
          <w:bCs/>
          <w:szCs w:val="28"/>
          <w:u w:val="single"/>
        </w:rPr>
        <w:tab/>
      </w:r>
      <w:r w:rsidR="005C4EBC" w:rsidRPr="00E9746E">
        <w:rPr>
          <w:b/>
          <w:bCs/>
          <w:szCs w:val="28"/>
          <w:u w:val="single"/>
        </w:rPr>
        <w:t>РАБОЧЕ</w:t>
      </w:r>
      <w:r w:rsidR="00C30BDC" w:rsidRPr="00E9746E">
        <w:rPr>
          <w:b/>
          <w:bCs/>
          <w:szCs w:val="28"/>
          <w:u w:val="single"/>
        </w:rPr>
        <w:t>Е</w:t>
      </w:r>
      <w:r w:rsidR="005C4EBC" w:rsidRPr="00E9746E">
        <w:rPr>
          <w:b/>
          <w:bCs/>
          <w:szCs w:val="28"/>
          <w:u w:val="single"/>
        </w:rPr>
        <w:t xml:space="preserve"> ВРЕМ</w:t>
      </w:r>
      <w:r w:rsidR="00C30BDC" w:rsidRPr="00E9746E">
        <w:rPr>
          <w:b/>
          <w:bCs/>
          <w:szCs w:val="28"/>
          <w:u w:val="single"/>
        </w:rPr>
        <w:t>Я И ВРЕМЯ ОТДЫХА</w:t>
      </w:r>
    </w:p>
    <w:p w:rsidR="00C30BDC" w:rsidRDefault="005C4EBC" w:rsidP="00EB12F9">
      <w:pPr>
        <w:ind w:firstLine="708"/>
        <w:jc w:val="both"/>
        <w:rPr>
          <w:b/>
          <w:bCs/>
          <w:szCs w:val="28"/>
        </w:rPr>
      </w:pPr>
      <w:r w:rsidRPr="00E9746E">
        <w:rPr>
          <w:szCs w:val="28"/>
        </w:rPr>
        <w:t>5.</w:t>
      </w:r>
      <w:r w:rsidR="00C30BDC" w:rsidRPr="00E9746E">
        <w:rPr>
          <w:szCs w:val="28"/>
        </w:rPr>
        <w:t xml:space="preserve">1. </w:t>
      </w:r>
      <w:r w:rsidRPr="00E9746E">
        <w:rPr>
          <w:szCs w:val="28"/>
        </w:rPr>
        <w:t>Режим рабочего времени Муниципального служащего</w:t>
      </w:r>
      <w:r>
        <w:rPr>
          <w:szCs w:val="28"/>
        </w:rPr>
        <w:t xml:space="preserve"> устанавливается Правилами внутреннего трудового распорядка</w:t>
      </w:r>
      <w:r w:rsidR="00464E33">
        <w:rPr>
          <w:szCs w:val="28"/>
        </w:rPr>
        <w:t xml:space="preserve"> управления культуры администрации Алексеевского</w:t>
      </w:r>
      <w:r w:rsidR="007E0B23">
        <w:rPr>
          <w:szCs w:val="28"/>
        </w:rPr>
        <w:t xml:space="preserve"> городского округа</w:t>
      </w:r>
      <w:r>
        <w:rPr>
          <w:szCs w:val="28"/>
        </w:rPr>
        <w:t>, разработанными в соответствии с законодательством Российской Федерации о труде.</w:t>
      </w:r>
    </w:p>
    <w:p w:rsidR="00EB12F9" w:rsidRPr="007F1E62" w:rsidRDefault="00EB12F9" w:rsidP="00EB12F9">
      <w:pPr>
        <w:ind w:firstLine="708"/>
        <w:jc w:val="both"/>
        <w:rPr>
          <w:szCs w:val="28"/>
        </w:rPr>
      </w:pPr>
      <w:r w:rsidRPr="007F1E62">
        <w:rPr>
          <w:szCs w:val="28"/>
        </w:rPr>
        <w:t>5.2.</w:t>
      </w:r>
      <w:r w:rsidRPr="007F1E62">
        <w:rPr>
          <w:bCs/>
          <w:szCs w:val="28"/>
        </w:rPr>
        <w:t xml:space="preserve"> Муниципальному служащему предоставляется ежегодный основной оплачиваемый отпуск продолжительностью 30 календарных дней и ежегодный дополнительный оплачиваемый отпуск за выслугу лет продолжительностью не более 10 календарных дней из расчета </w:t>
      </w:r>
      <w:proofErr w:type="gramStart"/>
      <w:r w:rsidRPr="007F1E62">
        <w:rPr>
          <w:bCs/>
          <w:szCs w:val="28"/>
        </w:rPr>
        <w:t>согласно статьи</w:t>
      </w:r>
      <w:proofErr w:type="gramEnd"/>
      <w:r w:rsidRPr="007F1E62">
        <w:rPr>
          <w:bCs/>
          <w:szCs w:val="28"/>
        </w:rPr>
        <w:t xml:space="preserve"> 14 закона Белгородской области от 24 сентября 2007 года № 150 «</w:t>
      </w:r>
      <w:r w:rsidRPr="007F1E62">
        <w:rPr>
          <w:szCs w:val="28"/>
        </w:rPr>
        <w:t>Об особенностях организации муниципальной службы в Белгородской области».</w:t>
      </w:r>
    </w:p>
    <w:p w:rsidR="00C30BDC" w:rsidRDefault="00754654" w:rsidP="00E9746E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5.3. Муниципальному служащему </w:t>
      </w:r>
      <w:r w:rsidR="00CB5A58">
        <w:rPr>
          <w:bCs/>
          <w:szCs w:val="28"/>
        </w:rPr>
        <w:t xml:space="preserve">могут </w:t>
      </w:r>
      <w:r>
        <w:rPr>
          <w:bCs/>
          <w:szCs w:val="28"/>
        </w:rPr>
        <w:t>устанавливат</w:t>
      </w:r>
      <w:r w:rsidR="005D57BD">
        <w:rPr>
          <w:bCs/>
          <w:szCs w:val="28"/>
        </w:rPr>
        <w:t>ь</w:t>
      </w:r>
      <w:r>
        <w:rPr>
          <w:bCs/>
          <w:szCs w:val="28"/>
        </w:rPr>
        <w:t xml:space="preserve">ся </w:t>
      </w:r>
      <w:r w:rsidR="00CB5A58">
        <w:rPr>
          <w:bCs/>
          <w:szCs w:val="28"/>
        </w:rPr>
        <w:t>иные дополнительные оплачиваемые отпуска в порядке и на условиях, определяемых Федеральными законами и иными нормативно-правовыми актами.</w:t>
      </w:r>
    </w:p>
    <w:p w:rsidR="00CB5A58" w:rsidRDefault="00CB5A58" w:rsidP="00E9746E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5.4. Отпуск предоставляется в течение календарного года в соответствии</w:t>
      </w:r>
      <w:r w:rsidR="00464E33">
        <w:rPr>
          <w:bCs/>
          <w:szCs w:val="28"/>
        </w:rPr>
        <w:t xml:space="preserve"> с графиком, утвержденным начальником управления культуры </w:t>
      </w:r>
      <w:r w:rsidR="004620E9">
        <w:rPr>
          <w:bCs/>
          <w:szCs w:val="28"/>
        </w:rPr>
        <w:t>администрации Алексеевского</w:t>
      </w:r>
      <w:r w:rsidR="007E0B23">
        <w:rPr>
          <w:bCs/>
          <w:szCs w:val="28"/>
        </w:rPr>
        <w:t xml:space="preserve"> городского округа</w:t>
      </w:r>
      <w:r>
        <w:rPr>
          <w:bCs/>
          <w:szCs w:val="28"/>
        </w:rPr>
        <w:t>.</w:t>
      </w:r>
    </w:p>
    <w:p w:rsidR="001F0EB4" w:rsidRDefault="00CB5A58" w:rsidP="00E9746E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5.5. По согласованию с Работодателем Муниципальному служащему может предоставляться отпуск без сохранения заработной платы.</w:t>
      </w:r>
    </w:p>
    <w:p w:rsidR="00E9746E" w:rsidRPr="00ED41B4" w:rsidRDefault="00E9746E" w:rsidP="00E9746E">
      <w:pPr>
        <w:ind w:firstLine="708"/>
        <w:jc w:val="both"/>
        <w:rPr>
          <w:bCs/>
          <w:szCs w:val="28"/>
        </w:rPr>
      </w:pPr>
    </w:p>
    <w:p w:rsidR="00616A06" w:rsidRPr="00616A06" w:rsidRDefault="00CB5A58" w:rsidP="00A02BD0">
      <w:pPr>
        <w:tabs>
          <w:tab w:val="left" w:pos="993"/>
        </w:tabs>
        <w:ind w:firstLine="708"/>
        <w:jc w:val="center"/>
        <w:rPr>
          <w:b/>
          <w:bCs/>
          <w:szCs w:val="28"/>
          <w:u w:val="single"/>
        </w:rPr>
      </w:pPr>
      <w:r w:rsidRPr="00616A06">
        <w:rPr>
          <w:b/>
          <w:bCs/>
          <w:szCs w:val="28"/>
          <w:u w:val="single"/>
        </w:rPr>
        <w:t>6.</w:t>
      </w:r>
      <w:r w:rsidR="00A02BD0">
        <w:rPr>
          <w:b/>
          <w:bCs/>
          <w:szCs w:val="28"/>
          <w:u w:val="single"/>
        </w:rPr>
        <w:tab/>
      </w:r>
      <w:r w:rsidRPr="00616A06">
        <w:rPr>
          <w:b/>
          <w:bCs/>
          <w:szCs w:val="28"/>
          <w:u w:val="single"/>
        </w:rPr>
        <w:t>СОЦИАЛЬНЫЕ ГАРАНТИИ</w:t>
      </w:r>
    </w:p>
    <w:p w:rsidR="00C554A9" w:rsidRDefault="00CB5A58" w:rsidP="00E9746E">
      <w:pPr>
        <w:ind w:firstLine="708"/>
        <w:jc w:val="both"/>
        <w:rPr>
          <w:szCs w:val="28"/>
        </w:rPr>
      </w:pPr>
      <w:r w:rsidRPr="00CB5A58">
        <w:rPr>
          <w:bCs/>
          <w:szCs w:val="28"/>
        </w:rPr>
        <w:t>6.1.</w:t>
      </w:r>
      <w:r>
        <w:rPr>
          <w:bCs/>
          <w:szCs w:val="28"/>
        </w:rPr>
        <w:t xml:space="preserve"> Муниципальному служащему предоставляются гарантии, </w:t>
      </w:r>
      <w:r w:rsidR="002D27D7">
        <w:rPr>
          <w:bCs/>
          <w:szCs w:val="28"/>
        </w:rPr>
        <w:t>установленные</w:t>
      </w:r>
      <w:r>
        <w:rPr>
          <w:bCs/>
          <w:szCs w:val="28"/>
        </w:rPr>
        <w:t xml:space="preserve"> </w:t>
      </w:r>
      <w:r>
        <w:rPr>
          <w:szCs w:val="28"/>
        </w:rPr>
        <w:t>законодательств</w:t>
      </w:r>
      <w:r w:rsidR="002D27D7">
        <w:rPr>
          <w:szCs w:val="28"/>
        </w:rPr>
        <w:t>ом</w:t>
      </w:r>
      <w:r>
        <w:rPr>
          <w:szCs w:val="28"/>
        </w:rPr>
        <w:t xml:space="preserve"> о труде Российской Федерации с особенностями, предусмотренными </w:t>
      </w:r>
      <w:r w:rsidR="002D27D7">
        <w:rPr>
          <w:szCs w:val="28"/>
        </w:rPr>
        <w:t>статьей</w:t>
      </w:r>
      <w:r w:rsidR="00B83890">
        <w:rPr>
          <w:szCs w:val="28"/>
        </w:rPr>
        <w:t xml:space="preserve"> </w:t>
      </w:r>
      <w:r w:rsidR="002D27D7">
        <w:rPr>
          <w:szCs w:val="28"/>
        </w:rPr>
        <w:t xml:space="preserve"> 23 </w:t>
      </w:r>
      <w:r>
        <w:rPr>
          <w:szCs w:val="28"/>
        </w:rPr>
        <w:t>Федеральн</w:t>
      </w:r>
      <w:r w:rsidR="002D27D7">
        <w:rPr>
          <w:szCs w:val="28"/>
        </w:rPr>
        <w:t>ого</w:t>
      </w:r>
      <w:r>
        <w:rPr>
          <w:szCs w:val="28"/>
        </w:rPr>
        <w:t xml:space="preserve"> закон</w:t>
      </w:r>
      <w:r w:rsidR="002D27D7">
        <w:rPr>
          <w:szCs w:val="28"/>
        </w:rPr>
        <w:t>а</w:t>
      </w:r>
      <w:r>
        <w:rPr>
          <w:szCs w:val="28"/>
        </w:rPr>
        <w:t>м от 2 марта 2007 года № 25-ФЗ «О муниципальной службе в Российской Федерации».</w:t>
      </w:r>
    </w:p>
    <w:p w:rsidR="00E9746E" w:rsidRDefault="00E9746E" w:rsidP="00E9746E">
      <w:pPr>
        <w:ind w:firstLine="708"/>
        <w:jc w:val="both"/>
        <w:rPr>
          <w:szCs w:val="28"/>
        </w:rPr>
      </w:pPr>
    </w:p>
    <w:p w:rsidR="002D27D7" w:rsidRPr="00616A06" w:rsidRDefault="00CB5A58" w:rsidP="00A02BD0">
      <w:pPr>
        <w:tabs>
          <w:tab w:val="left" w:pos="993"/>
        </w:tabs>
        <w:ind w:firstLine="708"/>
        <w:jc w:val="both"/>
        <w:rPr>
          <w:b/>
          <w:bCs/>
          <w:szCs w:val="28"/>
          <w:u w:val="single"/>
        </w:rPr>
      </w:pPr>
      <w:r w:rsidRPr="00616A06">
        <w:rPr>
          <w:b/>
          <w:bCs/>
          <w:szCs w:val="28"/>
          <w:u w:val="single"/>
        </w:rPr>
        <w:t>7</w:t>
      </w:r>
      <w:r w:rsidR="00A02BD0">
        <w:rPr>
          <w:b/>
          <w:bCs/>
          <w:szCs w:val="28"/>
          <w:u w:val="single"/>
        </w:rPr>
        <w:t>.</w:t>
      </w:r>
      <w:r w:rsidR="00A02BD0">
        <w:rPr>
          <w:b/>
          <w:bCs/>
          <w:szCs w:val="28"/>
          <w:u w:val="single"/>
        </w:rPr>
        <w:tab/>
      </w:r>
      <w:r w:rsidR="005C4EBC" w:rsidRPr="00616A06">
        <w:rPr>
          <w:b/>
          <w:bCs/>
          <w:szCs w:val="28"/>
          <w:u w:val="single"/>
        </w:rPr>
        <w:t>ИЗМЕНЕНИЕ И ПРЕКРАЩЕНИЕ ТРУДОВОГО ДОГОВОРА</w:t>
      </w:r>
      <w:r w:rsidRPr="00616A06">
        <w:rPr>
          <w:b/>
          <w:bCs/>
          <w:szCs w:val="28"/>
          <w:u w:val="single"/>
        </w:rPr>
        <w:t xml:space="preserve"> </w:t>
      </w:r>
    </w:p>
    <w:p w:rsidR="002D27D7" w:rsidRDefault="00616A06" w:rsidP="00E9746E">
      <w:pPr>
        <w:ind w:firstLine="708"/>
        <w:jc w:val="both"/>
        <w:rPr>
          <w:szCs w:val="28"/>
        </w:rPr>
      </w:pPr>
      <w:r>
        <w:rPr>
          <w:szCs w:val="28"/>
        </w:rPr>
        <w:t>7</w:t>
      </w:r>
      <w:r w:rsidR="005C4EBC">
        <w:rPr>
          <w:szCs w:val="28"/>
        </w:rPr>
        <w:t>.1. Условия трудового договора могут быть изменены только по соглашению сторон в письменной форме.</w:t>
      </w:r>
    </w:p>
    <w:p w:rsidR="00616A06" w:rsidRDefault="00616A06" w:rsidP="00E9746E">
      <w:pPr>
        <w:ind w:firstLine="708"/>
        <w:jc w:val="both"/>
        <w:rPr>
          <w:b/>
          <w:bCs/>
          <w:szCs w:val="28"/>
        </w:rPr>
      </w:pPr>
      <w:r>
        <w:rPr>
          <w:szCs w:val="28"/>
        </w:rPr>
        <w:t>7</w:t>
      </w:r>
      <w:r w:rsidR="005C4EBC">
        <w:rPr>
          <w:szCs w:val="28"/>
        </w:rPr>
        <w:t xml:space="preserve">.2. Трудовой договор может быть прекращен по основаниям и в порядке, предусмотренном Трудовым кодексом </w:t>
      </w:r>
      <w:r w:rsidR="00B62983">
        <w:rPr>
          <w:szCs w:val="28"/>
        </w:rPr>
        <w:t>Российской Федерации</w:t>
      </w:r>
      <w:r w:rsidR="005C4EBC">
        <w:rPr>
          <w:szCs w:val="28"/>
        </w:rPr>
        <w:t xml:space="preserve">, Федеральным законом от </w:t>
      </w:r>
      <w:r w:rsidR="00652A34">
        <w:rPr>
          <w:szCs w:val="28"/>
        </w:rPr>
        <w:t>2 марта 2007 года № 25-ФЗ «О муниципальной службе в Российской Федерации»</w:t>
      </w:r>
      <w:r w:rsidR="00A72C6E">
        <w:rPr>
          <w:szCs w:val="28"/>
        </w:rPr>
        <w:t>.</w:t>
      </w:r>
    </w:p>
    <w:p w:rsidR="002D27D7" w:rsidRDefault="002D27D7" w:rsidP="00E9746E">
      <w:pPr>
        <w:ind w:firstLine="708"/>
        <w:jc w:val="both"/>
        <w:rPr>
          <w:b/>
          <w:bCs/>
          <w:szCs w:val="28"/>
        </w:rPr>
      </w:pPr>
    </w:p>
    <w:p w:rsidR="004A5CED" w:rsidRDefault="004A5CED" w:rsidP="00E9746E">
      <w:pPr>
        <w:ind w:firstLine="708"/>
        <w:jc w:val="both"/>
        <w:rPr>
          <w:b/>
          <w:bCs/>
          <w:szCs w:val="28"/>
        </w:rPr>
      </w:pPr>
    </w:p>
    <w:p w:rsidR="002D27D7" w:rsidRPr="00616A06" w:rsidRDefault="00616A06" w:rsidP="00E9746E">
      <w:pPr>
        <w:ind w:firstLine="708"/>
        <w:jc w:val="both"/>
        <w:rPr>
          <w:b/>
          <w:bCs/>
          <w:szCs w:val="28"/>
          <w:u w:val="single"/>
        </w:rPr>
      </w:pPr>
      <w:r>
        <w:rPr>
          <w:b/>
          <w:bCs/>
          <w:szCs w:val="28"/>
        </w:rPr>
        <w:lastRenderedPageBreak/>
        <w:t>8</w:t>
      </w:r>
      <w:r w:rsidR="005C4EBC" w:rsidRPr="00616A06">
        <w:rPr>
          <w:b/>
          <w:bCs/>
          <w:szCs w:val="28"/>
          <w:u w:val="single"/>
        </w:rPr>
        <w:t>.</w:t>
      </w:r>
      <w:r w:rsidR="00A02BD0">
        <w:rPr>
          <w:b/>
          <w:bCs/>
          <w:szCs w:val="28"/>
          <w:u w:val="single"/>
        </w:rPr>
        <w:tab/>
      </w:r>
      <w:r w:rsidR="005C4EBC" w:rsidRPr="00616A06">
        <w:rPr>
          <w:b/>
          <w:bCs/>
          <w:szCs w:val="28"/>
          <w:u w:val="single"/>
        </w:rPr>
        <w:t>ОТВЕТСТВЕННОСТЬ СТОРОН ТРУДОВОГО ДОГОВОРА</w:t>
      </w:r>
    </w:p>
    <w:p w:rsidR="00616A06" w:rsidRDefault="00616A06" w:rsidP="00E9746E">
      <w:pPr>
        <w:ind w:firstLine="708"/>
        <w:jc w:val="both"/>
        <w:rPr>
          <w:b/>
          <w:bCs/>
          <w:szCs w:val="28"/>
        </w:rPr>
      </w:pPr>
      <w:r>
        <w:rPr>
          <w:szCs w:val="28"/>
        </w:rPr>
        <w:t>8</w:t>
      </w:r>
      <w:r w:rsidR="005C4EBC">
        <w:rPr>
          <w:szCs w:val="28"/>
        </w:rPr>
        <w:t>.1. При несоблюдении условий трудового договора и нарушении требований законодательства Российской Федерации о труде стороны несут ответственность в соответствии с законодательством Российской Федерации.</w:t>
      </w:r>
    </w:p>
    <w:p w:rsidR="00616A06" w:rsidRDefault="00616A06" w:rsidP="00E9746E">
      <w:pPr>
        <w:ind w:firstLine="708"/>
        <w:rPr>
          <w:b/>
          <w:bCs/>
          <w:szCs w:val="28"/>
        </w:rPr>
      </w:pPr>
    </w:p>
    <w:p w:rsidR="002D27D7" w:rsidRPr="00616A06" w:rsidRDefault="00616A06" w:rsidP="00A02BD0">
      <w:pPr>
        <w:ind w:firstLine="708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</w:rPr>
        <w:t>9</w:t>
      </w:r>
      <w:r w:rsidR="005C4EBC" w:rsidRPr="00616A06">
        <w:rPr>
          <w:b/>
          <w:bCs/>
          <w:szCs w:val="28"/>
          <w:u w:val="single"/>
        </w:rPr>
        <w:t>. ЗАКЛЮЧИТЕЛЬНЫЕ ПОЛОЖЕНИЯ</w:t>
      </w:r>
    </w:p>
    <w:p w:rsidR="002D27D7" w:rsidRDefault="00616A06" w:rsidP="00E9746E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5C4EBC">
        <w:rPr>
          <w:szCs w:val="28"/>
        </w:rPr>
        <w:t>.1. Настоящий трудовой договор вступает в силу с момента подписания сторонами.</w:t>
      </w:r>
    </w:p>
    <w:p w:rsidR="002D27D7" w:rsidRDefault="00616A06" w:rsidP="00E9746E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5C4EBC">
        <w:rPr>
          <w:szCs w:val="28"/>
        </w:rPr>
        <w:t>.2. Споры, которые могут возникнуть при исполнении настоящего трудового договора, разрешаются в соответствии с действующим законодательством.</w:t>
      </w:r>
    </w:p>
    <w:p w:rsidR="00A65F98" w:rsidRDefault="00616A06" w:rsidP="00E9746E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5C4EBC">
        <w:rPr>
          <w:szCs w:val="28"/>
        </w:rPr>
        <w:t>.3. Настоящий трудовой договор составлен в двух экземплярах по одному для каждой из сторон, оба экземпляр</w:t>
      </w:r>
      <w:r w:rsidR="00F150B7">
        <w:rPr>
          <w:szCs w:val="28"/>
        </w:rPr>
        <w:t>а имеют равную юридическую силу</w:t>
      </w:r>
      <w:r w:rsidR="00A65F98">
        <w:rPr>
          <w:szCs w:val="28"/>
        </w:rPr>
        <w:t>.</w:t>
      </w:r>
    </w:p>
    <w:p w:rsidR="00E9746E" w:rsidRDefault="00E9746E" w:rsidP="00E9746E">
      <w:pPr>
        <w:ind w:firstLine="708"/>
        <w:jc w:val="both"/>
        <w:rPr>
          <w:szCs w:val="28"/>
        </w:rPr>
      </w:pPr>
    </w:p>
    <w:p w:rsidR="00F150B7" w:rsidRDefault="00F150B7" w:rsidP="004A5CED">
      <w:pPr>
        <w:tabs>
          <w:tab w:val="left" w:pos="6720"/>
        </w:tabs>
        <w:jc w:val="center"/>
      </w:pPr>
      <w:r>
        <w:t>Адреса сторон:</w:t>
      </w:r>
    </w:p>
    <w:p w:rsidR="00CE0644" w:rsidRDefault="00CE0644" w:rsidP="002F71BE">
      <w:pPr>
        <w:tabs>
          <w:tab w:val="left" w:pos="6720"/>
        </w:tabs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5142"/>
      </w:tblGrid>
      <w:tr w:rsidR="00C37AC2" w:rsidRPr="00C37AC2" w:rsidTr="00C37AC2">
        <w:tc>
          <w:tcPr>
            <w:tcW w:w="5069" w:type="dxa"/>
            <w:tcBorders>
              <w:bottom w:val="single" w:sz="4" w:space="0" w:color="auto"/>
            </w:tcBorders>
            <w:shd w:val="clear" w:color="auto" w:fill="auto"/>
          </w:tcPr>
          <w:p w:rsidR="000F22D3" w:rsidRPr="00C37AC2" w:rsidRDefault="000F22D3" w:rsidP="00C37AC2">
            <w:pPr>
              <w:tabs>
                <w:tab w:val="left" w:pos="6720"/>
              </w:tabs>
              <w:rPr>
                <w:rFonts w:ascii="Calibri" w:hAnsi="Calibri" w:cs="Calibri"/>
                <w:sz w:val="24"/>
                <w:szCs w:val="22"/>
              </w:rPr>
            </w:pPr>
          </w:p>
        </w:tc>
        <w:tc>
          <w:tcPr>
            <w:tcW w:w="5069" w:type="dxa"/>
            <w:shd w:val="clear" w:color="auto" w:fill="auto"/>
          </w:tcPr>
          <w:p w:rsidR="000F22D3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Фамилия</w:t>
            </w:r>
            <w:r w:rsidR="004A5CED" w:rsidRPr="00C37AC2">
              <w:rPr>
                <w:szCs w:val="28"/>
              </w:rPr>
              <w:t>___________________________</w:t>
            </w:r>
          </w:p>
        </w:tc>
      </w:tr>
      <w:tr w:rsidR="00C37AC2" w:rsidRPr="00C37AC2" w:rsidTr="00C37AC2">
        <w:tc>
          <w:tcPr>
            <w:tcW w:w="5069" w:type="dxa"/>
            <w:tcBorders>
              <w:top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jc w:val="center"/>
              <w:rPr>
                <w:sz w:val="16"/>
                <w:szCs w:val="16"/>
              </w:rPr>
            </w:pPr>
            <w:r w:rsidRPr="00C37AC2">
              <w:rPr>
                <w:sz w:val="16"/>
                <w:szCs w:val="16"/>
              </w:rPr>
              <w:t>Наименование учреждения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 w:val="16"/>
                <w:szCs w:val="16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4A5CED" w:rsidP="00C37AC2">
            <w:pPr>
              <w:tabs>
                <w:tab w:val="left" w:pos="6720"/>
              </w:tabs>
              <w:rPr>
                <w:rFonts w:ascii="Calibri" w:hAnsi="Calibri" w:cs="Calibri"/>
                <w:sz w:val="24"/>
                <w:szCs w:val="22"/>
              </w:rPr>
            </w:pPr>
            <w:r w:rsidRPr="00C37AC2">
              <w:rPr>
                <w:rFonts w:ascii="Calibri" w:hAnsi="Calibri" w:cs="Calibri"/>
                <w:sz w:val="24"/>
                <w:szCs w:val="22"/>
              </w:rPr>
              <w:t>________________________________________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Имя:</w:t>
            </w:r>
            <w:r w:rsidR="004A5CED" w:rsidRPr="00C37AC2">
              <w:rPr>
                <w:szCs w:val="28"/>
              </w:rPr>
              <w:t>_______________________________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Адрес:</w:t>
            </w:r>
            <w:r w:rsidR="004A5CED" w:rsidRPr="00C37AC2">
              <w:rPr>
                <w:szCs w:val="28"/>
              </w:rPr>
              <w:t>____________________________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Отчество:</w:t>
            </w:r>
            <w:r w:rsidR="004A5CED" w:rsidRPr="00C37AC2">
              <w:rPr>
                <w:szCs w:val="28"/>
              </w:rPr>
              <w:t>__________________________</w:t>
            </w:r>
          </w:p>
        </w:tc>
      </w:tr>
      <w:tr w:rsidR="00C37AC2" w:rsidRPr="00C37AC2" w:rsidTr="00C37AC2">
        <w:tc>
          <w:tcPr>
            <w:tcW w:w="5069" w:type="dxa"/>
            <w:tcBorders>
              <w:bottom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 xml:space="preserve">Паспорт </w:t>
            </w:r>
            <w:proofErr w:type="spellStart"/>
            <w:r w:rsidRPr="00C37AC2">
              <w:rPr>
                <w:szCs w:val="28"/>
              </w:rPr>
              <w:t>серия:</w:t>
            </w:r>
            <w:r w:rsidR="004A5CED" w:rsidRPr="00C37AC2">
              <w:rPr>
                <w:szCs w:val="28"/>
              </w:rPr>
              <w:t>____</w:t>
            </w:r>
            <w:r w:rsidRPr="00C37AC2">
              <w:rPr>
                <w:szCs w:val="28"/>
              </w:rPr>
              <w:t>номер</w:t>
            </w:r>
            <w:proofErr w:type="spellEnd"/>
            <w:r w:rsidRPr="00C37AC2">
              <w:rPr>
                <w:szCs w:val="28"/>
              </w:rPr>
              <w:t>:</w:t>
            </w:r>
            <w:r w:rsidR="004A5CED" w:rsidRPr="00C37AC2">
              <w:rPr>
                <w:szCs w:val="28"/>
              </w:rPr>
              <w:t>____________</w:t>
            </w:r>
          </w:p>
        </w:tc>
      </w:tr>
      <w:tr w:rsidR="00C37AC2" w:rsidRPr="00C37AC2" w:rsidTr="00C37AC2"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Выдан:</w:t>
            </w:r>
            <w:r w:rsidR="004A5CED" w:rsidRPr="00C37AC2">
              <w:rPr>
                <w:szCs w:val="28"/>
              </w:rPr>
              <w:t>____________________________</w:t>
            </w:r>
          </w:p>
        </w:tc>
      </w:tr>
      <w:tr w:rsidR="00C37AC2" w:rsidRPr="00C37AC2" w:rsidTr="00C37AC2">
        <w:tc>
          <w:tcPr>
            <w:tcW w:w="5069" w:type="dxa"/>
            <w:tcBorders>
              <w:top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ИНН</w:t>
            </w:r>
            <w:r w:rsidR="004A5CED" w:rsidRPr="00C37AC2">
              <w:rPr>
                <w:szCs w:val="28"/>
              </w:rPr>
              <w:t>_____________________________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4A5CE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___________________________________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КПП</w:t>
            </w:r>
            <w:r w:rsidR="004A5CED" w:rsidRPr="00C37AC2">
              <w:rPr>
                <w:szCs w:val="28"/>
              </w:rPr>
              <w:t>_____________________________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Дата выдачи:</w:t>
            </w:r>
            <w:r w:rsidR="004A5CED" w:rsidRPr="00C37AC2">
              <w:rPr>
                <w:szCs w:val="28"/>
              </w:rPr>
              <w:t>_______________________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Адрес:</w:t>
            </w:r>
            <w:r w:rsidR="004A5CED" w:rsidRPr="00C37AC2">
              <w:rPr>
                <w:szCs w:val="28"/>
              </w:rPr>
              <w:t>_____________________________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___________________</w:t>
            </w:r>
            <w:r w:rsidR="004A5CED" w:rsidRPr="00C37AC2">
              <w:rPr>
                <w:szCs w:val="28"/>
              </w:rPr>
              <w:t xml:space="preserve">  ______________</w:t>
            </w:r>
          </w:p>
        </w:tc>
        <w:tc>
          <w:tcPr>
            <w:tcW w:w="5069" w:type="dxa"/>
            <w:tcBorders>
              <w:top w:val="single" w:sz="4" w:space="0" w:color="auto"/>
            </w:tcBorders>
            <w:shd w:val="clear" w:color="auto" w:fill="auto"/>
          </w:tcPr>
          <w:p w:rsidR="003B403D" w:rsidRPr="00C37AC2" w:rsidRDefault="003B403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____________________</w:t>
            </w:r>
            <w:r w:rsidR="004A5CED" w:rsidRPr="00C37AC2">
              <w:rPr>
                <w:szCs w:val="28"/>
              </w:rPr>
              <w:t xml:space="preserve">  ______________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3B403D" w:rsidRPr="00C37AC2" w:rsidRDefault="004A5CED" w:rsidP="00C37AC2">
            <w:pPr>
              <w:tabs>
                <w:tab w:val="left" w:pos="6720"/>
              </w:tabs>
              <w:ind w:firstLine="851"/>
              <w:rPr>
                <w:sz w:val="16"/>
                <w:szCs w:val="16"/>
              </w:rPr>
            </w:pPr>
            <w:r w:rsidRPr="00C37AC2">
              <w:rPr>
                <w:sz w:val="16"/>
                <w:szCs w:val="16"/>
              </w:rPr>
              <w:t xml:space="preserve">Подпись                </w:t>
            </w:r>
            <w:r w:rsidR="003638A5" w:rsidRPr="00C37AC2">
              <w:rPr>
                <w:sz w:val="16"/>
                <w:szCs w:val="16"/>
              </w:rPr>
              <w:t xml:space="preserve">                      </w:t>
            </w:r>
            <w:r w:rsidRPr="00C37AC2">
              <w:rPr>
                <w:sz w:val="16"/>
                <w:szCs w:val="16"/>
              </w:rPr>
              <w:t xml:space="preserve"> </w:t>
            </w:r>
            <w:r w:rsidR="003638A5" w:rsidRPr="00C37AC2">
              <w:rPr>
                <w:sz w:val="24"/>
                <w:szCs w:val="22"/>
                <w:vertAlign w:val="superscript"/>
              </w:rPr>
              <w:t>расшифровка подписи</w:t>
            </w:r>
            <w:r w:rsidRPr="00C37AC2">
              <w:rPr>
                <w:sz w:val="16"/>
                <w:szCs w:val="16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3B403D" w:rsidRPr="00C37AC2" w:rsidRDefault="004A5CED" w:rsidP="00C37AC2">
            <w:pPr>
              <w:tabs>
                <w:tab w:val="left" w:pos="6720"/>
              </w:tabs>
              <w:rPr>
                <w:sz w:val="16"/>
                <w:szCs w:val="16"/>
              </w:rPr>
            </w:pPr>
            <w:r w:rsidRPr="00C37AC2">
              <w:rPr>
                <w:sz w:val="16"/>
                <w:szCs w:val="16"/>
              </w:rPr>
              <w:t xml:space="preserve">                                    Подпись                             </w:t>
            </w:r>
            <w:r w:rsidR="003638A5" w:rsidRPr="00C37AC2">
              <w:rPr>
                <w:sz w:val="16"/>
                <w:szCs w:val="16"/>
              </w:rPr>
              <w:t>расшифровка подписи</w:t>
            </w: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ind w:firstLine="85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ind w:firstLine="85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ind w:firstLine="851"/>
              <w:rPr>
                <w:szCs w:val="28"/>
              </w:rPr>
            </w:pPr>
            <w:r w:rsidRPr="00C37AC2">
              <w:rPr>
                <w:szCs w:val="28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szCs w:val="28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rFonts w:ascii="Calibri" w:hAnsi="Calibri" w:cs="Calibri"/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rFonts w:ascii="Calibri" w:hAnsi="Calibri" w:cs="Calibri"/>
                <w:szCs w:val="28"/>
              </w:rPr>
            </w:pPr>
          </w:p>
        </w:tc>
      </w:tr>
      <w:tr w:rsidR="00C37AC2" w:rsidRPr="00C37AC2" w:rsidTr="00C37AC2"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«____» _________________ 20___ г.</w:t>
            </w:r>
          </w:p>
        </w:tc>
        <w:tc>
          <w:tcPr>
            <w:tcW w:w="5069" w:type="dxa"/>
            <w:shd w:val="clear" w:color="auto" w:fill="auto"/>
          </w:tcPr>
          <w:p w:rsidR="004A5CED" w:rsidRPr="00C37AC2" w:rsidRDefault="004A5CED" w:rsidP="00C37AC2">
            <w:pPr>
              <w:tabs>
                <w:tab w:val="left" w:pos="6720"/>
              </w:tabs>
              <w:rPr>
                <w:szCs w:val="28"/>
              </w:rPr>
            </w:pPr>
            <w:r w:rsidRPr="00C37AC2">
              <w:rPr>
                <w:szCs w:val="28"/>
              </w:rPr>
              <w:t>«____» _________________ 20___ г.</w:t>
            </w:r>
          </w:p>
        </w:tc>
      </w:tr>
    </w:tbl>
    <w:p w:rsidR="004A5CED" w:rsidRDefault="004A5CED" w:rsidP="004A5CED">
      <w:pPr>
        <w:jc w:val="both"/>
        <w:rPr>
          <w:sz w:val="24"/>
        </w:rPr>
      </w:pPr>
    </w:p>
    <w:p w:rsidR="004A5CED" w:rsidRDefault="004A5CED" w:rsidP="004A5CED">
      <w:pPr>
        <w:jc w:val="both"/>
        <w:rPr>
          <w:sz w:val="24"/>
        </w:rPr>
      </w:pPr>
    </w:p>
    <w:p w:rsidR="004A5CED" w:rsidRPr="00464E33" w:rsidRDefault="004A5CED" w:rsidP="004A5CED">
      <w:pPr>
        <w:jc w:val="both"/>
        <w:rPr>
          <w:sz w:val="24"/>
        </w:rPr>
      </w:pPr>
      <w:r>
        <w:rPr>
          <w:sz w:val="24"/>
        </w:rPr>
        <w:t>Один экземпляр договора</w:t>
      </w:r>
      <w:r w:rsidRPr="00464E33">
        <w:rPr>
          <w:sz w:val="24"/>
        </w:rPr>
        <w:t xml:space="preserve"> получен на руки: </w:t>
      </w:r>
    </w:p>
    <w:p w:rsidR="004A5CED" w:rsidRPr="00464E33" w:rsidRDefault="004A5CED" w:rsidP="004A5CED">
      <w:pPr>
        <w:jc w:val="both"/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79"/>
        <w:gridCol w:w="3108"/>
        <w:gridCol w:w="3380"/>
      </w:tblGrid>
      <w:tr w:rsidR="004A5CED" w:rsidRPr="00464E33" w:rsidTr="003638A5">
        <w:trPr>
          <w:trHeight w:val="255"/>
        </w:trPr>
        <w:tc>
          <w:tcPr>
            <w:tcW w:w="3379" w:type="dxa"/>
          </w:tcPr>
          <w:p w:rsidR="004A5CED" w:rsidRPr="00F150B7" w:rsidRDefault="004A5CED" w:rsidP="00E93344">
            <w:pPr>
              <w:jc w:val="both"/>
              <w:rPr>
                <w:sz w:val="18"/>
                <w:szCs w:val="18"/>
              </w:rPr>
            </w:pPr>
            <w:r w:rsidRPr="00F150B7">
              <w:rPr>
                <w:sz w:val="18"/>
                <w:szCs w:val="18"/>
              </w:rPr>
              <w:t>______________</w:t>
            </w: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3108" w:type="dxa"/>
          </w:tcPr>
          <w:p w:rsidR="004A5CED" w:rsidRPr="00464E33" w:rsidRDefault="004A5CED" w:rsidP="00E93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</w:tc>
        <w:tc>
          <w:tcPr>
            <w:tcW w:w="3380" w:type="dxa"/>
          </w:tcPr>
          <w:p w:rsidR="004A5CED" w:rsidRPr="00464E33" w:rsidRDefault="004A5CED" w:rsidP="003638A5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</w:rPr>
              <w:t>«______» __</w:t>
            </w:r>
            <w:r w:rsidR="003638A5">
              <w:rPr>
                <w:sz w:val="24"/>
              </w:rPr>
              <w:t>____</w:t>
            </w:r>
            <w:r>
              <w:rPr>
                <w:sz w:val="24"/>
              </w:rPr>
              <w:t>___</w:t>
            </w:r>
            <w:r w:rsidRPr="00464E33">
              <w:rPr>
                <w:sz w:val="24"/>
              </w:rPr>
              <w:t xml:space="preserve"> 20____  г.</w:t>
            </w:r>
          </w:p>
        </w:tc>
      </w:tr>
      <w:tr w:rsidR="004A5CED" w:rsidRPr="00464E33" w:rsidTr="003638A5">
        <w:trPr>
          <w:trHeight w:val="255"/>
        </w:trPr>
        <w:tc>
          <w:tcPr>
            <w:tcW w:w="3379" w:type="dxa"/>
          </w:tcPr>
          <w:p w:rsidR="004A5CED" w:rsidRPr="00F150B7" w:rsidRDefault="004A5CED" w:rsidP="00E93344">
            <w:pPr>
              <w:tabs>
                <w:tab w:val="left" w:pos="240"/>
              </w:tabs>
              <w:rPr>
                <w:sz w:val="18"/>
                <w:szCs w:val="18"/>
              </w:rPr>
            </w:pPr>
            <w:r w:rsidRPr="00F150B7">
              <w:rPr>
                <w:sz w:val="18"/>
                <w:szCs w:val="18"/>
              </w:rPr>
              <w:tab/>
              <w:t>подпись</w:t>
            </w:r>
          </w:p>
        </w:tc>
        <w:tc>
          <w:tcPr>
            <w:tcW w:w="3108" w:type="dxa"/>
          </w:tcPr>
          <w:p w:rsidR="004A5CED" w:rsidRPr="00464E33" w:rsidRDefault="004A5CED" w:rsidP="00E93344">
            <w:pPr>
              <w:jc w:val="center"/>
              <w:rPr>
                <w:sz w:val="24"/>
              </w:rPr>
            </w:pPr>
            <w:r w:rsidRPr="00464E33">
              <w:rPr>
                <w:sz w:val="24"/>
                <w:vertAlign w:val="superscript"/>
              </w:rPr>
              <w:t>расшифровка подписи</w:t>
            </w:r>
          </w:p>
        </w:tc>
        <w:tc>
          <w:tcPr>
            <w:tcW w:w="3380" w:type="dxa"/>
          </w:tcPr>
          <w:p w:rsidR="004A5CED" w:rsidRPr="00464E33" w:rsidRDefault="004A5CED" w:rsidP="00E93344">
            <w:pPr>
              <w:jc w:val="center"/>
              <w:rPr>
                <w:sz w:val="24"/>
              </w:rPr>
            </w:pPr>
          </w:p>
        </w:tc>
      </w:tr>
    </w:tbl>
    <w:p w:rsidR="004A5CED" w:rsidRPr="002F71BE" w:rsidRDefault="004A5CED" w:rsidP="004A5CED">
      <w:pPr>
        <w:rPr>
          <w:sz w:val="24"/>
        </w:rPr>
      </w:pPr>
    </w:p>
    <w:p w:rsidR="000F22D3" w:rsidRPr="003B403D" w:rsidRDefault="000F22D3" w:rsidP="002F71BE">
      <w:pPr>
        <w:tabs>
          <w:tab w:val="left" w:pos="6720"/>
        </w:tabs>
        <w:rPr>
          <w:szCs w:val="28"/>
        </w:rPr>
      </w:pPr>
    </w:p>
    <w:sectPr w:rsidR="000F22D3" w:rsidRPr="003B403D" w:rsidSect="000D478F">
      <w:headerReference w:type="even" r:id="rId8"/>
      <w:headerReference w:type="default" r:id="rId9"/>
      <w:pgSz w:w="11906" w:h="16838"/>
      <w:pgMar w:top="851" w:right="566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2A4" w:rsidRDefault="000D22A4">
      <w:r>
        <w:separator/>
      </w:r>
    </w:p>
  </w:endnote>
  <w:endnote w:type="continuationSeparator" w:id="0">
    <w:p w:rsidR="000D22A4" w:rsidRDefault="000D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2A4" w:rsidRDefault="000D22A4">
      <w:r>
        <w:separator/>
      </w:r>
    </w:p>
  </w:footnote>
  <w:footnote w:type="continuationSeparator" w:id="0">
    <w:p w:rsidR="000D22A4" w:rsidRDefault="000D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03B" w:rsidRDefault="0062403B" w:rsidP="007B45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403B" w:rsidRDefault="006240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03B" w:rsidRDefault="0062403B" w:rsidP="007B456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732E">
      <w:rPr>
        <w:rStyle w:val="a6"/>
        <w:noProof/>
      </w:rPr>
      <w:t>2</w:t>
    </w:r>
    <w:r>
      <w:rPr>
        <w:rStyle w:val="a6"/>
      </w:rPr>
      <w:fldChar w:fldCharType="end"/>
    </w:r>
  </w:p>
  <w:p w:rsidR="0062403B" w:rsidRDefault="006240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EBC"/>
    <w:rsid w:val="00002E60"/>
    <w:rsid w:val="00005D9E"/>
    <w:rsid w:val="000253CD"/>
    <w:rsid w:val="00027343"/>
    <w:rsid w:val="0004027A"/>
    <w:rsid w:val="000469FE"/>
    <w:rsid w:val="00056209"/>
    <w:rsid w:val="0006423D"/>
    <w:rsid w:val="00071EA3"/>
    <w:rsid w:val="00076C0A"/>
    <w:rsid w:val="00080F28"/>
    <w:rsid w:val="000A21D7"/>
    <w:rsid w:val="000B54E3"/>
    <w:rsid w:val="000C6E30"/>
    <w:rsid w:val="000C7560"/>
    <w:rsid w:val="000D0E06"/>
    <w:rsid w:val="000D22A4"/>
    <w:rsid w:val="000D478F"/>
    <w:rsid w:val="000E5935"/>
    <w:rsid w:val="000F22D3"/>
    <w:rsid w:val="00101954"/>
    <w:rsid w:val="00104533"/>
    <w:rsid w:val="00104671"/>
    <w:rsid w:val="00120391"/>
    <w:rsid w:val="0012647E"/>
    <w:rsid w:val="001364E3"/>
    <w:rsid w:val="0014359F"/>
    <w:rsid w:val="00161B27"/>
    <w:rsid w:val="001721BA"/>
    <w:rsid w:val="00175CC5"/>
    <w:rsid w:val="001872E2"/>
    <w:rsid w:val="001A6FE1"/>
    <w:rsid w:val="001B446B"/>
    <w:rsid w:val="001D34D3"/>
    <w:rsid w:val="001D72F1"/>
    <w:rsid w:val="001F0EB4"/>
    <w:rsid w:val="00204B31"/>
    <w:rsid w:val="00205E60"/>
    <w:rsid w:val="00216F86"/>
    <w:rsid w:val="0023050A"/>
    <w:rsid w:val="002331C1"/>
    <w:rsid w:val="00256052"/>
    <w:rsid w:val="0026301F"/>
    <w:rsid w:val="00264C70"/>
    <w:rsid w:val="00265B7F"/>
    <w:rsid w:val="002759E4"/>
    <w:rsid w:val="0028130A"/>
    <w:rsid w:val="002902D7"/>
    <w:rsid w:val="002921EE"/>
    <w:rsid w:val="002A1561"/>
    <w:rsid w:val="002A3BA6"/>
    <w:rsid w:val="002B18C3"/>
    <w:rsid w:val="002B2373"/>
    <w:rsid w:val="002D27D7"/>
    <w:rsid w:val="002E4CB0"/>
    <w:rsid w:val="002F71BE"/>
    <w:rsid w:val="00304AD9"/>
    <w:rsid w:val="003102A5"/>
    <w:rsid w:val="00335BA2"/>
    <w:rsid w:val="00341A85"/>
    <w:rsid w:val="00345573"/>
    <w:rsid w:val="00354362"/>
    <w:rsid w:val="00356852"/>
    <w:rsid w:val="00361CA0"/>
    <w:rsid w:val="003638A5"/>
    <w:rsid w:val="00371357"/>
    <w:rsid w:val="00385FD4"/>
    <w:rsid w:val="00394830"/>
    <w:rsid w:val="003A2ABC"/>
    <w:rsid w:val="003B1BA3"/>
    <w:rsid w:val="003B24D1"/>
    <w:rsid w:val="003B403D"/>
    <w:rsid w:val="003C37EE"/>
    <w:rsid w:val="003E2B78"/>
    <w:rsid w:val="003E4344"/>
    <w:rsid w:val="003E748E"/>
    <w:rsid w:val="0040065F"/>
    <w:rsid w:val="004009BC"/>
    <w:rsid w:val="00410F9C"/>
    <w:rsid w:val="00412F32"/>
    <w:rsid w:val="004145A2"/>
    <w:rsid w:val="00414C14"/>
    <w:rsid w:val="004204C0"/>
    <w:rsid w:val="00420DCD"/>
    <w:rsid w:val="00426667"/>
    <w:rsid w:val="00435F30"/>
    <w:rsid w:val="00445550"/>
    <w:rsid w:val="00450FF9"/>
    <w:rsid w:val="00454CAF"/>
    <w:rsid w:val="004620E9"/>
    <w:rsid w:val="00464E33"/>
    <w:rsid w:val="00471590"/>
    <w:rsid w:val="00472EBC"/>
    <w:rsid w:val="00477491"/>
    <w:rsid w:val="0048032A"/>
    <w:rsid w:val="00481B3E"/>
    <w:rsid w:val="00483039"/>
    <w:rsid w:val="004901E6"/>
    <w:rsid w:val="004909B7"/>
    <w:rsid w:val="004939A6"/>
    <w:rsid w:val="004A5CED"/>
    <w:rsid w:val="004A5DD3"/>
    <w:rsid w:val="004A60EA"/>
    <w:rsid w:val="004B550C"/>
    <w:rsid w:val="004B701E"/>
    <w:rsid w:val="004B7C7E"/>
    <w:rsid w:val="004C470E"/>
    <w:rsid w:val="004C56AD"/>
    <w:rsid w:val="004D1612"/>
    <w:rsid w:val="004E0106"/>
    <w:rsid w:val="00510664"/>
    <w:rsid w:val="00513DED"/>
    <w:rsid w:val="00527348"/>
    <w:rsid w:val="005346F3"/>
    <w:rsid w:val="00544C05"/>
    <w:rsid w:val="0055366F"/>
    <w:rsid w:val="00553B0A"/>
    <w:rsid w:val="0056300E"/>
    <w:rsid w:val="00571B26"/>
    <w:rsid w:val="00575B2A"/>
    <w:rsid w:val="0058136B"/>
    <w:rsid w:val="00581F47"/>
    <w:rsid w:val="00584662"/>
    <w:rsid w:val="00586037"/>
    <w:rsid w:val="00590BC5"/>
    <w:rsid w:val="005913A2"/>
    <w:rsid w:val="005924C6"/>
    <w:rsid w:val="00592E52"/>
    <w:rsid w:val="005A4BF6"/>
    <w:rsid w:val="005C20EB"/>
    <w:rsid w:val="005C4EBC"/>
    <w:rsid w:val="005C53AB"/>
    <w:rsid w:val="005D02F3"/>
    <w:rsid w:val="005D57BD"/>
    <w:rsid w:val="005D6052"/>
    <w:rsid w:val="005D70A6"/>
    <w:rsid w:val="005E6B72"/>
    <w:rsid w:val="005F1960"/>
    <w:rsid w:val="005F1971"/>
    <w:rsid w:val="005F6098"/>
    <w:rsid w:val="00616A06"/>
    <w:rsid w:val="00617A53"/>
    <w:rsid w:val="0062403B"/>
    <w:rsid w:val="00647609"/>
    <w:rsid w:val="00647E71"/>
    <w:rsid w:val="006512C2"/>
    <w:rsid w:val="0065266F"/>
    <w:rsid w:val="00652A34"/>
    <w:rsid w:val="00694699"/>
    <w:rsid w:val="006A73B5"/>
    <w:rsid w:val="006A76CC"/>
    <w:rsid w:val="006B6EB5"/>
    <w:rsid w:val="006C4B59"/>
    <w:rsid w:val="006D2824"/>
    <w:rsid w:val="006D633A"/>
    <w:rsid w:val="006E17CB"/>
    <w:rsid w:val="006E6999"/>
    <w:rsid w:val="006F23CD"/>
    <w:rsid w:val="007062D6"/>
    <w:rsid w:val="007129F8"/>
    <w:rsid w:val="007178C1"/>
    <w:rsid w:val="0072369E"/>
    <w:rsid w:val="00725F60"/>
    <w:rsid w:val="0073416D"/>
    <w:rsid w:val="007373F1"/>
    <w:rsid w:val="007407AC"/>
    <w:rsid w:val="00742A0F"/>
    <w:rsid w:val="00754654"/>
    <w:rsid w:val="0075575B"/>
    <w:rsid w:val="00763176"/>
    <w:rsid w:val="007700D7"/>
    <w:rsid w:val="0077435F"/>
    <w:rsid w:val="007A1F38"/>
    <w:rsid w:val="007A373F"/>
    <w:rsid w:val="007A3CAA"/>
    <w:rsid w:val="007A3EEB"/>
    <w:rsid w:val="007B20A0"/>
    <w:rsid w:val="007B456D"/>
    <w:rsid w:val="007C1C23"/>
    <w:rsid w:val="007D67DE"/>
    <w:rsid w:val="007E0B23"/>
    <w:rsid w:val="007E6449"/>
    <w:rsid w:val="007F42AE"/>
    <w:rsid w:val="008066B7"/>
    <w:rsid w:val="00833885"/>
    <w:rsid w:val="00833CFC"/>
    <w:rsid w:val="00845510"/>
    <w:rsid w:val="00846FD3"/>
    <w:rsid w:val="00854BD3"/>
    <w:rsid w:val="00865F91"/>
    <w:rsid w:val="008775B7"/>
    <w:rsid w:val="008821DF"/>
    <w:rsid w:val="0088547C"/>
    <w:rsid w:val="00890E02"/>
    <w:rsid w:val="00896E59"/>
    <w:rsid w:val="008B77EF"/>
    <w:rsid w:val="008C5A6B"/>
    <w:rsid w:val="008D29AD"/>
    <w:rsid w:val="008E3AF8"/>
    <w:rsid w:val="008E491E"/>
    <w:rsid w:val="008F12A6"/>
    <w:rsid w:val="00927072"/>
    <w:rsid w:val="00940C66"/>
    <w:rsid w:val="009446A8"/>
    <w:rsid w:val="00955B40"/>
    <w:rsid w:val="00961CAF"/>
    <w:rsid w:val="00971E52"/>
    <w:rsid w:val="0097266F"/>
    <w:rsid w:val="00987BDA"/>
    <w:rsid w:val="009938C1"/>
    <w:rsid w:val="00994D6D"/>
    <w:rsid w:val="009A2AE1"/>
    <w:rsid w:val="009C0A74"/>
    <w:rsid w:val="009C4F5C"/>
    <w:rsid w:val="009D0A97"/>
    <w:rsid w:val="009D1CD2"/>
    <w:rsid w:val="009D6457"/>
    <w:rsid w:val="009E4998"/>
    <w:rsid w:val="00A02A3F"/>
    <w:rsid w:val="00A02BD0"/>
    <w:rsid w:val="00A134B2"/>
    <w:rsid w:val="00A1769F"/>
    <w:rsid w:val="00A5143B"/>
    <w:rsid w:val="00A55577"/>
    <w:rsid w:val="00A61722"/>
    <w:rsid w:val="00A626B0"/>
    <w:rsid w:val="00A65F98"/>
    <w:rsid w:val="00A72C6E"/>
    <w:rsid w:val="00A81397"/>
    <w:rsid w:val="00A81898"/>
    <w:rsid w:val="00A9491E"/>
    <w:rsid w:val="00AC5199"/>
    <w:rsid w:val="00AD6109"/>
    <w:rsid w:val="00AF3A9B"/>
    <w:rsid w:val="00AF50DC"/>
    <w:rsid w:val="00AF72A1"/>
    <w:rsid w:val="00B16850"/>
    <w:rsid w:val="00B16AC1"/>
    <w:rsid w:val="00B235FD"/>
    <w:rsid w:val="00B23621"/>
    <w:rsid w:val="00B30520"/>
    <w:rsid w:val="00B41B1F"/>
    <w:rsid w:val="00B42183"/>
    <w:rsid w:val="00B60EFB"/>
    <w:rsid w:val="00B62983"/>
    <w:rsid w:val="00B649EB"/>
    <w:rsid w:val="00B67972"/>
    <w:rsid w:val="00B74DBF"/>
    <w:rsid w:val="00B75165"/>
    <w:rsid w:val="00B83890"/>
    <w:rsid w:val="00B9293A"/>
    <w:rsid w:val="00BA73AC"/>
    <w:rsid w:val="00BB54EC"/>
    <w:rsid w:val="00BC63FF"/>
    <w:rsid w:val="00BE0AD3"/>
    <w:rsid w:val="00BE3868"/>
    <w:rsid w:val="00BF77E9"/>
    <w:rsid w:val="00C100FA"/>
    <w:rsid w:val="00C21A84"/>
    <w:rsid w:val="00C24F7C"/>
    <w:rsid w:val="00C30BDC"/>
    <w:rsid w:val="00C3162A"/>
    <w:rsid w:val="00C33B38"/>
    <w:rsid w:val="00C358AB"/>
    <w:rsid w:val="00C3750D"/>
    <w:rsid w:val="00C37AC2"/>
    <w:rsid w:val="00C451CB"/>
    <w:rsid w:val="00C478FE"/>
    <w:rsid w:val="00C554A9"/>
    <w:rsid w:val="00C64A2A"/>
    <w:rsid w:val="00C67C7B"/>
    <w:rsid w:val="00C76F44"/>
    <w:rsid w:val="00C82DC6"/>
    <w:rsid w:val="00C83F38"/>
    <w:rsid w:val="00C92B70"/>
    <w:rsid w:val="00CB3146"/>
    <w:rsid w:val="00CB5A58"/>
    <w:rsid w:val="00CC3D20"/>
    <w:rsid w:val="00CC3E5B"/>
    <w:rsid w:val="00CC47EC"/>
    <w:rsid w:val="00CE0644"/>
    <w:rsid w:val="00CE5A4E"/>
    <w:rsid w:val="00D01CEA"/>
    <w:rsid w:val="00D25F85"/>
    <w:rsid w:val="00D333CF"/>
    <w:rsid w:val="00D37C92"/>
    <w:rsid w:val="00D40402"/>
    <w:rsid w:val="00D50DC9"/>
    <w:rsid w:val="00D56C2B"/>
    <w:rsid w:val="00D603AF"/>
    <w:rsid w:val="00D72352"/>
    <w:rsid w:val="00D73C58"/>
    <w:rsid w:val="00D91E6F"/>
    <w:rsid w:val="00D92D47"/>
    <w:rsid w:val="00DA1A60"/>
    <w:rsid w:val="00DA6D80"/>
    <w:rsid w:val="00DA70F7"/>
    <w:rsid w:val="00DB0747"/>
    <w:rsid w:val="00DB74DC"/>
    <w:rsid w:val="00DC6449"/>
    <w:rsid w:val="00DC7938"/>
    <w:rsid w:val="00DD56D9"/>
    <w:rsid w:val="00DE30A6"/>
    <w:rsid w:val="00E01543"/>
    <w:rsid w:val="00E02937"/>
    <w:rsid w:val="00E105A9"/>
    <w:rsid w:val="00E13C5B"/>
    <w:rsid w:val="00E17E2E"/>
    <w:rsid w:val="00E5066A"/>
    <w:rsid w:val="00E642DA"/>
    <w:rsid w:val="00E76CA5"/>
    <w:rsid w:val="00E7732E"/>
    <w:rsid w:val="00E77528"/>
    <w:rsid w:val="00E85114"/>
    <w:rsid w:val="00E902BF"/>
    <w:rsid w:val="00E943CF"/>
    <w:rsid w:val="00E95B1C"/>
    <w:rsid w:val="00E96A98"/>
    <w:rsid w:val="00E9746E"/>
    <w:rsid w:val="00EB12F9"/>
    <w:rsid w:val="00EB2096"/>
    <w:rsid w:val="00EB6019"/>
    <w:rsid w:val="00EB60C2"/>
    <w:rsid w:val="00EB75FC"/>
    <w:rsid w:val="00EC1D0D"/>
    <w:rsid w:val="00ED41B4"/>
    <w:rsid w:val="00EF05D7"/>
    <w:rsid w:val="00EF166D"/>
    <w:rsid w:val="00EF44E3"/>
    <w:rsid w:val="00EF6119"/>
    <w:rsid w:val="00F02232"/>
    <w:rsid w:val="00F0396C"/>
    <w:rsid w:val="00F121C7"/>
    <w:rsid w:val="00F150B7"/>
    <w:rsid w:val="00F25970"/>
    <w:rsid w:val="00F36C46"/>
    <w:rsid w:val="00F43429"/>
    <w:rsid w:val="00F47732"/>
    <w:rsid w:val="00F720D6"/>
    <w:rsid w:val="00F748F7"/>
    <w:rsid w:val="00F8272A"/>
    <w:rsid w:val="00FC1927"/>
    <w:rsid w:val="00FC19ED"/>
    <w:rsid w:val="00FC4F00"/>
    <w:rsid w:val="00FD14B2"/>
    <w:rsid w:val="00FD5C83"/>
    <w:rsid w:val="00FE51E2"/>
    <w:rsid w:val="00FF0FCF"/>
    <w:rsid w:val="00FF2DA1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EBC"/>
    <w:rPr>
      <w:sz w:val="28"/>
      <w:szCs w:val="24"/>
    </w:rPr>
  </w:style>
  <w:style w:type="paragraph" w:styleId="1">
    <w:name w:val="heading 1"/>
    <w:basedOn w:val="a"/>
    <w:next w:val="a"/>
    <w:rsid w:val="005C4EBC"/>
    <w:pPr>
      <w:keepNext/>
      <w:pBdr>
        <w:bottom w:val="single" w:sz="12" w:space="1" w:color="auto"/>
      </w:pBdr>
      <w:autoSpaceDE w:val="0"/>
      <w:autoSpaceDN w:val="0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qFormat/>
    <w:rsid w:val="005C4EBC"/>
    <w:pPr>
      <w:keepNext/>
      <w:autoSpaceDE w:val="0"/>
      <w:autoSpaceDN w:val="0"/>
      <w:ind w:right="43"/>
      <w:jc w:val="both"/>
      <w:outlineLvl w:val="1"/>
    </w:pPr>
    <w:rPr>
      <w:sz w:val="25"/>
      <w:szCs w:val="25"/>
    </w:rPr>
  </w:style>
  <w:style w:type="paragraph" w:styleId="3">
    <w:name w:val="heading 3"/>
    <w:basedOn w:val="a"/>
    <w:next w:val="a"/>
    <w:link w:val="30"/>
    <w:qFormat/>
    <w:rsid w:val="005C4EBC"/>
    <w:pPr>
      <w:keepNext/>
      <w:pBdr>
        <w:bottom w:val="single" w:sz="4" w:space="1" w:color="auto"/>
      </w:pBdr>
      <w:autoSpaceDE w:val="0"/>
      <w:autoSpaceDN w:val="0"/>
      <w:ind w:right="43"/>
      <w:outlineLvl w:val="2"/>
    </w:pPr>
    <w:rPr>
      <w:sz w:val="25"/>
      <w:szCs w:val="2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4EBC"/>
    <w:pPr>
      <w:autoSpaceDE w:val="0"/>
      <w:autoSpaceDN w:val="0"/>
      <w:ind w:right="-427"/>
      <w:jc w:val="both"/>
    </w:pPr>
    <w:rPr>
      <w:szCs w:val="28"/>
    </w:rPr>
  </w:style>
  <w:style w:type="paragraph" w:styleId="a4">
    <w:name w:val="Balloon Text"/>
    <w:basedOn w:val="a"/>
    <w:semiHidden/>
    <w:rsid w:val="00694699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D02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D02F3"/>
  </w:style>
  <w:style w:type="paragraph" w:customStyle="1" w:styleId="Style7">
    <w:name w:val="Style7"/>
    <w:basedOn w:val="a"/>
    <w:rsid w:val="007373F1"/>
    <w:pPr>
      <w:widowControl w:val="0"/>
      <w:autoSpaceDE w:val="0"/>
      <w:autoSpaceDN w:val="0"/>
      <w:adjustRightInd w:val="0"/>
      <w:spacing w:line="317" w:lineRule="exact"/>
      <w:ind w:firstLine="708"/>
      <w:jc w:val="both"/>
    </w:pPr>
    <w:rPr>
      <w:sz w:val="24"/>
    </w:rPr>
  </w:style>
  <w:style w:type="paragraph" w:customStyle="1" w:styleId="Style8">
    <w:name w:val="Style8"/>
    <w:basedOn w:val="a"/>
    <w:rsid w:val="007373F1"/>
    <w:pPr>
      <w:widowControl w:val="0"/>
      <w:autoSpaceDE w:val="0"/>
      <w:autoSpaceDN w:val="0"/>
      <w:adjustRightInd w:val="0"/>
      <w:spacing w:line="320" w:lineRule="exact"/>
      <w:ind w:firstLine="708"/>
    </w:pPr>
    <w:rPr>
      <w:sz w:val="24"/>
    </w:rPr>
  </w:style>
  <w:style w:type="character" w:customStyle="1" w:styleId="FontStyle14">
    <w:name w:val="Font Style14"/>
    <w:rsid w:val="007373F1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3C37EE"/>
    <w:rPr>
      <w:sz w:val="25"/>
      <w:szCs w:val="25"/>
    </w:rPr>
  </w:style>
  <w:style w:type="paragraph" w:styleId="a7">
    <w:name w:val="Normal (Web)"/>
    <w:basedOn w:val="a"/>
    <w:uiPriority w:val="99"/>
    <w:unhideWhenUsed/>
    <w:rsid w:val="00464E33"/>
    <w:pPr>
      <w:spacing w:before="100" w:beforeAutospacing="1" w:after="100" w:afterAutospacing="1"/>
    </w:pPr>
    <w:rPr>
      <w:sz w:val="24"/>
    </w:rPr>
  </w:style>
  <w:style w:type="paragraph" w:styleId="a8">
    <w:name w:val="Body Text"/>
    <w:basedOn w:val="a"/>
    <w:link w:val="a9"/>
    <w:rsid w:val="00464E33"/>
    <w:pPr>
      <w:spacing w:after="120"/>
    </w:pPr>
  </w:style>
  <w:style w:type="character" w:customStyle="1" w:styleId="a9">
    <w:name w:val="Основной текст Знак"/>
    <w:link w:val="a8"/>
    <w:rsid w:val="00464E33"/>
    <w:rPr>
      <w:sz w:val="28"/>
      <w:szCs w:val="24"/>
    </w:rPr>
  </w:style>
  <w:style w:type="paragraph" w:customStyle="1" w:styleId="ConsNormal">
    <w:name w:val="ConsNormal"/>
    <w:rsid w:val="00464E3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a">
    <w:name w:val="Table Grid"/>
    <w:basedOn w:val="a1"/>
    <w:uiPriority w:val="99"/>
    <w:rsid w:val="00464E33"/>
    <w:rPr>
      <w:rFonts w:ascii="Calibri" w:hAnsi="Calibri" w:cs="Calibri"/>
      <w:sz w:val="22"/>
      <w:szCs w:val="22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27BF8-D0A8-432E-86B4-7243CDC3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Р У Д О В О Й    Д О Г О В О Р    № </vt:lpstr>
    </vt:vector>
  </TitlesOfParts>
  <Company>Matrix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Р У Д О В О Й    Д О Г О В О Р    №</dc:title>
  <dc:creator>003</dc:creator>
  <cp:lastModifiedBy>Jurist</cp:lastModifiedBy>
  <cp:revision>8</cp:revision>
  <cp:lastPrinted>2024-04-01T13:16:00Z</cp:lastPrinted>
  <dcterms:created xsi:type="dcterms:W3CDTF">2024-04-01T12:38:00Z</dcterms:created>
  <dcterms:modified xsi:type="dcterms:W3CDTF">2024-09-02T14:16:00Z</dcterms:modified>
</cp:coreProperties>
</file>