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49" w:rsidRPr="00D92206" w:rsidRDefault="00D17149" w:rsidP="00D1714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D92206">
        <w:rPr>
          <w:rFonts w:ascii="Times New Roman" w:hAnsi="Times New Roman" w:cs="Times New Roman"/>
          <w:b/>
          <w:sz w:val="26"/>
          <w:szCs w:val="26"/>
        </w:rPr>
        <w:t xml:space="preserve">Уведомление о </w:t>
      </w:r>
      <w:r w:rsidR="007F736A" w:rsidRPr="00D92206">
        <w:rPr>
          <w:rFonts w:ascii="Times New Roman" w:hAnsi="Times New Roman" w:cs="Times New Roman"/>
          <w:b/>
          <w:sz w:val="26"/>
          <w:szCs w:val="26"/>
        </w:rPr>
        <w:t>проведении экспертизы предлагаемого правового регулирования</w:t>
      </w:r>
      <w:r w:rsidR="002A7F3E" w:rsidRPr="00D9220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563B" w:rsidRPr="00D92206" w:rsidRDefault="00D17149" w:rsidP="00643F89">
      <w:pPr>
        <w:pStyle w:val="ConsPlusNonformat"/>
        <w:spacing w:before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92206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="000050F7" w:rsidRPr="00D92206">
        <w:rPr>
          <w:rFonts w:ascii="Times New Roman" w:hAnsi="Times New Roman" w:cs="Times New Roman"/>
          <w:sz w:val="26"/>
          <w:szCs w:val="26"/>
        </w:rPr>
        <w:t xml:space="preserve">отдел по управлению городским хозяйством комитета строительства и транспорта администрации Алексеевского городского округа извещает  о </w:t>
      </w:r>
      <w:r w:rsidR="009A4785" w:rsidRPr="00D92206">
        <w:rPr>
          <w:rFonts w:ascii="Times New Roman" w:hAnsi="Times New Roman" w:cs="Times New Roman"/>
          <w:sz w:val="26"/>
          <w:szCs w:val="26"/>
        </w:rPr>
        <w:t xml:space="preserve">начале  </w:t>
      </w:r>
      <w:r w:rsidR="000C563B" w:rsidRPr="00D92206">
        <w:rPr>
          <w:rFonts w:ascii="Times New Roman" w:hAnsi="Times New Roman" w:cs="Times New Roman"/>
          <w:sz w:val="26"/>
          <w:szCs w:val="26"/>
        </w:rPr>
        <w:t xml:space="preserve">обсуждения предлагаемого правового регулирования и сборе предложений заинтересованных лиц в отношении постановления администрации Алексеевского городского округа от </w:t>
      </w:r>
      <w:r w:rsidR="000050F7" w:rsidRPr="00D92206">
        <w:rPr>
          <w:rFonts w:ascii="Times New Roman" w:hAnsi="Times New Roman" w:cs="Times New Roman"/>
          <w:sz w:val="26"/>
          <w:szCs w:val="26"/>
        </w:rPr>
        <w:t>29</w:t>
      </w:r>
      <w:r w:rsidR="000C563B" w:rsidRPr="00D92206"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0050F7" w:rsidRPr="00D92206">
        <w:rPr>
          <w:rFonts w:ascii="Times New Roman" w:hAnsi="Times New Roman" w:cs="Times New Roman"/>
          <w:sz w:val="26"/>
          <w:szCs w:val="26"/>
        </w:rPr>
        <w:t>22</w:t>
      </w:r>
      <w:r w:rsidR="000C563B" w:rsidRPr="00D92206">
        <w:rPr>
          <w:rFonts w:ascii="Times New Roman" w:hAnsi="Times New Roman" w:cs="Times New Roman"/>
          <w:sz w:val="26"/>
          <w:szCs w:val="26"/>
        </w:rPr>
        <w:t xml:space="preserve"> г. № </w:t>
      </w:r>
      <w:r w:rsidR="000050F7" w:rsidRPr="00D92206">
        <w:rPr>
          <w:rFonts w:ascii="Times New Roman" w:hAnsi="Times New Roman" w:cs="Times New Roman"/>
          <w:sz w:val="26"/>
          <w:szCs w:val="26"/>
        </w:rPr>
        <w:t>1086</w:t>
      </w:r>
      <w:r w:rsidR="000C563B" w:rsidRPr="00D92206">
        <w:rPr>
          <w:rFonts w:ascii="Times New Roman" w:hAnsi="Times New Roman" w:cs="Times New Roman"/>
          <w:sz w:val="26"/>
          <w:szCs w:val="26"/>
        </w:rPr>
        <w:t xml:space="preserve"> «</w:t>
      </w:r>
      <w:r w:rsidR="000050F7" w:rsidRPr="00D92206">
        <w:rPr>
          <w:rFonts w:ascii="Times New Roman" w:hAnsi="Times New Roman" w:cs="Times New Roman"/>
          <w:sz w:val="26"/>
          <w:szCs w:val="26"/>
        </w:rPr>
        <w:t>Об утверждении временного порядка предоставления муниципальной услуги «Выдача разрешений на проведение земляных работ»</w:t>
      </w:r>
      <w:r w:rsidR="000C563B" w:rsidRPr="00D92206">
        <w:rPr>
          <w:rFonts w:ascii="Times New Roman" w:hAnsi="Times New Roman" w:cs="Times New Roman"/>
          <w:sz w:val="26"/>
          <w:szCs w:val="26"/>
        </w:rPr>
        <w:t xml:space="preserve">» (далее - НПА). </w:t>
      </w:r>
      <w:proofErr w:type="gramEnd"/>
    </w:p>
    <w:p w:rsidR="000C563B" w:rsidRPr="00D92206" w:rsidRDefault="009A4785" w:rsidP="00EB61C5">
      <w:pPr>
        <w:rPr>
          <w:color w:val="auto"/>
          <w:sz w:val="26"/>
          <w:szCs w:val="26"/>
        </w:rPr>
      </w:pPr>
      <w:r w:rsidRPr="00D92206">
        <w:rPr>
          <w:color w:val="auto"/>
          <w:sz w:val="26"/>
          <w:szCs w:val="26"/>
        </w:rPr>
        <w:t xml:space="preserve">         </w:t>
      </w:r>
      <w:r w:rsidR="000C563B" w:rsidRPr="00D92206">
        <w:rPr>
          <w:color w:val="auto"/>
          <w:sz w:val="26"/>
          <w:szCs w:val="26"/>
        </w:rPr>
        <w:tab/>
        <w:t xml:space="preserve">Предложения принимаются по адресу: г. Алексеевка, пл. Победы, 73, кабинет </w:t>
      </w:r>
      <w:r w:rsidR="00EB61C5" w:rsidRPr="00D92206">
        <w:rPr>
          <w:color w:val="auto"/>
          <w:sz w:val="26"/>
          <w:szCs w:val="26"/>
        </w:rPr>
        <w:t>10</w:t>
      </w:r>
      <w:r w:rsidR="000C563B" w:rsidRPr="00D92206">
        <w:rPr>
          <w:color w:val="auto"/>
          <w:sz w:val="26"/>
          <w:szCs w:val="26"/>
        </w:rPr>
        <w:t xml:space="preserve">, а также </w:t>
      </w:r>
      <w:r w:rsidRPr="00D92206">
        <w:rPr>
          <w:color w:val="auto"/>
          <w:sz w:val="26"/>
          <w:szCs w:val="26"/>
        </w:rPr>
        <w:t xml:space="preserve">по </w:t>
      </w:r>
      <w:r w:rsidR="000C563B" w:rsidRPr="00D92206">
        <w:rPr>
          <w:color w:val="auto"/>
          <w:sz w:val="26"/>
          <w:szCs w:val="26"/>
        </w:rPr>
        <w:t xml:space="preserve">адресу </w:t>
      </w:r>
      <w:r w:rsidRPr="00D92206">
        <w:rPr>
          <w:color w:val="auto"/>
          <w:sz w:val="26"/>
          <w:szCs w:val="26"/>
        </w:rPr>
        <w:t>электронной почт</w:t>
      </w:r>
      <w:r w:rsidR="000C563B" w:rsidRPr="00D92206">
        <w:rPr>
          <w:color w:val="auto"/>
          <w:sz w:val="26"/>
          <w:szCs w:val="26"/>
        </w:rPr>
        <w:t>ы:</w:t>
      </w:r>
      <w:r w:rsidRPr="00D92206">
        <w:rPr>
          <w:color w:val="auto"/>
          <w:sz w:val="26"/>
          <w:szCs w:val="26"/>
        </w:rPr>
        <w:t xml:space="preserve"> </w:t>
      </w:r>
      <w:r w:rsidR="00EB61C5" w:rsidRPr="00D92206">
        <w:rPr>
          <w:color w:val="auto"/>
          <w:sz w:val="26"/>
          <w:szCs w:val="26"/>
        </w:rPr>
        <w:t>veretennikova_yum@al.belregion.ru</w:t>
      </w:r>
      <w:r w:rsidRPr="00D92206">
        <w:rPr>
          <w:color w:val="auto"/>
          <w:sz w:val="26"/>
          <w:szCs w:val="26"/>
        </w:rPr>
        <w:t>.</w:t>
      </w:r>
    </w:p>
    <w:p w:rsidR="000C563B" w:rsidRPr="00D92206" w:rsidRDefault="000C563B" w:rsidP="000C563B">
      <w:pPr>
        <w:pStyle w:val="ConsPlusNonformat"/>
        <w:spacing w:before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2206">
        <w:rPr>
          <w:rFonts w:ascii="Times New Roman" w:hAnsi="Times New Roman" w:cs="Times New Roman"/>
          <w:sz w:val="26"/>
          <w:szCs w:val="26"/>
        </w:rPr>
        <w:t xml:space="preserve">Сроки приема предложений: </w:t>
      </w:r>
      <w:r w:rsidRPr="00D92206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40591F" w:rsidRPr="00D92206">
        <w:rPr>
          <w:rFonts w:ascii="Times New Roman" w:hAnsi="Times New Roman" w:cs="Times New Roman"/>
          <w:b/>
          <w:sz w:val="26"/>
          <w:szCs w:val="26"/>
        </w:rPr>
        <w:t>09</w:t>
      </w:r>
      <w:r w:rsidRPr="00D92206">
        <w:rPr>
          <w:rFonts w:ascii="Times New Roman" w:hAnsi="Times New Roman" w:cs="Times New Roman"/>
          <w:b/>
          <w:sz w:val="26"/>
          <w:szCs w:val="26"/>
        </w:rPr>
        <w:t>.1</w:t>
      </w:r>
      <w:r w:rsidR="001725C1" w:rsidRPr="00D92206">
        <w:rPr>
          <w:rFonts w:ascii="Times New Roman" w:hAnsi="Times New Roman" w:cs="Times New Roman"/>
          <w:b/>
          <w:sz w:val="26"/>
          <w:szCs w:val="26"/>
        </w:rPr>
        <w:t>0</w:t>
      </w:r>
      <w:r w:rsidRPr="00D92206">
        <w:rPr>
          <w:rFonts w:ascii="Times New Roman" w:hAnsi="Times New Roman" w:cs="Times New Roman"/>
          <w:b/>
          <w:sz w:val="26"/>
          <w:szCs w:val="26"/>
        </w:rPr>
        <w:t>.20</w:t>
      </w:r>
      <w:r w:rsidR="00E768DA" w:rsidRPr="00D92206">
        <w:rPr>
          <w:rFonts w:ascii="Times New Roman" w:hAnsi="Times New Roman" w:cs="Times New Roman"/>
          <w:b/>
          <w:sz w:val="26"/>
          <w:szCs w:val="26"/>
        </w:rPr>
        <w:t>23</w:t>
      </w:r>
      <w:r w:rsidRPr="00D92206">
        <w:rPr>
          <w:rFonts w:ascii="Times New Roman" w:hAnsi="Times New Roman" w:cs="Times New Roman"/>
          <w:b/>
          <w:sz w:val="26"/>
          <w:szCs w:val="26"/>
        </w:rPr>
        <w:t xml:space="preserve"> г. по </w:t>
      </w:r>
      <w:r w:rsidR="0040591F" w:rsidRPr="00D92206">
        <w:rPr>
          <w:rFonts w:ascii="Times New Roman" w:hAnsi="Times New Roman" w:cs="Times New Roman"/>
          <w:b/>
          <w:sz w:val="26"/>
          <w:szCs w:val="26"/>
        </w:rPr>
        <w:t>01</w:t>
      </w:r>
      <w:r w:rsidR="001725C1" w:rsidRPr="00D92206">
        <w:rPr>
          <w:rFonts w:ascii="Times New Roman" w:hAnsi="Times New Roman" w:cs="Times New Roman"/>
          <w:b/>
          <w:sz w:val="26"/>
          <w:szCs w:val="26"/>
        </w:rPr>
        <w:t>.1</w:t>
      </w:r>
      <w:r w:rsidR="0040591F" w:rsidRPr="00D92206">
        <w:rPr>
          <w:rFonts w:ascii="Times New Roman" w:hAnsi="Times New Roman" w:cs="Times New Roman"/>
          <w:b/>
          <w:sz w:val="26"/>
          <w:szCs w:val="26"/>
        </w:rPr>
        <w:t>1</w:t>
      </w:r>
      <w:r w:rsidRPr="00D92206">
        <w:rPr>
          <w:rFonts w:ascii="Times New Roman" w:hAnsi="Times New Roman" w:cs="Times New Roman"/>
          <w:b/>
          <w:sz w:val="26"/>
          <w:szCs w:val="26"/>
        </w:rPr>
        <w:t>.202</w:t>
      </w:r>
      <w:r w:rsidR="00E768DA" w:rsidRPr="00D92206">
        <w:rPr>
          <w:rFonts w:ascii="Times New Roman" w:hAnsi="Times New Roman" w:cs="Times New Roman"/>
          <w:b/>
          <w:sz w:val="26"/>
          <w:szCs w:val="26"/>
        </w:rPr>
        <w:t>3</w:t>
      </w:r>
      <w:r w:rsidRPr="00D92206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9B5926" w:rsidRPr="00D92206" w:rsidRDefault="000C563B" w:rsidP="007F736A">
      <w:pPr>
        <w:pStyle w:val="ConsPlusNonformat"/>
        <w:spacing w:before="240" w:after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2206">
        <w:rPr>
          <w:rFonts w:ascii="Times New Roman" w:hAnsi="Times New Roman" w:cs="Times New Roman"/>
          <w:sz w:val="26"/>
          <w:szCs w:val="26"/>
        </w:rPr>
        <w:t xml:space="preserve">Место   размещения   уведомления и нормативного правового  акта в информационно-телекоммуникационной сети Интернет: </w:t>
      </w:r>
      <w:hyperlink r:id="rId7" w:history="1">
        <w:r w:rsidR="009B5926" w:rsidRPr="00D92206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https://adm-alekseevka.gosuslugi.ru/deyatelnost/napravleniya-deyatelnosti/otsenka-reguliruyuschego-vozdeystviya-i-expertiza/</w:t>
        </w:r>
      </w:hyperlink>
      <w:r w:rsidR="009B5926" w:rsidRPr="00D92206">
        <w:rPr>
          <w:rFonts w:ascii="Times New Roman" w:hAnsi="Times New Roman" w:cs="Times New Roman"/>
          <w:sz w:val="26"/>
          <w:szCs w:val="26"/>
        </w:rPr>
        <w:t>.</w:t>
      </w:r>
    </w:p>
    <w:p w:rsidR="007F736A" w:rsidRPr="00D92206" w:rsidRDefault="007F736A" w:rsidP="007F736A">
      <w:pPr>
        <w:pStyle w:val="ConsPlusNonformat"/>
        <w:spacing w:before="240" w:after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2206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Сводка предложений будет размещена на сайте администрации Алексеевского городского округа </w:t>
      </w:r>
      <w:r w:rsidR="00DB0791" w:rsidRPr="00D92206">
        <w:rPr>
          <w:rFonts w:ascii="Times New Roman" w:hAnsi="Times New Roman" w:cs="Times New Roman"/>
          <w:sz w:val="26"/>
          <w:szCs w:val="26"/>
        </w:rPr>
        <w:t>https://adm-alekseevka.gosuslugi.ru/deyatelnost/napravleniya-deyatelnosti/otsenka-reguliruyuschego-vozdeystviya-i-expertiza/</w:t>
      </w:r>
      <w:r w:rsidRPr="00D92206">
        <w:rPr>
          <w:rFonts w:ascii="Times New Roman" w:hAnsi="Times New Roman" w:cs="Times New Roman"/>
          <w:sz w:val="26"/>
          <w:szCs w:val="26"/>
        </w:rPr>
        <w:t xml:space="preserve"> не позднее </w:t>
      </w:r>
      <w:r w:rsidR="0040591F" w:rsidRPr="00D92206">
        <w:rPr>
          <w:rFonts w:ascii="Times New Roman" w:hAnsi="Times New Roman" w:cs="Times New Roman"/>
          <w:b/>
          <w:sz w:val="26"/>
          <w:szCs w:val="26"/>
        </w:rPr>
        <w:t>07</w:t>
      </w:r>
      <w:r w:rsidRPr="00D92206">
        <w:rPr>
          <w:rFonts w:ascii="Times New Roman" w:hAnsi="Times New Roman" w:cs="Times New Roman"/>
          <w:b/>
          <w:sz w:val="26"/>
          <w:szCs w:val="26"/>
        </w:rPr>
        <w:t>.</w:t>
      </w:r>
      <w:r w:rsidR="0040591F" w:rsidRPr="00D92206">
        <w:rPr>
          <w:rFonts w:ascii="Times New Roman" w:hAnsi="Times New Roman" w:cs="Times New Roman"/>
          <w:b/>
          <w:sz w:val="26"/>
          <w:szCs w:val="26"/>
        </w:rPr>
        <w:t>11</w:t>
      </w:r>
      <w:r w:rsidRPr="00D92206">
        <w:rPr>
          <w:rFonts w:ascii="Times New Roman" w:hAnsi="Times New Roman" w:cs="Times New Roman"/>
          <w:b/>
          <w:sz w:val="26"/>
          <w:szCs w:val="26"/>
        </w:rPr>
        <w:t>.202</w:t>
      </w:r>
      <w:r w:rsidR="00B3754E" w:rsidRPr="00D92206">
        <w:rPr>
          <w:rFonts w:ascii="Times New Roman" w:hAnsi="Times New Roman" w:cs="Times New Roman"/>
          <w:b/>
          <w:sz w:val="26"/>
          <w:szCs w:val="26"/>
        </w:rPr>
        <w:t>3</w:t>
      </w:r>
      <w:r w:rsidRPr="00D92206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95646B" w:rsidRPr="00D92206" w:rsidRDefault="0095646B" w:rsidP="007F736A">
      <w:pPr>
        <w:pStyle w:val="ConsPlusNonformat"/>
        <w:spacing w:before="240" w:after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2206">
        <w:rPr>
          <w:rFonts w:ascii="Times New Roman" w:hAnsi="Times New Roman" w:cs="Times New Roman"/>
          <w:sz w:val="26"/>
          <w:szCs w:val="26"/>
        </w:rPr>
        <w:t>1.</w:t>
      </w:r>
      <w:r w:rsidR="007F736A" w:rsidRPr="00D92206">
        <w:rPr>
          <w:rFonts w:ascii="Times New Roman" w:hAnsi="Times New Roman" w:cs="Times New Roman"/>
          <w:sz w:val="26"/>
          <w:szCs w:val="26"/>
        </w:rPr>
        <w:t xml:space="preserve"> </w:t>
      </w:r>
      <w:r w:rsidRPr="00D92206">
        <w:rPr>
          <w:rFonts w:ascii="Times New Roman" w:hAnsi="Times New Roman" w:cs="Times New Roman"/>
          <w:sz w:val="26"/>
          <w:szCs w:val="26"/>
        </w:rPr>
        <w:t xml:space="preserve">Описание  проблемы, на решение которой направлено предлагаемое правовое регулирование: </w:t>
      </w:r>
      <w:r w:rsidR="00015EEC" w:rsidRPr="00D92206">
        <w:rPr>
          <w:rFonts w:ascii="Times New Roman" w:hAnsi="Times New Roman" w:cs="Times New Roman"/>
          <w:b/>
          <w:sz w:val="26"/>
          <w:szCs w:val="26"/>
        </w:rPr>
        <w:t xml:space="preserve">не определяет </w:t>
      </w:r>
      <w:r w:rsidR="0040591F" w:rsidRPr="00D92206">
        <w:rPr>
          <w:rFonts w:ascii="Times New Roman" w:hAnsi="Times New Roman" w:cs="Times New Roman"/>
          <w:b/>
          <w:sz w:val="26"/>
          <w:szCs w:val="26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</w:t>
      </w:r>
      <w:r w:rsidRPr="00D92206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95646B" w:rsidRPr="00D92206" w:rsidRDefault="0095646B" w:rsidP="0095646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2206">
        <w:rPr>
          <w:rFonts w:ascii="Times New Roman" w:hAnsi="Times New Roman" w:cs="Times New Roman"/>
          <w:sz w:val="26"/>
          <w:szCs w:val="26"/>
        </w:rPr>
        <w:t>2. Цели предлагаемого правового регулирования:</w:t>
      </w:r>
    </w:p>
    <w:p w:rsidR="0095646B" w:rsidRPr="00D92206" w:rsidRDefault="0095646B" w:rsidP="00015EEC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D92206">
        <w:rPr>
          <w:sz w:val="26"/>
          <w:szCs w:val="26"/>
        </w:rPr>
        <w:t xml:space="preserve">- </w:t>
      </w:r>
      <w:r w:rsidR="00015EEC" w:rsidRPr="00D92206">
        <w:rPr>
          <w:b/>
          <w:sz w:val="26"/>
          <w:szCs w:val="26"/>
        </w:rPr>
        <w:t>предоставлени</w:t>
      </w:r>
      <w:r w:rsidR="00AF5EF6" w:rsidRPr="00D92206">
        <w:rPr>
          <w:b/>
          <w:sz w:val="26"/>
          <w:szCs w:val="26"/>
        </w:rPr>
        <w:t>е</w:t>
      </w:r>
      <w:r w:rsidR="00015EEC" w:rsidRPr="00D92206">
        <w:rPr>
          <w:b/>
          <w:sz w:val="26"/>
          <w:szCs w:val="26"/>
        </w:rPr>
        <w:t xml:space="preserve">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</w:t>
      </w:r>
      <w:r w:rsidR="00AF5EF6" w:rsidRPr="00D92206">
        <w:rPr>
          <w:b/>
          <w:sz w:val="26"/>
          <w:szCs w:val="26"/>
        </w:rPr>
        <w:t xml:space="preserve"> </w:t>
      </w:r>
      <w:r w:rsidR="00015EEC" w:rsidRPr="00D92206">
        <w:rPr>
          <w:b/>
          <w:sz w:val="26"/>
          <w:szCs w:val="26"/>
        </w:rPr>
        <w:t>- профилирование), а также результата, за предоставлением которого обратился заявитель</w:t>
      </w:r>
      <w:r w:rsidR="00AF5EF6" w:rsidRPr="00D92206">
        <w:rPr>
          <w:b/>
          <w:sz w:val="26"/>
          <w:szCs w:val="26"/>
        </w:rPr>
        <w:t xml:space="preserve"> в сроки в </w:t>
      </w:r>
      <w:proofErr w:type="spellStart"/>
      <w:r w:rsidR="00AF5EF6" w:rsidRPr="00D92206">
        <w:rPr>
          <w:b/>
          <w:sz w:val="26"/>
          <w:szCs w:val="26"/>
        </w:rPr>
        <w:t>ссоответствии</w:t>
      </w:r>
      <w:proofErr w:type="spellEnd"/>
      <w:r w:rsidR="00AF5EF6" w:rsidRPr="00D92206">
        <w:rPr>
          <w:b/>
          <w:sz w:val="26"/>
          <w:szCs w:val="26"/>
        </w:rPr>
        <w:t xml:space="preserve"> с вариантом предоставления муниципальной услуги</w:t>
      </w:r>
      <w:r w:rsidR="00015EEC" w:rsidRPr="00D92206">
        <w:rPr>
          <w:b/>
          <w:sz w:val="26"/>
          <w:szCs w:val="26"/>
        </w:rPr>
        <w:t>.</w:t>
      </w:r>
    </w:p>
    <w:p w:rsidR="00B32F8D" w:rsidRPr="00D92206" w:rsidRDefault="00B32F8D" w:rsidP="00D40ADC">
      <w:pPr>
        <w:pStyle w:val="ConsPlusNonformat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2206">
        <w:rPr>
          <w:rFonts w:ascii="Times New Roman" w:hAnsi="Times New Roman" w:cs="Times New Roman"/>
          <w:sz w:val="26"/>
          <w:szCs w:val="26"/>
        </w:rPr>
        <w:tab/>
        <w:t xml:space="preserve">3. </w:t>
      </w:r>
      <w:proofErr w:type="gramStart"/>
      <w:r w:rsidRPr="00D92206">
        <w:rPr>
          <w:rFonts w:ascii="Times New Roman" w:hAnsi="Times New Roman" w:cs="Times New Roman"/>
          <w:sz w:val="26"/>
          <w:szCs w:val="26"/>
        </w:rPr>
        <w:t xml:space="preserve">Ожидаемый результат (выраженный установленными органом-разработчиком показателями) предлагаемого правового регулирования: </w:t>
      </w:r>
      <w:r w:rsidR="00AF5EF6" w:rsidRPr="00D92206">
        <w:rPr>
          <w:rFonts w:ascii="Times New Roman" w:hAnsi="Times New Roman" w:cs="Times New Roman"/>
          <w:sz w:val="26"/>
          <w:szCs w:val="26"/>
        </w:rPr>
        <w:t>с</w:t>
      </w:r>
      <w:r w:rsidR="00AF5EF6" w:rsidRPr="00D92206">
        <w:rPr>
          <w:rFonts w:ascii="Times New Roman" w:hAnsi="Times New Roman" w:cs="Times New Roman"/>
          <w:sz w:val="26"/>
          <w:szCs w:val="26"/>
        </w:rPr>
        <w:t>рок предоставления услуги, в зависимости от варианта предоставления муниципальной услуги по выдаче разрешения на осуществление земляных работ на территории Алексеевского городского округа от 2 до 7 рабочих дней</w:t>
      </w:r>
      <w:r w:rsidRPr="00D922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D922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proofErr w:type="gramEnd"/>
    </w:p>
    <w:p w:rsidR="0095646B" w:rsidRPr="00D92206" w:rsidRDefault="00B32F8D" w:rsidP="0095646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2206">
        <w:rPr>
          <w:rFonts w:ascii="Times New Roman" w:hAnsi="Times New Roman" w:cs="Times New Roman"/>
          <w:sz w:val="26"/>
          <w:szCs w:val="26"/>
        </w:rPr>
        <w:t>4</w:t>
      </w:r>
      <w:r w:rsidR="0095646B" w:rsidRPr="00D92206">
        <w:rPr>
          <w:rFonts w:ascii="Times New Roman" w:hAnsi="Times New Roman" w:cs="Times New Roman"/>
          <w:sz w:val="26"/>
          <w:szCs w:val="26"/>
        </w:rPr>
        <w:t>. 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области:</w:t>
      </w:r>
    </w:p>
    <w:p w:rsidR="00D40ADC" w:rsidRPr="00D92206" w:rsidRDefault="00D40ADC" w:rsidP="00D40ADC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92206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="003E2402" w:rsidRPr="00D92206">
        <w:rPr>
          <w:rFonts w:ascii="Times New Roman" w:hAnsi="Times New Roman" w:cs="Times New Roman"/>
          <w:b/>
          <w:sz w:val="26"/>
          <w:szCs w:val="26"/>
        </w:rPr>
        <w:t xml:space="preserve">Федеральный закон от 27.07.2010 г. № 210-ФЗ «Об организации предоставления </w:t>
      </w:r>
      <w:proofErr w:type="spellStart"/>
      <w:r w:rsidR="003E2402" w:rsidRPr="00D92206">
        <w:rPr>
          <w:rFonts w:ascii="Times New Roman" w:hAnsi="Times New Roman" w:cs="Times New Roman"/>
          <w:b/>
          <w:sz w:val="26"/>
          <w:szCs w:val="26"/>
        </w:rPr>
        <w:t>государственых</w:t>
      </w:r>
      <w:proofErr w:type="spellEnd"/>
      <w:r w:rsidR="003E2402" w:rsidRPr="00D92206">
        <w:rPr>
          <w:rFonts w:ascii="Times New Roman" w:hAnsi="Times New Roman" w:cs="Times New Roman"/>
          <w:b/>
          <w:sz w:val="26"/>
          <w:szCs w:val="26"/>
        </w:rPr>
        <w:t xml:space="preserve"> и муниципальных услуг»</w:t>
      </w:r>
      <w:r w:rsidRPr="00D92206">
        <w:rPr>
          <w:rFonts w:ascii="Times New Roman" w:hAnsi="Times New Roman" w:cs="Times New Roman"/>
          <w:b/>
          <w:sz w:val="26"/>
          <w:szCs w:val="26"/>
        </w:rPr>
        <w:t>.</w:t>
      </w:r>
    </w:p>
    <w:p w:rsidR="00967516" w:rsidRPr="00D92206" w:rsidRDefault="00B32F8D" w:rsidP="0096751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2206"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7F736A" w:rsidRPr="00D92206">
        <w:rPr>
          <w:rFonts w:ascii="Times New Roman" w:hAnsi="Times New Roman" w:cs="Times New Roman"/>
          <w:sz w:val="26"/>
          <w:szCs w:val="26"/>
        </w:rPr>
        <w:t xml:space="preserve">.   Планируемый срок </w:t>
      </w:r>
      <w:r w:rsidR="001D3DE8" w:rsidRPr="00D92206">
        <w:rPr>
          <w:rFonts w:ascii="Times New Roman" w:hAnsi="Times New Roman" w:cs="Times New Roman"/>
          <w:sz w:val="26"/>
          <w:szCs w:val="26"/>
        </w:rPr>
        <w:t>внесения изменений</w:t>
      </w:r>
      <w:r w:rsidR="00CA4037" w:rsidRPr="00D92206">
        <w:rPr>
          <w:rFonts w:ascii="Times New Roman" w:hAnsi="Times New Roman" w:cs="Times New Roman"/>
          <w:sz w:val="26"/>
          <w:szCs w:val="26"/>
        </w:rPr>
        <w:t xml:space="preserve"> в предлагаемое</w:t>
      </w:r>
      <w:r w:rsidR="007F736A" w:rsidRPr="00D92206">
        <w:rPr>
          <w:rFonts w:ascii="Times New Roman" w:hAnsi="Times New Roman" w:cs="Times New Roman"/>
          <w:sz w:val="26"/>
          <w:szCs w:val="26"/>
        </w:rPr>
        <w:t xml:space="preserve"> </w:t>
      </w:r>
      <w:r w:rsidR="00CA4037" w:rsidRPr="00D92206">
        <w:rPr>
          <w:rFonts w:ascii="Times New Roman" w:hAnsi="Times New Roman" w:cs="Times New Roman"/>
          <w:sz w:val="26"/>
          <w:szCs w:val="26"/>
        </w:rPr>
        <w:t>правовое регулирование</w:t>
      </w:r>
      <w:r w:rsidR="0095646B" w:rsidRPr="00D92206">
        <w:rPr>
          <w:rFonts w:ascii="Times New Roman" w:hAnsi="Times New Roman" w:cs="Times New Roman"/>
          <w:sz w:val="26"/>
          <w:szCs w:val="26"/>
        </w:rPr>
        <w:t xml:space="preserve">: </w:t>
      </w:r>
      <w:r w:rsidR="003E2402" w:rsidRPr="00D92206">
        <w:rPr>
          <w:rFonts w:ascii="Times New Roman" w:hAnsi="Times New Roman" w:cs="Times New Roman"/>
          <w:b/>
          <w:sz w:val="26"/>
          <w:szCs w:val="26"/>
        </w:rPr>
        <w:t xml:space="preserve">ноябрь </w:t>
      </w:r>
      <w:r w:rsidR="00BB597F" w:rsidRPr="00D92206">
        <w:rPr>
          <w:rFonts w:ascii="Times New Roman" w:hAnsi="Times New Roman" w:cs="Times New Roman"/>
          <w:b/>
          <w:sz w:val="26"/>
          <w:szCs w:val="26"/>
        </w:rPr>
        <w:t>202</w:t>
      </w:r>
      <w:r w:rsidR="003E2402" w:rsidRPr="00D92206">
        <w:rPr>
          <w:rFonts w:ascii="Times New Roman" w:hAnsi="Times New Roman" w:cs="Times New Roman"/>
          <w:b/>
          <w:sz w:val="26"/>
          <w:szCs w:val="26"/>
        </w:rPr>
        <w:t>3</w:t>
      </w:r>
      <w:r w:rsidR="0095646B" w:rsidRPr="00D92206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7F736A" w:rsidRPr="00D92206" w:rsidRDefault="00B32F8D" w:rsidP="004A5C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2206">
        <w:rPr>
          <w:rFonts w:ascii="Times New Roman" w:hAnsi="Times New Roman" w:cs="Times New Roman"/>
          <w:sz w:val="26"/>
          <w:szCs w:val="26"/>
        </w:rPr>
        <w:t>6</w:t>
      </w:r>
      <w:r w:rsidR="0095646B" w:rsidRPr="00D92206">
        <w:rPr>
          <w:rFonts w:ascii="Times New Roman" w:hAnsi="Times New Roman" w:cs="Times New Roman"/>
          <w:sz w:val="26"/>
          <w:szCs w:val="26"/>
        </w:rPr>
        <w:t>.  Сведения  о  необходимости  или  отсутствии  необходимости установления переходного периода: отсутствуют.</w:t>
      </w:r>
    </w:p>
    <w:p w:rsidR="0095646B" w:rsidRPr="00D92206" w:rsidRDefault="00B32F8D" w:rsidP="0095646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2206">
        <w:rPr>
          <w:rFonts w:ascii="Times New Roman" w:hAnsi="Times New Roman" w:cs="Times New Roman"/>
          <w:sz w:val="26"/>
          <w:szCs w:val="26"/>
        </w:rPr>
        <w:t>7</w:t>
      </w:r>
      <w:r w:rsidR="0095646B" w:rsidRPr="00D92206">
        <w:rPr>
          <w:rFonts w:ascii="Times New Roman" w:hAnsi="Times New Roman" w:cs="Times New Roman"/>
          <w:sz w:val="26"/>
          <w:szCs w:val="26"/>
        </w:rPr>
        <w:t>. Сравнение возможных вариантов решения проблемы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835"/>
        <w:gridCol w:w="2694"/>
        <w:gridCol w:w="2409"/>
      </w:tblGrid>
      <w:tr w:rsidR="00D92206" w:rsidRPr="00D92206" w:rsidTr="00D171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8D" w:rsidRPr="00D92206" w:rsidRDefault="00B32F8D" w:rsidP="004E6F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8D" w:rsidRPr="00D92206" w:rsidRDefault="00B32F8D" w:rsidP="0066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206">
              <w:rPr>
                <w:rFonts w:ascii="Times New Roman" w:hAnsi="Times New Roman" w:cs="Times New Roman"/>
                <w:sz w:val="24"/>
                <w:szCs w:val="24"/>
              </w:rPr>
              <w:t>Вариант №1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8D" w:rsidRPr="00D92206" w:rsidRDefault="00B32F8D" w:rsidP="0066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206">
              <w:rPr>
                <w:rFonts w:ascii="Times New Roman" w:hAnsi="Times New Roman" w:cs="Times New Roman"/>
                <w:sz w:val="24"/>
                <w:szCs w:val="24"/>
              </w:rPr>
              <w:t>Вариант №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8D" w:rsidRPr="00D92206" w:rsidRDefault="00B32F8D" w:rsidP="0066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206">
              <w:rPr>
                <w:rFonts w:ascii="Times New Roman" w:hAnsi="Times New Roman" w:cs="Times New Roman"/>
                <w:sz w:val="24"/>
                <w:szCs w:val="24"/>
              </w:rPr>
              <w:t>Вариант № 3</w:t>
            </w:r>
          </w:p>
        </w:tc>
      </w:tr>
      <w:tr w:rsidR="00D92206" w:rsidRPr="00D92206" w:rsidTr="00D171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8D" w:rsidRPr="00D92206" w:rsidRDefault="00B32F8D" w:rsidP="000F69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2206">
              <w:rPr>
                <w:rFonts w:ascii="Times New Roman" w:hAnsi="Times New Roman" w:cs="Times New Roman"/>
                <w:sz w:val="24"/>
                <w:szCs w:val="24"/>
              </w:rPr>
              <w:t>7.1. Содержание варианта решения выявленной проблемы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8D" w:rsidRPr="00D92206" w:rsidRDefault="000F69D7" w:rsidP="00AF5EF6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color w:val="auto"/>
                <w:sz w:val="24"/>
                <w:szCs w:val="24"/>
              </w:rPr>
              <w:t>С</w:t>
            </w:r>
            <w:r w:rsidR="008766B5" w:rsidRPr="00D92206">
              <w:rPr>
                <w:color w:val="auto"/>
                <w:sz w:val="24"/>
                <w:szCs w:val="24"/>
              </w:rPr>
              <w:t>рок предоставления услуги, в зависимости от вариант</w:t>
            </w:r>
            <w:r w:rsidR="00AF5EF6" w:rsidRPr="00D92206">
              <w:rPr>
                <w:color w:val="auto"/>
                <w:sz w:val="24"/>
                <w:szCs w:val="24"/>
              </w:rPr>
              <w:t>а</w:t>
            </w:r>
            <w:r w:rsidR="008766B5" w:rsidRPr="00D92206">
              <w:rPr>
                <w:color w:val="auto"/>
                <w:sz w:val="24"/>
                <w:szCs w:val="24"/>
              </w:rPr>
              <w:t xml:space="preserve"> предоставления </w:t>
            </w:r>
            <w:r w:rsidRPr="00D92206">
              <w:rPr>
                <w:color w:val="auto"/>
                <w:sz w:val="24"/>
                <w:szCs w:val="24"/>
              </w:rPr>
              <w:t>муниципальной услуги по выдаче разрешения на осуществление земляных работ на территории Алексеевского городского округа</w:t>
            </w:r>
            <w:r w:rsidR="008766B5" w:rsidRPr="00D92206">
              <w:rPr>
                <w:color w:val="auto"/>
                <w:sz w:val="24"/>
                <w:szCs w:val="24"/>
              </w:rPr>
              <w:t xml:space="preserve"> от 2 до 7 рабочих дней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8D" w:rsidRPr="00D92206" w:rsidRDefault="000F69D7" w:rsidP="000F69D7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color w:val="auto"/>
                <w:sz w:val="24"/>
                <w:szCs w:val="24"/>
                <w:lang w:eastAsia="en-US"/>
              </w:rPr>
              <w:t>Срок</w:t>
            </w:r>
            <w:r w:rsidR="0045340A" w:rsidRPr="00D92206">
              <w:rPr>
                <w:color w:val="auto"/>
                <w:sz w:val="24"/>
                <w:szCs w:val="24"/>
              </w:rPr>
              <w:t xml:space="preserve"> предоставления муниципальной услуги по выдаче разрешения на осуществление земляных работ на территории </w:t>
            </w:r>
            <w:r w:rsidR="0045340A" w:rsidRPr="00D92206">
              <w:rPr>
                <w:color w:val="auto"/>
                <w:sz w:val="24"/>
                <w:szCs w:val="24"/>
              </w:rPr>
              <w:t xml:space="preserve">Алексеевского городского </w:t>
            </w:r>
            <w:r w:rsidRPr="00D92206">
              <w:rPr>
                <w:color w:val="auto"/>
                <w:sz w:val="24"/>
                <w:szCs w:val="24"/>
              </w:rPr>
              <w:t xml:space="preserve">округа </w:t>
            </w:r>
            <w:r w:rsidR="00D759DC" w:rsidRPr="00D92206">
              <w:rPr>
                <w:color w:val="auto"/>
                <w:sz w:val="24"/>
                <w:szCs w:val="24"/>
              </w:rPr>
              <w:t>9 рабочих дней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8D" w:rsidRPr="00D92206" w:rsidRDefault="00936059" w:rsidP="00097C51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color w:val="auto"/>
                <w:sz w:val="24"/>
                <w:szCs w:val="24"/>
                <w:lang w:eastAsia="en-US"/>
              </w:rPr>
              <w:t>нет</w:t>
            </w:r>
          </w:p>
        </w:tc>
      </w:tr>
      <w:tr w:rsidR="00D92206" w:rsidRPr="00D92206" w:rsidTr="00D171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8D" w:rsidRPr="00D92206" w:rsidRDefault="00B32F8D" w:rsidP="004E6F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2206">
              <w:rPr>
                <w:rFonts w:ascii="Times New Roman" w:hAnsi="Times New Roman" w:cs="Times New Roman"/>
                <w:sz w:val="24"/>
                <w:szCs w:val="24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8D" w:rsidRPr="00D92206" w:rsidRDefault="003C0798" w:rsidP="00B927F0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color w:val="auto"/>
                <w:sz w:val="24"/>
                <w:szCs w:val="24"/>
              </w:rPr>
              <w:t>более 30 заявлений о выдаче разрешения</w:t>
            </w:r>
            <w:r w:rsidRPr="00D92206">
              <w:rPr>
                <w:color w:val="auto"/>
                <w:sz w:val="24"/>
                <w:szCs w:val="24"/>
              </w:rPr>
              <w:t xml:space="preserve"> </w:t>
            </w:r>
            <w:r w:rsidRPr="00D92206">
              <w:rPr>
                <w:color w:val="auto"/>
                <w:sz w:val="24"/>
                <w:szCs w:val="24"/>
              </w:rPr>
              <w:t>на осуществление аварийных/плановых земляных работ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8D" w:rsidRPr="00D92206" w:rsidRDefault="003C0798" w:rsidP="00097C51">
            <w:pPr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color w:val="auto"/>
                <w:sz w:val="24"/>
                <w:szCs w:val="24"/>
              </w:rPr>
              <w:t>более 30 заявлений о выдаче разрешения</w:t>
            </w:r>
            <w:r w:rsidRPr="00D92206">
              <w:rPr>
                <w:color w:val="auto"/>
                <w:sz w:val="24"/>
                <w:szCs w:val="24"/>
              </w:rPr>
              <w:t xml:space="preserve"> </w:t>
            </w:r>
            <w:r w:rsidRPr="00D92206">
              <w:rPr>
                <w:color w:val="auto"/>
                <w:sz w:val="24"/>
                <w:szCs w:val="24"/>
              </w:rPr>
              <w:t>на осуществление аварийных/плановых земляных работ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8D" w:rsidRPr="00D92206" w:rsidRDefault="00936059" w:rsidP="00B927F0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color w:val="auto"/>
                <w:sz w:val="24"/>
                <w:szCs w:val="24"/>
                <w:lang w:eastAsia="en-US"/>
              </w:rPr>
              <w:t>нет</w:t>
            </w:r>
          </w:p>
        </w:tc>
      </w:tr>
      <w:tr w:rsidR="00D92206" w:rsidRPr="00D92206" w:rsidTr="00D171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B927F0" w:rsidP="004E6F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2206">
              <w:rPr>
                <w:rFonts w:ascii="Times New Roman" w:hAnsi="Times New Roman" w:cs="Times New Roman"/>
                <w:sz w:val="24"/>
                <w:szCs w:val="24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B927F0" w:rsidP="00097C51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color w:val="auto"/>
                <w:sz w:val="24"/>
                <w:szCs w:val="24"/>
                <w:lang w:eastAsia="en-US"/>
              </w:rPr>
              <w:t>Не потребуется дополнительных расходов со стороны потенциальных адресатов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0F2513" w:rsidP="00097C51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color w:val="auto"/>
                <w:sz w:val="24"/>
                <w:szCs w:val="24"/>
                <w:lang w:eastAsia="en-US"/>
              </w:rPr>
              <w:t>Не потребуется дополнительных расходов со стороны потенциальных адресатов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936059" w:rsidP="00097C51">
            <w:pPr>
              <w:jc w:val="center"/>
              <w:rPr>
                <w:color w:val="auto"/>
                <w:sz w:val="24"/>
                <w:szCs w:val="24"/>
              </w:rPr>
            </w:pPr>
            <w:r w:rsidRPr="00D92206">
              <w:rPr>
                <w:color w:val="auto"/>
                <w:sz w:val="24"/>
                <w:szCs w:val="24"/>
                <w:lang w:eastAsia="en-US"/>
              </w:rPr>
              <w:t>нет</w:t>
            </w:r>
          </w:p>
        </w:tc>
      </w:tr>
      <w:tr w:rsidR="00D92206" w:rsidRPr="00D92206" w:rsidTr="00D171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B927F0" w:rsidP="004E6F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2206">
              <w:rPr>
                <w:rFonts w:ascii="Times New Roman" w:hAnsi="Times New Roman" w:cs="Times New Roman"/>
                <w:sz w:val="24"/>
                <w:szCs w:val="24"/>
              </w:rPr>
              <w:t>7.4. Оценка расходов (доходов) бюджета Алексеевского района, связанных с введением предлагаемого правового регулирования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0F2513" w:rsidP="00B927F0">
            <w:pPr>
              <w:autoSpaceDE w:val="0"/>
              <w:autoSpaceDN w:val="0"/>
              <w:adjustRightInd w:val="0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color w:val="auto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0F2513" w:rsidP="00B927F0">
            <w:pPr>
              <w:autoSpaceDE w:val="0"/>
              <w:autoSpaceDN w:val="0"/>
              <w:adjustRightInd w:val="0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color w:val="auto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936059" w:rsidP="00097C51">
            <w:pPr>
              <w:jc w:val="center"/>
              <w:rPr>
                <w:color w:val="auto"/>
                <w:sz w:val="24"/>
                <w:szCs w:val="24"/>
                <w:highlight w:val="cyan"/>
              </w:rPr>
            </w:pPr>
            <w:r w:rsidRPr="00D92206">
              <w:rPr>
                <w:color w:val="auto"/>
                <w:sz w:val="24"/>
                <w:szCs w:val="24"/>
                <w:lang w:eastAsia="en-US"/>
              </w:rPr>
              <w:t>нет</w:t>
            </w:r>
            <w:r w:rsidRPr="00D92206">
              <w:rPr>
                <w:color w:val="auto"/>
                <w:sz w:val="24"/>
                <w:szCs w:val="24"/>
                <w:highlight w:val="cyan"/>
              </w:rPr>
              <w:t xml:space="preserve"> </w:t>
            </w:r>
          </w:p>
        </w:tc>
      </w:tr>
      <w:tr w:rsidR="00D92206" w:rsidRPr="00D92206" w:rsidTr="00D171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B927F0" w:rsidP="004E6F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2206">
              <w:rPr>
                <w:rFonts w:ascii="Times New Roman" w:hAnsi="Times New Roman" w:cs="Times New Roman"/>
                <w:sz w:val="24"/>
                <w:szCs w:val="24"/>
              </w:rPr>
              <w:t xml:space="preserve">7.5. Оценка возможности </w:t>
            </w:r>
            <w:r w:rsidRPr="00D92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B927F0" w:rsidP="00097C51">
            <w:pPr>
              <w:autoSpaceDE w:val="0"/>
              <w:autoSpaceDN w:val="0"/>
              <w:adjustRightInd w:val="0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Заявленные цели предлагаемого правового</w:t>
            </w:r>
            <w:r w:rsidR="00E37D76" w:rsidRPr="00D92206">
              <w:rPr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="00E37D76" w:rsidRPr="00D92206"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регулирования будут достигнуты</w:t>
            </w:r>
            <w:r w:rsidR="00DC17F7" w:rsidRPr="00D92206">
              <w:rPr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DC17F7" w:rsidP="00097C51">
            <w:pPr>
              <w:autoSpaceDE w:val="0"/>
              <w:autoSpaceDN w:val="0"/>
              <w:adjustRightInd w:val="0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 xml:space="preserve">Заявленные цели предлагаемого </w:t>
            </w:r>
            <w:r w:rsidRPr="00D92206">
              <w:rPr>
                <w:bCs/>
                <w:color w:val="auto"/>
                <w:sz w:val="24"/>
                <w:szCs w:val="24"/>
                <w:lang w:eastAsia="en-US"/>
              </w:rPr>
              <w:lastRenderedPageBreak/>
              <w:t>правового регулирования будут достигнуты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936059" w:rsidP="0093605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D92206">
              <w:rPr>
                <w:color w:val="auto"/>
                <w:sz w:val="24"/>
                <w:szCs w:val="24"/>
                <w:lang w:eastAsia="en-US"/>
              </w:rPr>
              <w:lastRenderedPageBreak/>
              <w:t>нет</w:t>
            </w:r>
            <w:r w:rsidRPr="00D92206"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 w:rsidR="00D92206" w:rsidRPr="00D92206" w:rsidTr="00D171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B927F0" w:rsidP="004E6F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2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7.6. Оценка рисков неблагоприятных последствий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B927F0" w:rsidP="00097C5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bCs/>
                <w:color w:val="auto"/>
                <w:sz w:val="24"/>
                <w:szCs w:val="24"/>
                <w:lang w:eastAsia="en-US"/>
              </w:rPr>
              <w:t>Отсутствуют</w:t>
            </w:r>
          </w:p>
          <w:p w:rsidR="00B927F0" w:rsidRPr="00D92206" w:rsidRDefault="00B927F0" w:rsidP="00097C5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DC0" w:rsidRPr="00D92206" w:rsidRDefault="00651DC0" w:rsidP="00651DC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bCs/>
                <w:color w:val="auto"/>
                <w:sz w:val="24"/>
                <w:szCs w:val="24"/>
                <w:lang w:eastAsia="en-US"/>
              </w:rPr>
              <w:t>Отсутствуют</w:t>
            </w:r>
          </w:p>
          <w:p w:rsidR="00B927F0" w:rsidRPr="00D92206" w:rsidRDefault="00B927F0" w:rsidP="00097C5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0" w:rsidRPr="00D92206" w:rsidRDefault="00936059" w:rsidP="00097C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D92206">
              <w:rPr>
                <w:color w:val="auto"/>
                <w:sz w:val="24"/>
                <w:szCs w:val="24"/>
                <w:lang w:eastAsia="en-US"/>
              </w:rPr>
              <w:t>нет</w:t>
            </w:r>
          </w:p>
        </w:tc>
      </w:tr>
      <w:tr w:rsidR="00D92206" w:rsidRPr="00D92206" w:rsidTr="00D1714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76" w:rsidRPr="00D92206" w:rsidRDefault="00E37D76" w:rsidP="004E6F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2206">
              <w:rPr>
                <w:rFonts w:ascii="Times New Roman" w:hAnsi="Times New Roman" w:cs="Times New Roman"/>
                <w:sz w:val="24"/>
                <w:szCs w:val="24"/>
              </w:rPr>
              <w:t>7.7. Оценка воздействия на состояние конкуренции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76" w:rsidRPr="00D92206" w:rsidRDefault="00EF3AF2" w:rsidP="00097C5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 w:rsidRPr="00D92206">
              <w:rPr>
                <w:bCs/>
                <w:color w:val="auto"/>
                <w:sz w:val="24"/>
                <w:szCs w:val="24"/>
                <w:lang w:eastAsia="en-US"/>
              </w:rPr>
              <w:t xml:space="preserve">Не окажет воздействия </w:t>
            </w:r>
            <w:r w:rsidRPr="00D92206">
              <w:rPr>
                <w:color w:val="auto"/>
                <w:sz w:val="24"/>
                <w:szCs w:val="24"/>
              </w:rPr>
              <w:t>на состояние конкуренции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76" w:rsidRPr="00D92206" w:rsidRDefault="00651DC0" w:rsidP="00E37D76">
            <w:pPr>
              <w:jc w:val="center"/>
              <w:rPr>
                <w:color w:val="auto"/>
              </w:rPr>
            </w:pPr>
            <w:r w:rsidRPr="00D92206">
              <w:rPr>
                <w:bCs/>
                <w:color w:val="auto"/>
                <w:sz w:val="24"/>
                <w:szCs w:val="24"/>
                <w:lang w:eastAsia="en-US"/>
              </w:rPr>
              <w:t xml:space="preserve">Не окажет воздействия </w:t>
            </w:r>
            <w:r w:rsidRPr="00D92206">
              <w:rPr>
                <w:color w:val="auto"/>
                <w:sz w:val="24"/>
                <w:szCs w:val="24"/>
              </w:rPr>
              <w:t>на состояние конкуренции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76" w:rsidRPr="00D92206" w:rsidRDefault="00936059" w:rsidP="00E37D76">
            <w:pPr>
              <w:jc w:val="center"/>
              <w:rPr>
                <w:color w:val="auto"/>
              </w:rPr>
            </w:pPr>
            <w:r w:rsidRPr="00D92206">
              <w:rPr>
                <w:color w:val="auto"/>
                <w:sz w:val="24"/>
                <w:szCs w:val="24"/>
                <w:lang w:eastAsia="en-US"/>
              </w:rPr>
              <w:t>нет</w:t>
            </w:r>
          </w:p>
        </w:tc>
      </w:tr>
    </w:tbl>
    <w:p w:rsidR="00E37D76" w:rsidRPr="00D92206" w:rsidRDefault="00E37D76" w:rsidP="00E37D7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92206">
        <w:rPr>
          <w:rFonts w:ascii="Times New Roman" w:hAnsi="Times New Roman" w:cs="Times New Roman"/>
          <w:sz w:val="26"/>
          <w:szCs w:val="26"/>
        </w:rPr>
        <w:t>8.  Иная информация по решению органа-разработчика, относящаяся к сведениям о подготовке идеи (концепции) предлагаемого правового регулирования: отсутствует.</w:t>
      </w:r>
    </w:p>
    <w:p w:rsidR="00E37D76" w:rsidRPr="00D92206" w:rsidRDefault="00E37D76" w:rsidP="00E37D7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2206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E37D76" w:rsidRPr="00D92206" w:rsidRDefault="00E37D76" w:rsidP="00E37D7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534"/>
        <w:gridCol w:w="7371"/>
        <w:gridCol w:w="2409"/>
      </w:tblGrid>
      <w:tr w:rsidR="00D92206" w:rsidRPr="00D92206" w:rsidTr="00D17149">
        <w:tc>
          <w:tcPr>
            <w:tcW w:w="534" w:type="dxa"/>
          </w:tcPr>
          <w:p w:rsidR="00E37D76" w:rsidRPr="00D92206" w:rsidRDefault="00E37D76" w:rsidP="00097C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7D76" w:rsidRPr="00D92206" w:rsidRDefault="00E37D76" w:rsidP="00097C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9220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371" w:type="dxa"/>
          </w:tcPr>
          <w:p w:rsidR="00E37D76" w:rsidRPr="00D92206" w:rsidRDefault="00E37D76" w:rsidP="00097C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7D76" w:rsidRPr="00D92206" w:rsidRDefault="00E37D76" w:rsidP="00097C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92206">
              <w:rPr>
                <w:rFonts w:ascii="Times New Roman" w:hAnsi="Times New Roman" w:cs="Times New Roman"/>
                <w:sz w:val="26"/>
                <w:szCs w:val="26"/>
              </w:rPr>
              <w:t>Перечень вопросов для участников публичных консультаций</w:t>
            </w:r>
          </w:p>
          <w:p w:rsidR="00E37D76" w:rsidRPr="00D92206" w:rsidRDefault="00E37D76" w:rsidP="00097C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E37D76" w:rsidRPr="00D92206" w:rsidRDefault="00E37D76" w:rsidP="00097C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7D76" w:rsidRPr="00D92206" w:rsidRDefault="00E37D76" w:rsidP="00097C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92206">
              <w:rPr>
                <w:rFonts w:ascii="Times New Roman" w:hAnsi="Times New Roman" w:cs="Times New Roman"/>
                <w:sz w:val="26"/>
                <w:szCs w:val="26"/>
              </w:rPr>
              <w:t>прилагается</w:t>
            </w:r>
          </w:p>
        </w:tc>
      </w:tr>
      <w:tr w:rsidR="00E37D76" w:rsidRPr="00D92206" w:rsidTr="00D17149">
        <w:tc>
          <w:tcPr>
            <w:tcW w:w="534" w:type="dxa"/>
          </w:tcPr>
          <w:p w:rsidR="00E37D76" w:rsidRPr="00D92206" w:rsidRDefault="00E37D76" w:rsidP="00097C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7D76" w:rsidRPr="00D92206" w:rsidRDefault="00E37D76" w:rsidP="00097C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9220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371" w:type="dxa"/>
          </w:tcPr>
          <w:p w:rsidR="00E37D76" w:rsidRPr="00D92206" w:rsidRDefault="00E37D76" w:rsidP="00097C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92206">
              <w:rPr>
                <w:rFonts w:ascii="Times New Roman" w:hAnsi="Times New Roman" w:cs="Times New Roman"/>
                <w:sz w:val="26"/>
                <w:szCs w:val="26"/>
              </w:rPr>
              <w:t xml:space="preserve">Иные материалы, </w:t>
            </w:r>
            <w:proofErr w:type="gramStart"/>
            <w:r w:rsidRPr="00D92206">
              <w:rPr>
                <w:rFonts w:ascii="Times New Roman" w:hAnsi="Times New Roman" w:cs="Times New Roman"/>
                <w:sz w:val="26"/>
                <w:szCs w:val="26"/>
              </w:rPr>
              <w:t>которые</w:t>
            </w:r>
            <w:proofErr w:type="gramEnd"/>
            <w:r w:rsidRPr="00D92206">
              <w:rPr>
                <w:rFonts w:ascii="Times New Roman" w:hAnsi="Times New Roman" w:cs="Times New Roman"/>
                <w:sz w:val="26"/>
                <w:szCs w:val="26"/>
              </w:rPr>
              <w:t xml:space="preserve"> по мнению органа-разработчика,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2409" w:type="dxa"/>
          </w:tcPr>
          <w:p w:rsidR="00E37D76" w:rsidRPr="00D92206" w:rsidRDefault="00E37D76" w:rsidP="00097C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7D76" w:rsidRPr="00D92206" w:rsidRDefault="00E37D76" w:rsidP="00097C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92206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95646B" w:rsidRPr="00D92206" w:rsidRDefault="0095646B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7149" w:rsidRPr="00D92206" w:rsidRDefault="00D17149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7149" w:rsidRPr="00D92206" w:rsidRDefault="00D17149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7149" w:rsidRPr="00D92206" w:rsidRDefault="00D17149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7149" w:rsidRPr="00D92206" w:rsidRDefault="00D17149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7149" w:rsidRPr="00D92206" w:rsidRDefault="00D17149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7149" w:rsidRPr="00D92206" w:rsidRDefault="00D17149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F736A" w:rsidRPr="00D92206" w:rsidRDefault="007F736A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F736A" w:rsidRPr="00D92206" w:rsidRDefault="007F736A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F736A" w:rsidRPr="00D92206" w:rsidRDefault="007F736A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F736A" w:rsidRPr="00D92206" w:rsidRDefault="007F736A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F736A" w:rsidRPr="00D92206" w:rsidRDefault="007F736A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F736A" w:rsidRPr="00D92206" w:rsidRDefault="007F736A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p w:rsidR="00D17149" w:rsidRPr="00D92206" w:rsidRDefault="00D17149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D17149" w:rsidRPr="00D92206" w:rsidSect="007F736A">
      <w:pgSz w:w="11906" w:h="16838"/>
      <w:pgMar w:top="1276" w:right="70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B7525"/>
    <w:multiLevelType w:val="hybridMultilevel"/>
    <w:tmpl w:val="4DB6D8C6"/>
    <w:lvl w:ilvl="0" w:tplc="B89014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A41EC"/>
    <w:multiLevelType w:val="hybridMultilevel"/>
    <w:tmpl w:val="8BF473F4"/>
    <w:lvl w:ilvl="0" w:tplc="1B12F00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E0"/>
    <w:rsid w:val="000050F7"/>
    <w:rsid w:val="00007E84"/>
    <w:rsid w:val="00015EEC"/>
    <w:rsid w:val="00046B63"/>
    <w:rsid w:val="00063E97"/>
    <w:rsid w:val="000841E1"/>
    <w:rsid w:val="00097290"/>
    <w:rsid w:val="000C563B"/>
    <w:rsid w:val="000D345E"/>
    <w:rsid w:val="000F0E48"/>
    <w:rsid w:val="000F2513"/>
    <w:rsid w:val="000F69D7"/>
    <w:rsid w:val="00103F76"/>
    <w:rsid w:val="00117128"/>
    <w:rsid w:val="00126262"/>
    <w:rsid w:val="00145D43"/>
    <w:rsid w:val="00156ED0"/>
    <w:rsid w:val="001725C1"/>
    <w:rsid w:val="001A3BA2"/>
    <w:rsid w:val="001C65B9"/>
    <w:rsid w:val="001D3DE8"/>
    <w:rsid w:val="001E03CE"/>
    <w:rsid w:val="001E0661"/>
    <w:rsid w:val="001E58E0"/>
    <w:rsid w:val="002024F0"/>
    <w:rsid w:val="00230D2D"/>
    <w:rsid w:val="00231C7C"/>
    <w:rsid w:val="00255FF8"/>
    <w:rsid w:val="00262B36"/>
    <w:rsid w:val="00275336"/>
    <w:rsid w:val="00276D2D"/>
    <w:rsid w:val="002A7F3E"/>
    <w:rsid w:val="002D4EFF"/>
    <w:rsid w:val="002F135A"/>
    <w:rsid w:val="002F4BE5"/>
    <w:rsid w:val="002F790F"/>
    <w:rsid w:val="00325473"/>
    <w:rsid w:val="00326CE3"/>
    <w:rsid w:val="00334EF4"/>
    <w:rsid w:val="0035438B"/>
    <w:rsid w:val="00364A89"/>
    <w:rsid w:val="00381BEC"/>
    <w:rsid w:val="003970AC"/>
    <w:rsid w:val="003C0798"/>
    <w:rsid w:val="003C1536"/>
    <w:rsid w:val="003E2402"/>
    <w:rsid w:val="0040591F"/>
    <w:rsid w:val="0041096A"/>
    <w:rsid w:val="0043223F"/>
    <w:rsid w:val="0045340A"/>
    <w:rsid w:val="004A3DF9"/>
    <w:rsid w:val="004A5CFB"/>
    <w:rsid w:val="004B7C80"/>
    <w:rsid w:val="004E3915"/>
    <w:rsid w:val="004F7378"/>
    <w:rsid w:val="00506F34"/>
    <w:rsid w:val="00510E88"/>
    <w:rsid w:val="00520302"/>
    <w:rsid w:val="00520826"/>
    <w:rsid w:val="0053183A"/>
    <w:rsid w:val="00550785"/>
    <w:rsid w:val="00573A04"/>
    <w:rsid w:val="005740EE"/>
    <w:rsid w:val="005D7B32"/>
    <w:rsid w:val="00617814"/>
    <w:rsid w:val="00643F89"/>
    <w:rsid w:val="00651DC0"/>
    <w:rsid w:val="00657539"/>
    <w:rsid w:val="00660470"/>
    <w:rsid w:val="00663990"/>
    <w:rsid w:val="00672F10"/>
    <w:rsid w:val="006935E4"/>
    <w:rsid w:val="006A590F"/>
    <w:rsid w:val="006B3819"/>
    <w:rsid w:val="006B46B8"/>
    <w:rsid w:val="006D633A"/>
    <w:rsid w:val="0070209D"/>
    <w:rsid w:val="00710534"/>
    <w:rsid w:val="00757431"/>
    <w:rsid w:val="00787818"/>
    <w:rsid w:val="007A1796"/>
    <w:rsid w:val="007B623A"/>
    <w:rsid w:val="007C50F9"/>
    <w:rsid w:val="007F736A"/>
    <w:rsid w:val="0080784C"/>
    <w:rsid w:val="00840734"/>
    <w:rsid w:val="00852EA4"/>
    <w:rsid w:val="008766B5"/>
    <w:rsid w:val="00882CD0"/>
    <w:rsid w:val="008C16DB"/>
    <w:rsid w:val="008C55E7"/>
    <w:rsid w:val="008C714C"/>
    <w:rsid w:val="008C7603"/>
    <w:rsid w:val="008D4D98"/>
    <w:rsid w:val="00904ACA"/>
    <w:rsid w:val="00912600"/>
    <w:rsid w:val="00923678"/>
    <w:rsid w:val="00927CA2"/>
    <w:rsid w:val="00936059"/>
    <w:rsid w:val="00936EB3"/>
    <w:rsid w:val="0095646B"/>
    <w:rsid w:val="00967516"/>
    <w:rsid w:val="009A4785"/>
    <w:rsid w:val="009B5926"/>
    <w:rsid w:val="009B7F66"/>
    <w:rsid w:val="00A2312F"/>
    <w:rsid w:val="00A8370F"/>
    <w:rsid w:val="00AF5EF6"/>
    <w:rsid w:val="00B07312"/>
    <w:rsid w:val="00B32F8D"/>
    <w:rsid w:val="00B362FE"/>
    <w:rsid w:val="00B3754E"/>
    <w:rsid w:val="00B74A74"/>
    <w:rsid w:val="00B927F0"/>
    <w:rsid w:val="00B96FE5"/>
    <w:rsid w:val="00BB597F"/>
    <w:rsid w:val="00C3774E"/>
    <w:rsid w:val="00C72EB6"/>
    <w:rsid w:val="00C74819"/>
    <w:rsid w:val="00C75424"/>
    <w:rsid w:val="00CA4037"/>
    <w:rsid w:val="00CB519A"/>
    <w:rsid w:val="00CC16DE"/>
    <w:rsid w:val="00D17149"/>
    <w:rsid w:val="00D26F12"/>
    <w:rsid w:val="00D40ADC"/>
    <w:rsid w:val="00D432B0"/>
    <w:rsid w:val="00D759DC"/>
    <w:rsid w:val="00D92206"/>
    <w:rsid w:val="00D97772"/>
    <w:rsid w:val="00DB0791"/>
    <w:rsid w:val="00DC17F7"/>
    <w:rsid w:val="00DE46EA"/>
    <w:rsid w:val="00DF689D"/>
    <w:rsid w:val="00E23C85"/>
    <w:rsid w:val="00E37D76"/>
    <w:rsid w:val="00E45C11"/>
    <w:rsid w:val="00E47C91"/>
    <w:rsid w:val="00E63505"/>
    <w:rsid w:val="00E768DA"/>
    <w:rsid w:val="00E76F65"/>
    <w:rsid w:val="00E77B59"/>
    <w:rsid w:val="00E8172A"/>
    <w:rsid w:val="00EB61C5"/>
    <w:rsid w:val="00EC125E"/>
    <w:rsid w:val="00EE2C84"/>
    <w:rsid w:val="00EF3AF2"/>
    <w:rsid w:val="00F2674C"/>
    <w:rsid w:val="00F30CD8"/>
    <w:rsid w:val="00F320C0"/>
    <w:rsid w:val="00F539C8"/>
    <w:rsid w:val="00F548C9"/>
    <w:rsid w:val="00F57243"/>
    <w:rsid w:val="00F66A0D"/>
    <w:rsid w:val="00F81A3F"/>
    <w:rsid w:val="00F969EB"/>
    <w:rsid w:val="00FC3435"/>
    <w:rsid w:val="00FE4603"/>
    <w:rsid w:val="00FE6BE7"/>
    <w:rsid w:val="00FF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E0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0D2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pacing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8E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1E58E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E58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E58E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276D2D"/>
    <w:pPr>
      <w:spacing w:before="100" w:beforeAutospacing="1" w:after="100" w:afterAutospacing="1"/>
    </w:pPr>
    <w:rPr>
      <w:color w:val="auto"/>
      <w:spacing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230D2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230D2D"/>
    <w:rPr>
      <w:color w:val="106BBE"/>
    </w:rPr>
  </w:style>
  <w:style w:type="character" w:customStyle="1" w:styleId="FontStyle17">
    <w:name w:val="Font Style17"/>
    <w:uiPriority w:val="99"/>
    <w:rsid w:val="0080784C"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rsid w:val="0080784C"/>
    <w:rPr>
      <w:rFonts w:ascii="Bookman Old Style" w:hAnsi="Bookman Old Style" w:cs="Bookman Old Style"/>
      <w:sz w:val="16"/>
      <w:szCs w:val="16"/>
    </w:rPr>
  </w:style>
  <w:style w:type="character" w:styleId="a7">
    <w:name w:val="Strong"/>
    <w:basedOn w:val="a0"/>
    <w:uiPriority w:val="22"/>
    <w:qFormat/>
    <w:rsid w:val="0070209D"/>
    <w:rPr>
      <w:b/>
      <w:bCs/>
    </w:rPr>
  </w:style>
  <w:style w:type="paragraph" w:customStyle="1" w:styleId="Style6">
    <w:name w:val="Style6"/>
    <w:basedOn w:val="a"/>
    <w:uiPriority w:val="99"/>
    <w:rsid w:val="007B623A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  <w:color w:val="auto"/>
      <w:spacing w:val="0"/>
      <w:sz w:val="24"/>
      <w:szCs w:val="24"/>
    </w:rPr>
  </w:style>
  <w:style w:type="character" w:customStyle="1" w:styleId="dropdown-user-namefirst-letter">
    <w:name w:val="dropdown-user-name__first-letter"/>
    <w:basedOn w:val="a0"/>
    <w:rsid w:val="0035438B"/>
  </w:style>
  <w:style w:type="paragraph" w:styleId="a8">
    <w:name w:val="Balloon Text"/>
    <w:basedOn w:val="a"/>
    <w:link w:val="a9"/>
    <w:uiPriority w:val="99"/>
    <w:semiHidden/>
    <w:unhideWhenUsed/>
    <w:rsid w:val="00C754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424"/>
    <w:rPr>
      <w:rFonts w:ascii="Tahoma" w:eastAsia="Times New Roman" w:hAnsi="Tahoma" w:cs="Tahoma"/>
      <w:color w:val="000000"/>
      <w:spacing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E0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0D2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pacing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8E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1E58E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E58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E58E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276D2D"/>
    <w:pPr>
      <w:spacing w:before="100" w:beforeAutospacing="1" w:after="100" w:afterAutospacing="1"/>
    </w:pPr>
    <w:rPr>
      <w:color w:val="auto"/>
      <w:spacing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230D2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230D2D"/>
    <w:rPr>
      <w:color w:val="106BBE"/>
    </w:rPr>
  </w:style>
  <w:style w:type="character" w:customStyle="1" w:styleId="FontStyle17">
    <w:name w:val="Font Style17"/>
    <w:uiPriority w:val="99"/>
    <w:rsid w:val="0080784C"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rsid w:val="0080784C"/>
    <w:rPr>
      <w:rFonts w:ascii="Bookman Old Style" w:hAnsi="Bookman Old Style" w:cs="Bookman Old Style"/>
      <w:sz w:val="16"/>
      <w:szCs w:val="16"/>
    </w:rPr>
  </w:style>
  <w:style w:type="character" w:styleId="a7">
    <w:name w:val="Strong"/>
    <w:basedOn w:val="a0"/>
    <w:uiPriority w:val="22"/>
    <w:qFormat/>
    <w:rsid w:val="0070209D"/>
    <w:rPr>
      <w:b/>
      <w:bCs/>
    </w:rPr>
  </w:style>
  <w:style w:type="paragraph" w:customStyle="1" w:styleId="Style6">
    <w:name w:val="Style6"/>
    <w:basedOn w:val="a"/>
    <w:uiPriority w:val="99"/>
    <w:rsid w:val="007B623A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  <w:color w:val="auto"/>
      <w:spacing w:val="0"/>
      <w:sz w:val="24"/>
      <w:szCs w:val="24"/>
    </w:rPr>
  </w:style>
  <w:style w:type="character" w:customStyle="1" w:styleId="dropdown-user-namefirst-letter">
    <w:name w:val="dropdown-user-name__first-letter"/>
    <w:basedOn w:val="a0"/>
    <w:rsid w:val="0035438B"/>
  </w:style>
  <w:style w:type="paragraph" w:styleId="a8">
    <w:name w:val="Balloon Text"/>
    <w:basedOn w:val="a"/>
    <w:link w:val="a9"/>
    <w:uiPriority w:val="99"/>
    <w:semiHidden/>
    <w:unhideWhenUsed/>
    <w:rsid w:val="00C754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424"/>
    <w:rPr>
      <w:rFonts w:ascii="Tahoma" w:eastAsia="Times New Roman" w:hAnsi="Tahoma" w:cs="Tahoma"/>
      <w:color w:val="000000"/>
      <w:spacing w:val="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dm-alekseevka.gosuslugi.ru/deyatelnost/napravleniya-deyatelnosti/otsenka-reguliruyuschego-vozdeystviya-i-expertiz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4A18F-6DD7-4CAF-AB8D-F0C86B7CA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 Алексеевского района</Company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Gachakova (user_46)</dc:creator>
  <cp:lastModifiedBy>Vitalij Stopichev</cp:lastModifiedBy>
  <cp:revision>50</cp:revision>
  <cp:lastPrinted>2018-10-12T07:21:00Z</cp:lastPrinted>
  <dcterms:created xsi:type="dcterms:W3CDTF">2022-11-29T14:50:00Z</dcterms:created>
  <dcterms:modified xsi:type="dcterms:W3CDTF">2023-10-06T07:18:00Z</dcterms:modified>
</cp:coreProperties>
</file>