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E7" w:rsidRDefault="001D18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18E7" w:rsidRDefault="001D18E7">
      <w:pPr>
        <w:pStyle w:val="ConsPlusNormal"/>
        <w:jc w:val="both"/>
      </w:pPr>
    </w:p>
    <w:p w:rsidR="001D18E7" w:rsidRDefault="001D18E7">
      <w:pPr>
        <w:pStyle w:val="ConsPlusNormal"/>
      </w:pPr>
      <w:r>
        <w:t>Зарегистрировано в Минюсте России 25 декабря 2015 г. N 40294</w:t>
      </w:r>
    </w:p>
    <w:p w:rsidR="001D18E7" w:rsidRDefault="001D1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8E7" w:rsidRDefault="001D18E7">
      <w:pPr>
        <w:pStyle w:val="ConsPlusNormal"/>
      </w:pPr>
    </w:p>
    <w:p w:rsidR="001D18E7" w:rsidRDefault="001D18E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D18E7" w:rsidRDefault="001D18E7">
      <w:pPr>
        <w:pStyle w:val="ConsPlusTitle"/>
        <w:jc w:val="center"/>
      </w:pPr>
    </w:p>
    <w:p w:rsidR="001D18E7" w:rsidRDefault="001D18E7">
      <w:pPr>
        <w:pStyle w:val="ConsPlusTitle"/>
        <w:jc w:val="center"/>
      </w:pPr>
      <w:r>
        <w:t>ПРИКАЗ</w:t>
      </w:r>
    </w:p>
    <w:p w:rsidR="001D18E7" w:rsidRDefault="001D18E7">
      <w:pPr>
        <w:pStyle w:val="ConsPlusTitle"/>
        <w:jc w:val="center"/>
      </w:pPr>
      <w:r>
        <w:t>от 20 ноября 2015 г. N 864</w:t>
      </w:r>
    </w:p>
    <w:p w:rsidR="001D18E7" w:rsidRDefault="001D18E7">
      <w:pPr>
        <w:pStyle w:val="ConsPlusTitle"/>
        <w:jc w:val="center"/>
      </w:pPr>
    </w:p>
    <w:p w:rsidR="001D18E7" w:rsidRDefault="001D18E7">
      <w:pPr>
        <w:pStyle w:val="ConsPlusTitle"/>
        <w:jc w:val="center"/>
      </w:pPr>
      <w:r>
        <w:t>ОБ УТВЕРЖДЕНИИ ПОРЯДКА</w:t>
      </w:r>
    </w:p>
    <w:p w:rsidR="001D18E7" w:rsidRDefault="001D18E7">
      <w:pPr>
        <w:pStyle w:val="ConsPlusTitle"/>
        <w:jc w:val="center"/>
      </w:pPr>
      <w:r>
        <w:t>ПРОВЕДЕНИЯ ПРЕДВАРИТЕЛЬНЫХ ПЕРЕГОВОРОВ,</w:t>
      </w:r>
    </w:p>
    <w:p w:rsidR="001D18E7" w:rsidRDefault="001D18E7">
      <w:pPr>
        <w:pStyle w:val="ConsPlusTitle"/>
        <w:jc w:val="center"/>
      </w:pPr>
      <w:r>
        <w:t>СВЯЗАННЫХ С РАЗРАБОТКОЙ ПРЕДЛОЖЕНИЯ О РЕАЛИЗАЦИИ</w:t>
      </w:r>
    </w:p>
    <w:p w:rsidR="001D18E7" w:rsidRDefault="001D18E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18E7" w:rsidRDefault="001D18E7">
      <w:pPr>
        <w:pStyle w:val="ConsPlusTitle"/>
        <w:jc w:val="center"/>
      </w:pPr>
      <w:r>
        <w:t>МУНИЦИПАЛЬНО-ЧАСТНОГО ПАРТНЕРСТВА, МЕЖДУ ПУБЛИЧНЫМ</w:t>
      </w:r>
    </w:p>
    <w:p w:rsidR="001D18E7" w:rsidRDefault="001D18E7">
      <w:pPr>
        <w:pStyle w:val="ConsPlusTitle"/>
        <w:jc w:val="center"/>
      </w:pPr>
      <w:r>
        <w:t>ПАРТНЕРОМ И ИНИЦИАТОРОМ ПРОЕКТА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1D18E7" w:rsidRDefault="001D18E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</w:t>
      </w:r>
      <w:r w:rsidR="00B55E30">
        <w:t>л</w:t>
      </w:r>
      <w:r>
        <w:t>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1D18E7" w:rsidRDefault="001D18E7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Министр</w:t>
      </w:r>
    </w:p>
    <w:p w:rsidR="001D18E7" w:rsidRDefault="001D18E7">
      <w:pPr>
        <w:pStyle w:val="ConsPlusNormal"/>
        <w:jc w:val="right"/>
      </w:pPr>
      <w:r>
        <w:t>А.В.УЛЮКАЕВ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Утвержден</w:t>
      </w:r>
    </w:p>
    <w:p w:rsidR="001D18E7" w:rsidRDefault="001D18E7">
      <w:pPr>
        <w:pStyle w:val="ConsPlusNormal"/>
        <w:jc w:val="right"/>
      </w:pPr>
      <w:r>
        <w:t>приказом Минэкономразвития России</w:t>
      </w:r>
    </w:p>
    <w:p w:rsidR="001D18E7" w:rsidRDefault="001D18E7">
      <w:pPr>
        <w:pStyle w:val="ConsPlusNormal"/>
        <w:jc w:val="right"/>
      </w:pPr>
      <w:r>
        <w:t>от 20.11.2015 N 864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Title"/>
        <w:jc w:val="center"/>
      </w:pPr>
      <w:bookmarkStart w:id="1" w:name="P31"/>
      <w:bookmarkEnd w:id="1"/>
      <w:r>
        <w:t>ПОРЯДОК</w:t>
      </w:r>
    </w:p>
    <w:p w:rsidR="001D18E7" w:rsidRDefault="001D18E7">
      <w:pPr>
        <w:pStyle w:val="ConsPlusTitle"/>
        <w:jc w:val="center"/>
      </w:pPr>
      <w:r>
        <w:t>ПРОВЕДЕНИЯ ПРЕДВАРИТЕЛЬНЫХ ПЕРЕГОВОРОВ,</w:t>
      </w:r>
    </w:p>
    <w:p w:rsidR="001D18E7" w:rsidRDefault="001D18E7">
      <w:pPr>
        <w:pStyle w:val="ConsPlusTitle"/>
        <w:jc w:val="center"/>
      </w:pPr>
      <w:r>
        <w:t>СВЯЗАННЫХ С РАЗРАБОТКОЙ ПРЕДЛОЖЕНИЯ О РЕАЛИЗАЦИИ</w:t>
      </w:r>
    </w:p>
    <w:p w:rsidR="001D18E7" w:rsidRDefault="001D18E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1D18E7" w:rsidRDefault="001D18E7">
      <w:pPr>
        <w:pStyle w:val="ConsPlusTitle"/>
        <w:jc w:val="center"/>
      </w:pPr>
      <w:r>
        <w:t>МУНИЦИПАЛЬНО-ЧАСТНОГО ПАРТНЕРСТВА, МЕЖДУ ПУБЛИЧНЫМ</w:t>
      </w:r>
    </w:p>
    <w:p w:rsidR="001D18E7" w:rsidRDefault="001D18E7">
      <w:pPr>
        <w:pStyle w:val="ConsPlusTitle"/>
        <w:jc w:val="center"/>
      </w:pPr>
      <w:r>
        <w:t>ПАРТНЕРОМ И ИНИЦИАТОРОМ ПРОЕКТА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jc w:val="center"/>
      </w:pPr>
      <w:r>
        <w:t>I. Общие положения</w:t>
      </w:r>
    </w:p>
    <w:p w:rsidR="001D18E7" w:rsidRDefault="001D18E7">
      <w:pPr>
        <w:pStyle w:val="ConsPlusNormal"/>
        <w:jc w:val="center"/>
      </w:pPr>
    </w:p>
    <w:p w:rsidR="001D18E7" w:rsidRDefault="001D18E7">
      <w:pPr>
        <w:pStyle w:val="ConsPlusNormal"/>
        <w:ind w:firstLine="540"/>
        <w:jc w:val="both"/>
      </w:pPr>
      <w:r>
        <w:t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</w:p>
    <w:p w:rsidR="001D18E7" w:rsidRDefault="001D18E7">
      <w:pPr>
        <w:pStyle w:val="ConsPlusNormal"/>
        <w:ind w:firstLine="540"/>
        <w:jc w:val="both"/>
      </w:pPr>
      <w:bookmarkStart w:id="2" w:name="P41"/>
      <w:bookmarkEnd w:id="2"/>
      <w:r>
        <w:lastRenderedPageBreak/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1D18E7" w:rsidRDefault="001D18E7">
      <w:pPr>
        <w:pStyle w:val="ConsPlusNormal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D18E7" w:rsidRDefault="001D18E7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D18E7" w:rsidRDefault="001D18E7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1D18E7" w:rsidRDefault="001D18E7">
      <w:pPr>
        <w:pStyle w:val="ConsPlusNormal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1D18E7" w:rsidRDefault="001D18E7">
      <w:pPr>
        <w:pStyle w:val="ConsPlusNormal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center"/>
      </w:pPr>
      <w:r>
        <w:t>II. Процедура проведения предварительных переговоров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7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1D18E7" w:rsidRDefault="001D18E7">
      <w:pPr>
        <w:pStyle w:val="ConsPlusNormal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1D18E7" w:rsidRDefault="001D18E7">
      <w:pPr>
        <w:pStyle w:val="ConsPlusNormal"/>
        <w:ind w:firstLine="540"/>
        <w:jc w:val="both"/>
      </w:pPr>
      <w:bookmarkStart w:id="3" w:name="P52"/>
      <w:bookmarkEnd w:id="3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1D18E7" w:rsidRDefault="001D18E7">
      <w:pPr>
        <w:pStyle w:val="ConsPlusNormal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1D18E7" w:rsidRDefault="001D18E7">
      <w:pPr>
        <w:pStyle w:val="ConsPlusNormal"/>
        <w:ind w:firstLine="540"/>
        <w:jc w:val="both"/>
      </w:pPr>
      <w:r>
        <w:t>2) 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</w:r>
    </w:p>
    <w:p w:rsidR="001D18E7" w:rsidRDefault="001D18E7">
      <w:pPr>
        <w:pStyle w:val="ConsPlusNormal"/>
        <w:ind w:firstLine="540"/>
        <w:jc w:val="both"/>
      </w:pPr>
      <w:r>
        <w:t>3) 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проекта;</w:t>
      </w:r>
    </w:p>
    <w:p w:rsidR="001D18E7" w:rsidRDefault="001D18E7">
      <w:pPr>
        <w:pStyle w:val="ConsPlusNormal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1D18E7" w:rsidRDefault="001D18E7">
      <w:pPr>
        <w:pStyle w:val="ConsPlusNormal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1D18E7" w:rsidRDefault="001D18E7">
      <w:pPr>
        <w:pStyle w:val="ConsPlusNormal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1D18E7" w:rsidRDefault="001D18E7">
      <w:pPr>
        <w:pStyle w:val="ConsPlusNormal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1D18E7" w:rsidRDefault="001D18E7">
      <w:pPr>
        <w:pStyle w:val="ConsPlusNormal"/>
        <w:ind w:firstLine="540"/>
        <w:jc w:val="both"/>
      </w:pPr>
      <w:r>
        <w:lastRenderedPageBreak/>
        <w:t>8) наличие прав третьих лиц на указанный в разрабатываемом предложении о реализации проекта объект;</w:t>
      </w:r>
    </w:p>
    <w:p w:rsidR="001D18E7" w:rsidRDefault="001D18E7">
      <w:pPr>
        <w:pStyle w:val="ConsPlusNormal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1D18E7" w:rsidRDefault="001D18E7">
      <w:pPr>
        <w:pStyle w:val="ConsPlusNormal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1D18E7" w:rsidRDefault="001D18E7">
      <w:pPr>
        <w:pStyle w:val="ConsPlusNormal"/>
        <w:ind w:firstLine="540"/>
        <w:jc w:val="both"/>
      </w:pPr>
      <w:bookmarkStart w:id="4" w:name="P63"/>
      <w:bookmarkEnd w:id="4"/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1D18E7" w:rsidRDefault="001D18E7">
      <w:pPr>
        <w:pStyle w:val="ConsPlusNormal"/>
        <w:ind w:firstLine="540"/>
        <w:jc w:val="both"/>
      </w:pPr>
      <w:r>
        <w:t>1) о проведении предварительных переговоров;</w:t>
      </w:r>
    </w:p>
    <w:p w:rsidR="001D18E7" w:rsidRDefault="001D18E7">
      <w:pPr>
        <w:pStyle w:val="ConsPlusNormal"/>
        <w:ind w:firstLine="540"/>
        <w:jc w:val="both"/>
      </w:pPr>
      <w:r>
        <w:t>2) о невозможности проведения предварительных переговоров.</w:t>
      </w:r>
    </w:p>
    <w:p w:rsidR="001D18E7" w:rsidRDefault="001D18E7">
      <w:pPr>
        <w:pStyle w:val="ConsPlusNormal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1D18E7" w:rsidRDefault="001D18E7">
      <w:pPr>
        <w:pStyle w:val="ConsPlusNormal"/>
        <w:ind w:firstLine="540"/>
        <w:jc w:val="both"/>
      </w:pPr>
      <w:bookmarkStart w:id="5" w:name="P67"/>
      <w:bookmarkEnd w:id="5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1D18E7" w:rsidRDefault="001D18E7">
      <w:pPr>
        <w:pStyle w:val="ConsPlusNormal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1D18E7" w:rsidRDefault="001D18E7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D18E7" w:rsidRDefault="001D18E7">
      <w:pPr>
        <w:pStyle w:val="ConsPlusNormal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1D18E7" w:rsidRDefault="001D18E7">
      <w:pPr>
        <w:pStyle w:val="ConsPlusNormal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center"/>
      </w:pPr>
      <w:r>
        <w:t>III. Оформление итогов предварительных переговоров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  <w:r>
        <w:t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1D18E7" w:rsidRDefault="001D18E7">
      <w:pPr>
        <w:pStyle w:val="ConsPlusNormal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1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1D18E7" w:rsidRDefault="001D18E7">
      <w:pPr>
        <w:pStyle w:val="ConsPlusNormal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Приложение N 1</w:t>
      </w:r>
    </w:p>
    <w:p w:rsidR="001D18E7" w:rsidRDefault="001D18E7">
      <w:pPr>
        <w:pStyle w:val="ConsPlusNormal"/>
        <w:jc w:val="right"/>
      </w:pPr>
      <w:r>
        <w:t>к порядку проведения предварительных</w:t>
      </w:r>
    </w:p>
    <w:p w:rsidR="001D18E7" w:rsidRDefault="001D18E7">
      <w:pPr>
        <w:pStyle w:val="ConsPlusNormal"/>
        <w:jc w:val="right"/>
      </w:pPr>
      <w:r>
        <w:t>переговоров, связанных с разработкой</w:t>
      </w:r>
    </w:p>
    <w:p w:rsidR="001D18E7" w:rsidRDefault="001D18E7">
      <w:pPr>
        <w:pStyle w:val="ConsPlusNormal"/>
        <w:jc w:val="right"/>
      </w:pPr>
      <w:r>
        <w:t>предложения о реализации проекта</w:t>
      </w:r>
    </w:p>
    <w:p w:rsidR="001D18E7" w:rsidRDefault="001D18E7">
      <w:pPr>
        <w:pStyle w:val="ConsPlusNormal"/>
        <w:jc w:val="right"/>
      </w:pPr>
      <w:r>
        <w:t>государственно-частного партнерства,</w:t>
      </w:r>
    </w:p>
    <w:p w:rsidR="001D18E7" w:rsidRDefault="001D18E7">
      <w:pPr>
        <w:pStyle w:val="ConsPlusNormal"/>
        <w:jc w:val="right"/>
      </w:pPr>
      <w:r>
        <w:t>проекта муниципально-частного</w:t>
      </w:r>
    </w:p>
    <w:p w:rsidR="001D18E7" w:rsidRDefault="001D18E7">
      <w:pPr>
        <w:pStyle w:val="ConsPlusNormal"/>
        <w:jc w:val="right"/>
      </w:pPr>
      <w:r>
        <w:t>партнерства, между публичным</w:t>
      </w:r>
    </w:p>
    <w:p w:rsidR="001D18E7" w:rsidRDefault="001D18E7">
      <w:pPr>
        <w:pStyle w:val="ConsPlusNormal"/>
        <w:jc w:val="right"/>
      </w:pPr>
      <w:r>
        <w:t>партнером и инициатором проекта,</w:t>
      </w:r>
    </w:p>
    <w:p w:rsidR="001D18E7" w:rsidRDefault="001D18E7">
      <w:pPr>
        <w:pStyle w:val="ConsPlusNormal"/>
        <w:jc w:val="right"/>
      </w:pPr>
      <w:r>
        <w:t>утвержденному приказом</w:t>
      </w:r>
    </w:p>
    <w:p w:rsidR="001D18E7" w:rsidRDefault="001D18E7">
      <w:pPr>
        <w:pStyle w:val="ConsPlusNormal"/>
        <w:jc w:val="right"/>
      </w:pPr>
      <w:r>
        <w:t>Минэкономразвития России</w:t>
      </w:r>
    </w:p>
    <w:p w:rsidR="001D18E7" w:rsidRDefault="001D18E7">
      <w:pPr>
        <w:pStyle w:val="ConsPlusNormal"/>
        <w:jc w:val="right"/>
      </w:pPr>
      <w:r>
        <w:t>от 20.11.2015 N 864</w:t>
      </w:r>
    </w:p>
    <w:p w:rsidR="001D18E7" w:rsidRDefault="001D18E7">
      <w:pPr>
        <w:pStyle w:val="ConsPlusNormal"/>
        <w:jc w:val="right"/>
      </w:pPr>
    </w:p>
    <w:p w:rsidR="001D18E7" w:rsidRDefault="001D18E7">
      <w:pPr>
        <w:pStyle w:val="ConsPlusNormal"/>
        <w:jc w:val="right"/>
      </w:pPr>
      <w:r>
        <w:t>Форма</w:t>
      </w:r>
    </w:p>
    <w:p w:rsidR="001D18E7" w:rsidRDefault="001D18E7">
      <w:pPr>
        <w:pStyle w:val="ConsPlusNormal"/>
        <w:ind w:firstLine="540"/>
      </w:pPr>
    </w:p>
    <w:p w:rsidR="001D18E7" w:rsidRDefault="001D18E7">
      <w:pPr>
        <w:pStyle w:val="ConsPlusNonformat"/>
        <w:jc w:val="both"/>
      </w:pPr>
      <w:bookmarkStart w:id="6" w:name="P97"/>
      <w:bookmarkEnd w:id="6"/>
      <w:r>
        <w:t xml:space="preserve">                                ПРЕДЛОЖЕНИЕ</w:t>
      </w:r>
    </w:p>
    <w:p w:rsidR="001D18E7" w:rsidRDefault="001D18E7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1D18E7" w:rsidRDefault="001D18E7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1D18E7" w:rsidRDefault="001D18E7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1D18E7" w:rsidRDefault="001D18E7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проекта (далее - инициатор проекта) - полное и сокращенное (в случае если</w:t>
      </w:r>
    </w:p>
    <w:p w:rsidR="001D18E7" w:rsidRDefault="001D18E7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1D18E7" w:rsidRDefault="001D18E7">
      <w:pPr>
        <w:pStyle w:val="ConsPlusNonformat"/>
        <w:jc w:val="both"/>
      </w:pPr>
      <w:r>
        <w:t xml:space="preserve">                            инициатора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1D18E7" w:rsidRDefault="001D18E7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Название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Объект проекта (далее - объект).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Адрес (место нахождения) объекта.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Срок реализации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          ПОВЕСТКА </w:t>
      </w:r>
      <w:hyperlink w:anchor="P160" w:history="1">
        <w:r>
          <w:rPr>
            <w:color w:val="0000FF"/>
          </w:rPr>
          <w:t>&lt;*&gt;</w:t>
        </w:r>
      </w:hyperlink>
    </w:p>
    <w:p w:rsidR="001D18E7" w:rsidRDefault="001D18E7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1D18E7" w:rsidRDefault="001D18E7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1D18E7" w:rsidRDefault="001D18E7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1D18E7" w:rsidRDefault="001D18E7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1D18E7" w:rsidRDefault="001D18E7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1D18E7" w:rsidRDefault="001D18E7">
      <w:pPr>
        <w:pStyle w:val="ConsPlusNonformat"/>
        <w:jc w:val="both"/>
      </w:pPr>
      <w:r>
        <w:t>партнерства;</w:t>
      </w:r>
    </w:p>
    <w:p w:rsidR="001D18E7" w:rsidRDefault="001D18E7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1D18E7" w:rsidRDefault="001D18E7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1D18E7" w:rsidRDefault="001D18E7">
      <w:pPr>
        <w:pStyle w:val="ConsPlusNonformat"/>
        <w:jc w:val="both"/>
      </w:pPr>
      <w:r>
        <w:t>о реализации проекта;</w:t>
      </w:r>
    </w:p>
    <w:p w:rsidR="001D18E7" w:rsidRDefault="001D18E7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1D18E7" w:rsidRDefault="001D18E7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1D18E7" w:rsidRDefault="001D18E7">
      <w:pPr>
        <w:pStyle w:val="ConsPlusNonformat"/>
        <w:jc w:val="both"/>
      </w:pPr>
      <w:r>
        <w:t>содержащимся в предложении о реализации проекта.</w:t>
      </w:r>
    </w:p>
    <w:p w:rsidR="001D18E7" w:rsidRDefault="001D18E7">
      <w:pPr>
        <w:pStyle w:val="ConsPlusNonformat"/>
        <w:jc w:val="both"/>
      </w:pPr>
      <w:r>
        <w:t>2.   Вопросы, связанные с объектом:</w:t>
      </w:r>
    </w:p>
    <w:p w:rsidR="001D18E7" w:rsidRDefault="001D18E7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1D18E7" w:rsidRDefault="001D18E7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1D18E7" w:rsidRDefault="001D18E7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1D18E7" w:rsidRDefault="001D18E7">
      <w:pPr>
        <w:pStyle w:val="ConsPlusNonformat"/>
        <w:jc w:val="both"/>
      </w:pPr>
      <w:r>
        <w:t>и (или) муниципальным правовым актом;</w:t>
      </w:r>
    </w:p>
    <w:p w:rsidR="001D18E7" w:rsidRDefault="001D18E7">
      <w:pPr>
        <w:pStyle w:val="ConsPlusNonformat"/>
        <w:jc w:val="both"/>
      </w:pPr>
      <w:r>
        <w:t>2.2. Допустимость   заключения   соглашения  в   отношении   указанного   в</w:t>
      </w:r>
    </w:p>
    <w:p w:rsidR="001D18E7" w:rsidRDefault="001D18E7">
      <w:pPr>
        <w:pStyle w:val="ConsPlusNonformat"/>
        <w:jc w:val="both"/>
      </w:pPr>
      <w:r>
        <w:t>предложении о реализации проекта объекта соглашения или наличие в отношении</w:t>
      </w:r>
    </w:p>
    <w:p w:rsidR="001D18E7" w:rsidRDefault="001D18E7">
      <w:pPr>
        <w:pStyle w:val="ConsPlusNonformat"/>
        <w:jc w:val="both"/>
      </w:pPr>
      <w:r>
        <w:t>этого объекта уже заключенных соглашений;</w:t>
      </w:r>
    </w:p>
    <w:p w:rsidR="001D18E7" w:rsidRDefault="001D18E7">
      <w:pPr>
        <w:pStyle w:val="ConsPlusNonformat"/>
        <w:jc w:val="both"/>
      </w:pPr>
      <w:r>
        <w:t>2.3. Наличие  у публичного  партнера права  собственности  на  указанный  в</w:t>
      </w:r>
    </w:p>
    <w:p w:rsidR="001D18E7" w:rsidRDefault="001D18E7">
      <w:pPr>
        <w:pStyle w:val="ConsPlusNonformat"/>
        <w:jc w:val="both"/>
      </w:pPr>
      <w:r>
        <w:t>разрабатываемом предложении о реализации проекта объект;</w:t>
      </w:r>
    </w:p>
    <w:p w:rsidR="001D18E7" w:rsidRDefault="001D18E7">
      <w:pPr>
        <w:pStyle w:val="ConsPlusNonformat"/>
        <w:jc w:val="both"/>
      </w:pPr>
      <w:r>
        <w:t>2.4. Наличие    прав    третьих   лиц   на  указанный   в   разрабатываемом</w:t>
      </w:r>
    </w:p>
    <w:p w:rsidR="001D18E7" w:rsidRDefault="001D18E7">
      <w:pPr>
        <w:pStyle w:val="ConsPlusNonformat"/>
        <w:jc w:val="both"/>
      </w:pPr>
      <w:r>
        <w:t>предложении о реализации проекта объект;</w:t>
      </w:r>
    </w:p>
    <w:p w:rsidR="001D18E7" w:rsidRDefault="001D18E7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1D18E7" w:rsidRDefault="001D18E7">
      <w:pPr>
        <w:pStyle w:val="ConsPlusNonformat"/>
        <w:jc w:val="both"/>
      </w:pPr>
      <w:r>
        <w:t>разрабатываемом предложении о реализации проекта объекта.</w:t>
      </w:r>
    </w:p>
    <w:p w:rsidR="001D18E7" w:rsidRDefault="001D18E7">
      <w:pPr>
        <w:pStyle w:val="ConsPlusNonformat"/>
        <w:jc w:val="both"/>
      </w:pPr>
      <w:r>
        <w:t>3.   Вопросы, связанные с финансированием проекта:</w:t>
      </w:r>
    </w:p>
    <w:p w:rsidR="001D18E7" w:rsidRDefault="001D18E7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1D18E7" w:rsidRDefault="001D18E7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1D18E7" w:rsidRDefault="001D18E7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1D18E7" w:rsidRDefault="001D18E7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1D18E7" w:rsidRDefault="001D18E7">
      <w:pPr>
        <w:pStyle w:val="ConsPlusNonformat"/>
        <w:jc w:val="both"/>
      </w:pPr>
      <w:r>
        <w:t>муниципальными  правовыми  актами  в  случае  если  для  реализации проекта</w:t>
      </w:r>
    </w:p>
    <w:p w:rsidR="001D18E7" w:rsidRDefault="001D18E7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1D18E7" w:rsidRDefault="001D18E7">
      <w:pPr>
        <w:pStyle w:val="ConsPlusNonformat"/>
        <w:jc w:val="both"/>
      </w:pPr>
      <w:r>
        <w:t>Федерации.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--------------------------------</w:t>
      </w:r>
    </w:p>
    <w:p w:rsidR="001D18E7" w:rsidRDefault="001D18E7">
      <w:pPr>
        <w:pStyle w:val="ConsPlusNonformat"/>
        <w:jc w:val="both"/>
      </w:pPr>
      <w:bookmarkStart w:id="7" w:name="P160"/>
      <w:bookmarkEnd w:id="7"/>
      <w:r>
        <w:t xml:space="preserve">    &lt;*&gt;   Формируется  инициатором  проекта  исходя  из  закрытого  перечня</w:t>
      </w:r>
    </w:p>
    <w:p w:rsidR="001D18E7" w:rsidRDefault="001D18E7">
      <w:pPr>
        <w:pStyle w:val="ConsPlusNonformat"/>
        <w:jc w:val="both"/>
      </w:pPr>
      <w:r>
        <w:t>вопросов, указанных в настоящей форме.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Сведения об инициаторе проекта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Наименование.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Место нахождения и адрес.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Почтовый адрес.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Телефон.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5. Факс.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6. Адрес электронной почты.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7. Руководитель.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8. Банковские реквизиты.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9. ИНН.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10. ОГРН.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11. Иная контактная информация.</w:t>
      </w:r>
    </w:p>
    <w:p w:rsidR="001D18E7" w:rsidRDefault="001D18E7">
      <w:pPr>
        <w:pStyle w:val="ConsPlusNonformat"/>
        <w:jc w:val="both"/>
      </w:pPr>
      <w:r>
        <w:t>Настоящим подтверждаем, что:</w:t>
      </w:r>
    </w:p>
    <w:p w:rsidR="001D18E7" w:rsidRDefault="001D18E7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1D18E7" w:rsidRDefault="001D18E7">
      <w:pPr>
        <w:pStyle w:val="ConsPlusNonformat"/>
        <w:jc w:val="both"/>
      </w:pPr>
      <w:r>
        <w:t>ликвидации;</w:t>
      </w:r>
    </w:p>
    <w:p w:rsidR="001D18E7" w:rsidRDefault="001D18E7">
      <w:pPr>
        <w:pStyle w:val="ConsPlusNonformat"/>
        <w:jc w:val="both"/>
      </w:pPr>
      <w:r>
        <w:t>(ii) ____________ (наименование     инициатора    проекта)    не    признан</w:t>
      </w:r>
    </w:p>
    <w:p w:rsidR="001D18E7" w:rsidRDefault="001D18E7">
      <w:pPr>
        <w:pStyle w:val="ConsPlusNonformat"/>
        <w:jc w:val="both"/>
      </w:pPr>
      <w:r>
        <w:t>несостоятельным (банкротом), в отношении _________ (наименование инициатора</w:t>
      </w:r>
    </w:p>
    <w:p w:rsidR="001D18E7" w:rsidRDefault="001D18E7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1D18E7" w:rsidRDefault="001D18E7">
      <w:pPr>
        <w:pStyle w:val="ConsPlusNonformat"/>
        <w:jc w:val="both"/>
      </w:pPr>
      <w:r>
        <w:t>по делу о его банкротстве;</w:t>
      </w:r>
    </w:p>
    <w:p w:rsidR="001D18E7" w:rsidRDefault="001D18E7">
      <w:pPr>
        <w:pStyle w:val="ConsPlusNonformat"/>
        <w:jc w:val="both"/>
      </w:pPr>
      <w:r>
        <w:t>(iii) на имущество ___________ (наименование инициатора проекта) не наложен</w:t>
      </w:r>
    </w:p>
    <w:p w:rsidR="001D18E7" w:rsidRDefault="001D18E7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1D18E7" w:rsidRDefault="001D18E7">
      <w:pPr>
        <w:pStyle w:val="ConsPlusNonformat"/>
        <w:jc w:val="both"/>
      </w:pPr>
      <w:r>
        <w:t>(iv) У __________ (наименование инициатора проекта) отсутствует недоимка по</w:t>
      </w:r>
    </w:p>
    <w:p w:rsidR="001D18E7" w:rsidRDefault="001D18E7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1D18E7" w:rsidRDefault="001D18E7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1D18E7" w:rsidRDefault="001D18E7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1D18E7" w:rsidRDefault="001D18E7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1D18E7" w:rsidRDefault="001D18E7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1D18E7" w:rsidRDefault="001D18E7">
      <w:pPr>
        <w:pStyle w:val="ConsPlusNonformat"/>
        <w:jc w:val="both"/>
      </w:pPr>
      <w:r>
        <w:t>соответствии  с  законодательством   Российской   Федерации   лицензии   на</w:t>
      </w:r>
    </w:p>
    <w:p w:rsidR="001D18E7" w:rsidRDefault="001D18E7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1D18E7" w:rsidRDefault="001D18E7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1D18E7" w:rsidRDefault="001D18E7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Представители инициатора проекта</w:t>
      </w:r>
    </w:p>
    <w:p w:rsidR="001D18E7" w:rsidRDefault="001D18E7">
      <w:pPr>
        <w:pStyle w:val="ConsPlusNonformat"/>
        <w:jc w:val="both"/>
      </w:pPr>
      <w:r>
        <w:t>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 (должность, Ф.И.О.)       (подпись)</w:t>
      </w:r>
    </w:p>
    <w:p w:rsidR="001D18E7" w:rsidRDefault="001D18E7">
      <w:pPr>
        <w:pStyle w:val="ConsPlusNonformat"/>
        <w:jc w:val="both"/>
      </w:pPr>
      <w:r>
        <w:t>___________________________________________</w:t>
      </w:r>
    </w:p>
    <w:p w:rsidR="001D18E7" w:rsidRDefault="001D18E7">
      <w:pPr>
        <w:pStyle w:val="ConsPlusNonformat"/>
        <w:jc w:val="both"/>
      </w:pPr>
      <w:r>
        <w:t xml:space="preserve">    (должность, Ф.И.О.)       (подпись)</w:t>
      </w:r>
    </w:p>
    <w:p w:rsidR="001D18E7" w:rsidRDefault="001D18E7">
      <w:pPr>
        <w:pStyle w:val="ConsPlusNonformat"/>
        <w:jc w:val="both"/>
      </w:pPr>
      <w:r>
        <w:t xml:space="preserve">                          м.п.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Приложение N 2</w:t>
      </w:r>
    </w:p>
    <w:p w:rsidR="001D18E7" w:rsidRDefault="001D18E7">
      <w:pPr>
        <w:pStyle w:val="ConsPlusNormal"/>
        <w:jc w:val="right"/>
      </w:pPr>
      <w:r>
        <w:t>к порядку проведения предварительных</w:t>
      </w:r>
    </w:p>
    <w:p w:rsidR="001D18E7" w:rsidRDefault="001D18E7">
      <w:pPr>
        <w:pStyle w:val="ConsPlusNormal"/>
        <w:jc w:val="right"/>
      </w:pPr>
      <w:r>
        <w:t>переговоров, связанных с разработкой</w:t>
      </w:r>
    </w:p>
    <w:p w:rsidR="001D18E7" w:rsidRDefault="001D18E7">
      <w:pPr>
        <w:pStyle w:val="ConsPlusNormal"/>
        <w:jc w:val="right"/>
      </w:pPr>
      <w:r>
        <w:t>предложения о реализации проекта</w:t>
      </w:r>
    </w:p>
    <w:p w:rsidR="001D18E7" w:rsidRDefault="001D18E7">
      <w:pPr>
        <w:pStyle w:val="ConsPlusNormal"/>
        <w:jc w:val="right"/>
      </w:pPr>
      <w:r>
        <w:t>государственно-частного партнерства,</w:t>
      </w:r>
    </w:p>
    <w:p w:rsidR="001D18E7" w:rsidRDefault="001D18E7">
      <w:pPr>
        <w:pStyle w:val="ConsPlusNormal"/>
        <w:jc w:val="right"/>
      </w:pPr>
      <w:r>
        <w:t>проекта муниципально-частного</w:t>
      </w:r>
    </w:p>
    <w:p w:rsidR="001D18E7" w:rsidRDefault="001D18E7">
      <w:pPr>
        <w:pStyle w:val="ConsPlusNormal"/>
        <w:jc w:val="right"/>
      </w:pPr>
      <w:r>
        <w:t>партнерства, между публичным</w:t>
      </w:r>
    </w:p>
    <w:p w:rsidR="001D18E7" w:rsidRDefault="001D18E7">
      <w:pPr>
        <w:pStyle w:val="ConsPlusNormal"/>
        <w:jc w:val="right"/>
      </w:pPr>
      <w:r>
        <w:t>партнером и инициатором проекта,</w:t>
      </w:r>
    </w:p>
    <w:p w:rsidR="001D18E7" w:rsidRDefault="001D18E7">
      <w:pPr>
        <w:pStyle w:val="ConsPlusNormal"/>
        <w:jc w:val="right"/>
      </w:pPr>
      <w:r>
        <w:t>утвержденному приказом</w:t>
      </w:r>
    </w:p>
    <w:p w:rsidR="001D18E7" w:rsidRDefault="001D18E7">
      <w:pPr>
        <w:pStyle w:val="ConsPlusNormal"/>
        <w:jc w:val="right"/>
      </w:pPr>
      <w:r>
        <w:t>Минэкономразвития России</w:t>
      </w:r>
    </w:p>
    <w:p w:rsidR="001D18E7" w:rsidRDefault="001D18E7">
      <w:pPr>
        <w:pStyle w:val="ConsPlusNormal"/>
        <w:jc w:val="right"/>
      </w:pPr>
      <w:r>
        <w:t>от 20.11.2015 N 864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jc w:val="right"/>
      </w:pPr>
      <w:r>
        <w:t>Рекомендуемый образец</w:t>
      </w:r>
    </w:p>
    <w:p w:rsidR="001D18E7" w:rsidRDefault="001D18E7">
      <w:pPr>
        <w:sectPr w:rsidR="001D18E7" w:rsidSect="00406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nformat"/>
        <w:jc w:val="both"/>
      </w:pPr>
      <w:bookmarkStart w:id="8" w:name="P231"/>
      <w:bookmarkEnd w:id="8"/>
      <w:r>
        <w:t xml:space="preserve">                   ПРОТОКОЛ ПРЕДВАРИТЕЛЬНЫХ ПЕРЕГОВОРОВ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1D18E7" w:rsidRDefault="001D18E7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1D18E7" w:rsidRDefault="001D18E7">
      <w:pPr>
        <w:pStyle w:val="ConsPlusNonformat"/>
        <w:jc w:val="both"/>
      </w:pPr>
      <w:r>
        <w:t xml:space="preserve">                        от "__" ______________ года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От __________________________________ присутствовали: _____________________</w:t>
      </w:r>
    </w:p>
    <w:p w:rsidR="001D18E7" w:rsidRDefault="001D18E7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От __________________________________ присутствовали: _____________________</w:t>
      </w:r>
    </w:p>
    <w:p w:rsidR="001D18E7" w:rsidRDefault="001D18E7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Место и время встречи: 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Общие   сведения   о  проекте  государственно-частного  партнерства/проекте</w:t>
      </w:r>
    </w:p>
    <w:p w:rsidR="001D18E7" w:rsidRDefault="001D18E7">
      <w:pPr>
        <w:pStyle w:val="ConsPlusNonformat"/>
        <w:jc w:val="both"/>
      </w:pPr>
      <w:r>
        <w:t>муниципально-частного партнерства (далее - проект)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1. Название проекта.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2. Объект проекта (далее - объект).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3. Адрес (место нахождения) объекта.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4. Срок реализации проекта.</w:t>
      </w:r>
    </w:p>
    <w:p w:rsidR="001D18E7" w:rsidRDefault="001D18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5401"/>
        <w:gridCol w:w="3504"/>
      </w:tblGrid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1D18E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1D18E7" w:rsidRDefault="001D18E7">
            <w:pPr>
              <w:pStyle w:val="ConsPlusNormal"/>
            </w:pPr>
          </w:p>
        </w:tc>
      </w:tr>
    </w:tbl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nformat"/>
        <w:jc w:val="both"/>
      </w:pPr>
      <w:r>
        <w:t xml:space="preserve">    --------------------------------</w:t>
      </w:r>
    </w:p>
    <w:p w:rsidR="001D18E7" w:rsidRDefault="001D18E7">
      <w:pPr>
        <w:pStyle w:val="ConsPlusNonformat"/>
        <w:jc w:val="both"/>
      </w:pPr>
      <w:bookmarkStart w:id="9" w:name="P294"/>
      <w:bookmarkEnd w:id="9"/>
      <w:r>
        <w:t xml:space="preserve">    &lt;*&gt; Включаются согласно повестке.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Комментарии представителей публичного партнера: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Комментарии представителей инициатора проекта: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  <w:r>
        <w:t>___________________________________________________________________________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   Подписи участников встречи: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1D18E7" w:rsidRDefault="001D18E7">
      <w:pPr>
        <w:pStyle w:val="ConsPlusNonformat"/>
        <w:jc w:val="both"/>
      </w:pPr>
      <w:r>
        <w:t>____________________________________   ____________________________________</w:t>
      </w:r>
    </w:p>
    <w:p w:rsidR="001D18E7" w:rsidRDefault="001D18E7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1D18E7" w:rsidRDefault="001D18E7">
      <w:pPr>
        <w:pStyle w:val="ConsPlusNonformat"/>
        <w:jc w:val="both"/>
      </w:pPr>
      <w:r>
        <w:t>____________________________________   ____________________________________</w:t>
      </w:r>
    </w:p>
    <w:p w:rsidR="001D18E7" w:rsidRDefault="001D18E7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1D18E7" w:rsidRDefault="001D18E7">
      <w:pPr>
        <w:pStyle w:val="ConsPlusNonformat"/>
        <w:jc w:val="both"/>
      </w:pPr>
    </w:p>
    <w:p w:rsidR="001D18E7" w:rsidRDefault="001D18E7">
      <w:pPr>
        <w:pStyle w:val="ConsPlusNonformat"/>
        <w:jc w:val="both"/>
      </w:pPr>
      <w:r>
        <w:t xml:space="preserve">                     м.п.                                  м.п.</w:t>
      </w: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ind w:firstLine="540"/>
        <w:jc w:val="both"/>
      </w:pPr>
    </w:p>
    <w:p w:rsidR="001D18E7" w:rsidRDefault="001D1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F130F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7"/>
    <w:rsid w:val="00083A3D"/>
    <w:rsid w:val="001D18E7"/>
    <w:rsid w:val="0041735B"/>
    <w:rsid w:val="00B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01DD33B147BD2D9DD33135C5EA594C8B6ECFE1139A5C048F196DADLFG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001DD33B147BD2D9DD33135C5EA594C8A66C2E4169A5C048F196DADLFG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001DD33B147BD2D9DD33135C5EA594C8A66C2E4169A5C048F196DADF02B74738B4AB456D684B2L5G4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2022-09-20T10:08:00Z</dcterms:created>
  <dcterms:modified xsi:type="dcterms:W3CDTF">2022-09-20T10:08:00Z</dcterms:modified>
</cp:coreProperties>
</file>