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45C" w:rsidRDefault="00322FA1" w:rsidP="00322FA1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4445C" w:rsidRPr="007B016A">
        <w:rPr>
          <w:rFonts w:ascii="Times New Roman" w:hAnsi="Times New Roman" w:cs="Times New Roman"/>
          <w:b/>
          <w:sz w:val="28"/>
          <w:szCs w:val="28"/>
        </w:rPr>
        <w:t>еречень документов, представляемых заявителем для участия в конкурсе</w:t>
      </w:r>
    </w:p>
    <w:p w:rsidR="00EA54D2" w:rsidRDefault="00EA54D2" w:rsidP="00322FA1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A8B" w:rsidRPr="00DD1A8B" w:rsidRDefault="00DD1A8B" w:rsidP="00DD1A8B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1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подтверждения соответствия требованиям, </w:t>
      </w:r>
      <w:r w:rsidRPr="00DD1A8B">
        <w:rPr>
          <w:rFonts w:ascii="Times New Roman" w:hAnsi="Times New Roman" w:cs="Times New Roman"/>
          <w:color w:val="000000" w:themeColor="text1"/>
          <w:sz w:val="26"/>
          <w:szCs w:val="26"/>
        </w:rPr>
        <w:t>предъявляемы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 </w:t>
      </w:r>
      <w:r w:rsidRPr="00DD1A8B">
        <w:rPr>
          <w:rFonts w:ascii="Times New Roman" w:hAnsi="Times New Roman" w:cs="Times New Roman"/>
          <w:color w:val="000000" w:themeColor="text1"/>
          <w:sz w:val="26"/>
          <w:szCs w:val="26"/>
        </w:rPr>
        <w:t>к Заявителю для участия в конкурсе</w:t>
      </w:r>
      <w:r w:rsidRPr="00DD1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Заявитель в течение </w:t>
      </w:r>
      <w:proofErr w:type="gramStart"/>
      <w:r w:rsidRPr="00DD1A8B">
        <w:rPr>
          <w:rFonts w:ascii="Times New Roman" w:hAnsi="Times New Roman" w:cs="Times New Roman"/>
          <w:color w:val="000000" w:themeColor="text1"/>
          <w:sz w:val="26"/>
          <w:szCs w:val="26"/>
        </w:rPr>
        <w:t>срока приема заявок</w:t>
      </w:r>
      <w:proofErr w:type="gramEnd"/>
      <w:r w:rsidRPr="00DD1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представляет заявку в </w:t>
      </w:r>
      <w:r w:rsidRPr="00DD1A8B">
        <w:rPr>
          <w:rFonts w:ascii="Times New Roman" w:hAnsi="Times New Roman" w:cs="Times New Roman"/>
          <w:color w:val="000000" w:themeColor="text1"/>
          <w:sz w:val="26"/>
          <w:szCs w:val="26"/>
        </w:rPr>
        <w:t>министерств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DD1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хозяйства и продовольствия Белгородской области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Министерство)</w:t>
      </w:r>
      <w:r w:rsidRPr="00DD1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D1A8B">
        <w:rPr>
          <w:rFonts w:ascii="Times New Roman" w:hAnsi="Times New Roman" w:cs="Times New Roman"/>
          <w:color w:val="000000" w:themeColor="text1"/>
          <w:sz w:val="26"/>
          <w:szCs w:val="26"/>
        </w:rPr>
        <w:t>по форме, утвержденной приказом Министерства, и прилагает следующие документы:</w:t>
      </w:r>
    </w:p>
    <w:p w:rsidR="00DD1A8B" w:rsidRPr="00DD1A8B" w:rsidRDefault="00DD1A8B" w:rsidP="00DD1A8B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1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заверенную Заявителем и скрепленную печатью выписку из Единого государственного реестра юридических лиц по состоянию на </w:t>
      </w:r>
      <w:proofErr w:type="gramStart"/>
      <w:r w:rsidRPr="00DD1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дату,   </w:t>
      </w:r>
      <w:proofErr w:type="gramEnd"/>
      <w:r w:rsidRPr="00DD1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не превышающую 30 (тридцати) календарных дней до даты подачи заявки                        на участие в Конкурсе;</w:t>
      </w:r>
    </w:p>
    <w:p w:rsidR="00DD1A8B" w:rsidRPr="00DD1A8B" w:rsidRDefault="00DD1A8B" w:rsidP="00DD1A8B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1A8B">
        <w:rPr>
          <w:rFonts w:ascii="Times New Roman" w:hAnsi="Times New Roman" w:cs="Times New Roman"/>
          <w:color w:val="000000" w:themeColor="text1"/>
          <w:sz w:val="26"/>
          <w:szCs w:val="26"/>
        </w:rPr>
        <w:t>- заверенную Заявителем копию его паспорта;</w:t>
      </w:r>
    </w:p>
    <w:p w:rsidR="00DD1A8B" w:rsidRPr="00DD1A8B" w:rsidRDefault="00DD1A8B" w:rsidP="00DD1A8B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1A8B">
        <w:rPr>
          <w:rFonts w:ascii="Times New Roman" w:hAnsi="Times New Roman" w:cs="Times New Roman"/>
          <w:color w:val="000000" w:themeColor="text1"/>
          <w:sz w:val="26"/>
          <w:szCs w:val="26"/>
        </w:rPr>
        <w:t>- заверенную Заявителем и скрепленную печатью копия свидетельства                        о постановке на учет в налоговом органе или листа записей о внесении сведений             в Единый государственный реестр юридических лиц;</w:t>
      </w:r>
    </w:p>
    <w:p w:rsidR="00DD1A8B" w:rsidRPr="00DD1A8B" w:rsidRDefault="00DD1A8B" w:rsidP="00DD1A8B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1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справку об отсутствии неисполненных обязанностей по уплате налогов, сборов, страховых взносов, пеней, штрафов, процентов, подлежащих уплате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D1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в соответствии с законодательством Российской Федерации о налогах и сборах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</w:t>
      </w:r>
      <w:r w:rsidRPr="00DD1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в сумме, превышающей 10 (десять) тыс. рублей, срок действия которой не более 5 (пяти) календарных дней до даты подачи заявки, заверенную налоговым органом или подписанная усиленной квалифицированной электронной подписью;</w:t>
      </w:r>
    </w:p>
    <w:p w:rsidR="00DD1A8B" w:rsidRPr="00DD1A8B" w:rsidRDefault="00DD1A8B" w:rsidP="00DD1A8B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1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проект (бизнес-план), предусматривающий ведение рентабельного производства и увеличение объема реализуемой сельскохозяйственной продукции в размере не менее 8 (восьми) процентов в год в течение не менее </w:t>
      </w:r>
      <w:bookmarkStart w:id="0" w:name="_GoBack"/>
      <w:bookmarkEnd w:id="0"/>
      <w:r w:rsidRPr="00DD1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 лет, содержащий план расходов, предлагаемых к </w:t>
      </w:r>
      <w:proofErr w:type="spellStart"/>
      <w:r w:rsidRPr="00DD1A8B">
        <w:rPr>
          <w:rFonts w:ascii="Times New Roman" w:hAnsi="Times New Roman" w:cs="Times New Roman"/>
          <w:color w:val="000000" w:themeColor="text1"/>
          <w:sz w:val="26"/>
          <w:szCs w:val="26"/>
        </w:rPr>
        <w:t>софинансированию</w:t>
      </w:r>
      <w:proofErr w:type="spellEnd"/>
      <w:r w:rsidRPr="00DD1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счет средств Гранта;</w:t>
      </w:r>
    </w:p>
    <w:p w:rsidR="00DD1A8B" w:rsidRPr="00DD1A8B" w:rsidRDefault="00DD1A8B" w:rsidP="00DD1A8B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1A8B">
        <w:rPr>
          <w:rFonts w:ascii="Times New Roman" w:hAnsi="Times New Roman" w:cs="Times New Roman"/>
          <w:color w:val="000000" w:themeColor="text1"/>
          <w:sz w:val="26"/>
          <w:szCs w:val="26"/>
        </w:rPr>
        <w:t>- ходатайство главы администрации муниципального района                                     или городского округа, на территории которого Заявитель планирует реализовывать свой проект (бизнес-план), по форме, утвержденной приказом Министерства, с приложением протокола или выписки из протокола заседания муниципальной комиссии, рассматривавшей проект (бизнес-план);</w:t>
      </w:r>
    </w:p>
    <w:p w:rsidR="00DD1A8B" w:rsidRPr="00DD1A8B" w:rsidRDefault="00DD1A8B" w:rsidP="00DD1A8B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1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документы, подтверждающие возможность Заявителя </w:t>
      </w:r>
      <w:proofErr w:type="spellStart"/>
      <w:r w:rsidRPr="00DD1A8B">
        <w:rPr>
          <w:rFonts w:ascii="Times New Roman" w:hAnsi="Times New Roman" w:cs="Times New Roman"/>
          <w:color w:val="000000" w:themeColor="text1"/>
          <w:sz w:val="26"/>
          <w:szCs w:val="26"/>
        </w:rPr>
        <w:t>софинансировать</w:t>
      </w:r>
      <w:proofErr w:type="spellEnd"/>
      <w:r w:rsidRPr="00DD1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 на развитие материально-технической базы Кооператива:</w:t>
      </w:r>
    </w:p>
    <w:p w:rsidR="00DD1A8B" w:rsidRPr="00DD1A8B" w:rsidRDefault="00DD1A8B" w:rsidP="00DD1A8B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1A8B">
        <w:rPr>
          <w:rFonts w:ascii="Times New Roman" w:hAnsi="Times New Roman" w:cs="Times New Roman"/>
          <w:color w:val="000000" w:themeColor="text1"/>
          <w:sz w:val="26"/>
          <w:szCs w:val="26"/>
        </w:rPr>
        <w:t>выписку/выписки из банковского счета/счетов, подтверждающую/</w:t>
      </w:r>
      <w:proofErr w:type="spellStart"/>
      <w:r w:rsidRPr="00DD1A8B">
        <w:rPr>
          <w:rFonts w:ascii="Times New Roman" w:hAnsi="Times New Roman" w:cs="Times New Roman"/>
          <w:color w:val="000000" w:themeColor="text1"/>
          <w:sz w:val="26"/>
          <w:szCs w:val="26"/>
        </w:rPr>
        <w:t>ие</w:t>
      </w:r>
      <w:proofErr w:type="spellEnd"/>
      <w:r w:rsidRPr="00DD1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наличие на расчетном счете Заявителя денежных средств в размере не менее                    40 (сорока) процентов от стоимости проекта и не менее 20 (двадцати) процентов в случае, если Грант или часть Гранта расходуется на цели, указанные                                       в подпункте 5 пункта 1.3 раздела 1 Порядка;</w:t>
      </w:r>
    </w:p>
    <w:p w:rsidR="00DD1A8B" w:rsidRPr="00DD1A8B" w:rsidRDefault="00DD1A8B" w:rsidP="00DD1A8B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1A8B">
        <w:rPr>
          <w:rFonts w:ascii="Times New Roman" w:hAnsi="Times New Roman" w:cs="Times New Roman"/>
          <w:color w:val="000000" w:themeColor="text1"/>
          <w:sz w:val="26"/>
          <w:szCs w:val="26"/>
        </w:rPr>
        <w:t>выписку/выписки из банковского счета/счетов, подтверждающую/</w:t>
      </w:r>
      <w:proofErr w:type="spellStart"/>
      <w:r w:rsidRPr="00DD1A8B">
        <w:rPr>
          <w:rFonts w:ascii="Times New Roman" w:hAnsi="Times New Roman" w:cs="Times New Roman"/>
          <w:color w:val="000000" w:themeColor="text1"/>
          <w:sz w:val="26"/>
          <w:szCs w:val="26"/>
        </w:rPr>
        <w:t>ие</w:t>
      </w:r>
      <w:proofErr w:type="spellEnd"/>
      <w:r w:rsidRPr="00DD1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наличие на расчетном счете Заявителя денежных средств в размере не менее                      10 (десяти) процентов от стоимости проекта, и письмо, подтверждающее готовность финансово-кредитной организации рассмотреть возможность предоставления финансовых ресурсов для реализации проекта в объеме, удовлетворяющем требованиям пункта 1.11 раздела 1 Порядка (представляется в случае, если в соответствии с проектом (бизнес-планом) предусматривается привлечение заемных средств);</w:t>
      </w:r>
    </w:p>
    <w:p w:rsidR="00DD1A8B" w:rsidRPr="00DD1A8B" w:rsidRDefault="00DD1A8B" w:rsidP="00DD1A8B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1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заверенную Заявителем и кредитной организацией копию кредитного договора в случае, если часть средств Гранта расходуется на цели, указанные                     </w:t>
      </w:r>
      <w:r w:rsidRPr="00DD1A8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 подпункте 5 пункта 1.3 раздела 1 Порядка;</w:t>
      </w:r>
    </w:p>
    <w:p w:rsidR="00DD1A8B" w:rsidRPr="00DD1A8B" w:rsidRDefault="00DD1A8B" w:rsidP="00DD1A8B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1A8B">
        <w:rPr>
          <w:rFonts w:ascii="Times New Roman" w:hAnsi="Times New Roman" w:cs="Times New Roman"/>
          <w:color w:val="000000" w:themeColor="text1"/>
          <w:sz w:val="26"/>
          <w:szCs w:val="26"/>
        </w:rPr>
        <w:t>- заверенные Заявителем и скрепленные печатью копии документов, подтверждающих его право собственности на движимое и/или недвижимое имущество, участвующее в реализации проекта (бизнес-плана);</w:t>
      </w:r>
    </w:p>
    <w:p w:rsidR="00DD1A8B" w:rsidRPr="00DD1A8B" w:rsidRDefault="00DD1A8B" w:rsidP="00DD1A8B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1A8B">
        <w:rPr>
          <w:rFonts w:ascii="Times New Roman" w:hAnsi="Times New Roman" w:cs="Times New Roman"/>
          <w:color w:val="000000" w:themeColor="text1"/>
          <w:sz w:val="26"/>
          <w:szCs w:val="26"/>
        </w:rPr>
        <w:t>- акт оценки недвижимого имущества независимым оценщиком                              при приобретении такого имущества в рамках проекта;</w:t>
      </w:r>
    </w:p>
    <w:p w:rsidR="00DD1A8B" w:rsidRPr="00DD1A8B" w:rsidRDefault="00DD1A8B" w:rsidP="00DD1A8B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1A8B">
        <w:rPr>
          <w:rFonts w:ascii="Times New Roman" w:hAnsi="Times New Roman" w:cs="Times New Roman"/>
          <w:color w:val="000000" w:themeColor="text1"/>
          <w:sz w:val="26"/>
          <w:szCs w:val="26"/>
        </w:rPr>
        <w:t>- документы, подтверждающие стоимость имущества, приобретаемого                    за счет средств Гранта (коммерческие предложения, предварительные договоры и иное);</w:t>
      </w:r>
    </w:p>
    <w:p w:rsidR="00DD1A8B" w:rsidRPr="00DD1A8B" w:rsidRDefault="00DD1A8B" w:rsidP="00DD1A8B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1A8B">
        <w:rPr>
          <w:rFonts w:ascii="Times New Roman" w:hAnsi="Times New Roman" w:cs="Times New Roman"/>
          <w:color w:val="000000" w:themeColor="text1"/>
          <w:sz w:val="26"/>
          <w:szCs w:val="26"/>
        </w:rPr>
        <w:t>- презентацию проекта (бизнес-плана), отражающую основные экономические показатели проекта и этапы его реализации, по форме, утвержденной приказом Министерства, на бумажном и электронном носителях;</w:t>
      </w:r>
    </w:p>
    <w:p w:rsidR="00DD1A8B" w:rsidRPr="00DD1A8B" w:rsidRDefault="00DD1A8B" w:rsidP="00DD1A8B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1A8B">
        <w:rPr>
          <w:rFonts w:ascii="Times New Roman" w:hAnsi="Times New Roman" w:cs="Times New Roman"/>
          <w:color w:val="000000" w:themeColor="text1"/>
          <w:sz w:val="26"/>
          <w:szCs w:val="26"/>
        </w:rPr>
        <w:t>- копию проектно-сметной документации в случае строительства, капитального ремонта, реконструкции или модернизации производственных объектов за счет средств Гранта;</w:t>
      </w:r>
    </w:p>
    <w:p w:rsidR="00DD1A8B" w:rsidRPr="00DD1A8B" w:rsidRDefault="00DD1A8B" w:rsidP="00DD1A8B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1A8B">
        <w:rPr>
          <w:rFonts w:ascii="Times New Roman" w:hAnsi="Times New Roman" w:cs="Times New Roman"/>
          <w:color w:val="000000" w:themeColor="text1"/>
          <w:sz w:val="26"/>
          <w:szCs w:val="26"/>
        </w:rPr>
        <w:t>- заверенную председателем Кооператива и председателем Наблюдательного совета Кооператива, скрепленную печатью копию реестра членов Кооператива и ассоциированных членов Кооператива;</w:t>
      </w:r>
    </w:p>
    <w:p w:rsidR="00DD1A8B" w:rsidRPr="00DD1A8B" w:rsidRDefault="00DD1A8B" w:rsidP="00DD1A8B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1A8B">
        <w:rPr>
          <w:rFonts w:ascii="Times New Roman" w:hAnsi="Times New Roman" w:cs="Times New Roman"/>
          <w:color w:val="000000" w:themeColor="text1"/>
          <w:sz w:val="26"/>
          <w:szCs w:val="26"/>
        </w:rPr>
        <w:t>- копию решения общего собрания членов Кооператива об утверждении проекта Грантополучателя и о согласии выполнения условий получения                                 и расходования средств Гранта;</w:t>
      </w:r>
    </w:p>
    <w:p w:rsidR="00DD1A8B" w:rsidRPr="00DD1A8B" w:rsidRDefault="00DD1A8B" w:rsidP="00DD1A8B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1A8B">
        <w:rPr>
          <w:rFonts w:ascii="Times New Roman" w:hAnsi="Times New Roman" w:cs="Times New Roman"/>
          <w:color w:val="000000" w:themeColor="text1"/>
          <w:sz w:val="26"/>
          <w:szCs w:val="26"/>
        </w:rPr>
        <w:t>- справку об объеме выручки Кооператива за предшествующие                                    12 (двенадцать) месяцев до даты подачи заявки, подтверждающую, что не менее 70 (семидесяти) процентов выручки Кооператива сформировано за счет осуществления перерабатывающей и (или) сбытовой деятельности Кооператива по форме, утвержденной приказом Министерства;</w:t>
      </w:r>
    </w:p>
    <w:p w:rsidR="00DD1A8B" w:rsidRPr="00DD1A8B" w:rsidRDefault="00DD1A8B" w:rsidP="00DD1A8B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1A8B">
        <w:rPr>
          <w:rFonts w:ascii="Times New Roman" w:hAnsi="Times New Roman" w:cs="Times New Roman"/>
          <w:color w:val="000000" w:themeColor="text1"/>
          <w:sz w:val="26"/>
          <w:szCs w:val="26"/>
        </w:rPr>
        <w:t>- формы отчетности о финансово-экономическом состоянии товаропроизводителей агропромышленного комплекса за предыдущий финансовый год;</w:t>
      </w:r>
    </w:p>
    <w:p w:rsidR="00DD1A8B" w:rsidRPr="00DD1A8B" w:rsidRDefault="00DD1A8B" w:rsidP="00DD1A8B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1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согласие на обработку персональных данных руководителя Кооператива, согласие на публикацию в сети Интернет информации о Заявителе, о подаваемой им заявке, иной информации о Заявителе, связанной с проведением </w:t>
      </w:r>
      <w:proofErr w:type="gramStart"/>
      <w:r w:rsidRPr="00DD1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конкурса,   </w:t>
      </w:r>
      <w:proofErr w:type="gramEnd"/>
      <w:r w:rsidRPr="00DD1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по форме, утвержденной приказом Министерства.</w:t>
      </w:r>
    </w:p>
    <w:p w:rsidR="00DD1A8B" w:rsidRPr="00DD1A8B" w:rsidRDefault="00DD1A8B" w:rsidP="00DD1A8B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1A8B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Заявитель вправе представить дополнительные материалы, включая фотографии, публикации в средствах массовой информации и иные документы.</w:t>
      </w:r>
    </w:p>
    <w:p w:rsidR="004B0781" w:rsidRPr="00322FA1" w:rsidRDefault="00DD1A8B" w:rsidP="00DD1A8B">
      <w:pPr>
        <w:pStyle w:val="a4"/>
        <w:rPr>
          <w:rFonts w:ascii="Times New Roman" w:hAnsi="Times New Roman" w:cs="Times New Roman"/>
        </w:rPr>
      </w:pPr>
      <w:r w:rsidRPr="00DD1A8B">
        <w:rPr>
          <w:rFonts w:ascii="Times New Roman" w:hAnsi="Times New Roman" w:cs="Times New Roman"/>
          <w:color w:val="000000" w:themeColor="text1"/>
          <w:sz w:val="26"/>
          <w:szCs w:val="26"/>
        </w:rPr>
        <w:t>При представлении документов, требующих заверения и состоящих               из нескольких листов, заверяется каждый лист. Оригиналы документов при защите проекта представляются Конкурсной комиссии для сличения с копиями.</w:t>
      </w:r>
    </w:p>
    <w:sectPr w:rsidR="004B0781" w:rsidRPr="00322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EFF" w:usb1="C000785B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5C"/>
    <w:rsid w:val="001D662A"/>
    <w:rsid w:val="00322FA1"/>
    <w:rsid w:val="004B0781"/>
    <w:rsid w:val="004B0EFE"/>
    <w:rsid w:val="0074445C"/>
    <w:rsid w:val="007B016A"/>
    <w:rsid w:val="00A37B6E"/>
    <w:rsid w:val="00B56AD5"/>
    <w:rsid w:val="00BE0F47"/>
    <w:rsid w:val="00C255BB"/>
    <w:rsid w:val="00DD1A8B"/>
    <w:rsid w:val="00EA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ACD9"/>
  <w15:docId w15:val="{89CC4502-4353-4774-84D5-13CC467B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4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4445C"/>
    <w:rPr>
      <w:rFonts w:cs="Times New Roman"/>
      <w:b w:val="0"/>
      <w:color w:val="106BBE"/>
    </w:rPr>
  </w:style>
  <w:style w:type="paragraph" w:styleId="a4">
    <w:name w:val="No Spacing"/>
    <w:uiPriority w:val="1"/>
    <w:qFormat/>
    <w:rsid w:val="00EA54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pple-style-span">
    <w:name w:val="apple-style-span"/>
    <w:rsid w:val="00EA5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2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b3</cp:lastModifiedBy>
  <cp:revision>2</cp:revision>
  <dcterms:created xsi:type="dcterms:W3CDTF">2022-03-01T15:27:00Z</dcterms:created>
  <dcterms:modified xsi:type="dcterms:W3CDTF">2022-03-01T15:27:00Z</dcterms:modified>
</cp:coreProperties>
</file>