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54749E" w:rsidRDefault="00306A0A" w:rsidP="0054749E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06A0A">
              <w:rPr>
                <w:rFonts w:ascii="Times New Roman" w:hAnsi="Times New Roman" w:cs="Times New Roman"/>
                <w:b/>
                <w:sz w:val="28"/>
              </w:rPr>
              <w:t>«О внесении изменений в сводную бюджетную роспись бюджета Алексеевского муниципального округа на 2025 - 202</w:t>
            </w:r>
            <w:r>
              <w:rPr>
                <w:rFonts w:ascii="Times New Roman" w:hAnsi="Times New Roman" w:cs="Times New Roman"/>
                <w:b/>
                <w:sz w:val="28"/>
              </w:rPr>
              <w:t>6 года</w:t>
            </w:r>
            <w:r w:rsidR="0054749E" w:rsidRPr="0054749E">
              <w:rPr>
                <w:rFonts w:ascii="Times New Roman" w:hAnsi="Times New Roman" w:cs="Times New Roman"/>
                <w:b/>
                <w:sz w:val="28"/>
              </w:rPr>
              <w:t>»</w:t>
            </w:r>
          </w:p>
          <w:p w:rsidR="007C10E0" w:rsidRDefault="00BA309D" w:rsidP="0012263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9F142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BD020C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53C3B"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255CE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</w:t>
            </w:r>
            <w:r w:rsidR="00BA309D">
              <w:rPr>
                <w:rFonts w:ascii="Times New Roman" w:hAnsi="Times New Roman" w:cs="Times New Roman"/>
                <w:sz w:val="24"/>
                <w:szCs w:val="24"/>
              </w:rPr>
              <w:t xml:space="preserve"> пунктом </w:t>
            </w:r>
            <w:r w:rsidR="00634DE5" w:rsidRPr="009F6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020C" w:rsidRPr="00BD020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BA309D" w:rsidRPr="00BD02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статьи </w:t>
            </w:r>
            <w:r w:rsidR="00752F25">
              <w:rPr>
                <w:rFonts w:ascii="Times New Roman" w:eastAsia="Times New Roman" w:hAnsi="Times New Roman" w:cs="Times New Roman"/>
                <w:sz w:val="28"/>
                <w:szCs w:val="28"/>
              </w:rPr>
              <w:t>15 № 367 - Федерального з</w:t>
            </w:r>
            <w:r w:rsidR="00BD020C" w:rsidRPr="00BD020C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акона</w:t>
            </w:r>
            <w:r w:rsidR="00BD020C" w:rsidRPr="00BD020C">
              <w:rPr>
                <w:rFonts w:ascii="Times New Roman" w:eastAsia="Times New Roman" w:hAnsi="Times New Roman" w:cs="Times New Roman"/>
                <w:position w:val="8"/>
                <w:sz w:val="18"/>
                <w:szCs w:val="28"/>
              </w:rPr>
              <w:t>.</w:t>
            </w:r>
            <w:r w:rsidR="009F671C" w:rsidRPr="00700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09D" w:rsidRPr="00700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F16B3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>
      <w:bookmarkStart w:id="0" w:name="_GoBack"/>
      <w:bookmarkEnd w:id="0"/>
    </w:p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0E5E8F"/>
    <w:rsid w:val="00122638"/>
    <w:rsid w:val="001852EB"/>
    <w:rsid w:val="001F69F1"/>
    <w:rsid w:val="00255CED"/>
    <w:rsid w:val="00306A0A"/>
    <w:rsid w:val="00332732"/>
    <w:rsid w:val="003B33C0"/>
    <w:rsid w:val="00406A7B"/>
    <w:rsid w:val="004F700D"/>
    <w:rsid w:val="00502320"/>
    <w:rsid w:val="0054749E"/>
    <w:rsid w:val="00553C3B"/>
    <w:rsid w:val="0060189A"/>
    <w:rsid w:val="006264F9"/>
    <w:rsid w:val="00634DE5"/>
    <w:rsid w:val="006437E0"/>
    <w:rsid w:val="0070070A"/>
    <w:rsid w:val="00726364"/>
    <w:rsid w:val="00752F25"/>
    <w:rsid w:val="007C10E0"/>
    <w:rsid w:val="007C3A28"/>
    <w:rsid w:val="00863553"/>
    <w:rsid w:val="00886FB8"/>
    <w:rsid w:val="009F1421"/>
    <w:rsid w:val="009F671C"/>
    <w:rsid w:val="00A13C5B"/>
    <w:rsid w:val="00A14565"/>
    <w:rsid w:val="00A54D72"/>
    <w:rsid w:val="00BA309D"/>
    <w:rsid w:val="00BD020C"/>
    <w:rsid w:val="00BF16B3"/>
    <w:rsid w:val="00C20595"/>
    <w:rsid w:val="00D702FA"/>
    <w:rsid w:val="00D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Пушкарская С.Д.</cp:lastModifiedBy>
  <cp:revision>23</cp:revision>
  <cp:lastPrinted>2025-03-14T07:29:00Z</cp:lastPrinted>
  <dcterms:created xsi:type="dcterms:W3CDTF">2020-08-13T06:21:00Z</dcterms:created>
  <dcterms:modified xsi:type="dcterms:W3CDTF">2025-04-01T12:59:00Z</dcterms:modified>
</cp:coreProperties>
</file>