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60189A" w:rsidRDefault="0060189A" w:rsidP="00A13C5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F39F4" w:rsidRPr="00AF39F4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отчета об исполнен</w:t>
            </w:r>
            <w:r w:rsidR="00F545D6">
              <w:rPr>
                <w:rFonts w:ascii="Times New Roman" w:eastAsia="Calibri" w:hAnsi="Times New Roman" w:cs="Times New Roman"/>
                <w:sz w:val="28"/>
                <w:szCs w:val="28"/>
              </w:rPr>
              <w:t>ии бюджета Алексеевского муниципальн</w:t>
            </w:r>
            <w:r w:rsidR="00AF39F4" w:rsidRPr="00AF39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 округа за </w:t>
            </w:r>
            <w:r w:rsidR="00F545D6">
              <w:rPr>
                <w:rFonts w:ascii="Times New Roman" w:eastAsia="Calibri" w:hAnsi="Times New Roman" w:cs="Times New Roman"/>
                <w:sz w:val="28"/>
                <w:szCs w:val="28"/>
              </w:rPr>
              <w:t>1 к</w:t>
            </w:r>
            <w:r w:rsidR="008D4BC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F545D6">
              <w:rPr>
                <w:rFonts w:ascii="Times New Roman" w:eastAsia="Calibri" w:hAnsi="Times New Roman" w:cs="Times New Roman"/>
                <w:sz w:val="28"/>
                <w:szCs w:val="28"/>
              </w:rPr>
              <w:t>артал 2025</w:t>
            </w:r>
            <w:r w:rsidR="00AF39F4" w:rsidRPr="00AF39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634DE5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соот</w:t>
            </w:r>
            <w:r w:rsidR="00CC26F7">
              <w:rPr>
                <w:rFonts w:ascii="Times New Roman" w:hAnsi="Times New Roman" w:cs="Times New Roman"/>
                <w:sz w:val="24"/>
                <w:szCs w:val="24"/>
              </w:rPr>
              <w:t>ветствии с пунктом 3 статьи 264</w:t>
            </w:r>
            <w:bookmarkStart w:id="0" w:name="_GoBack"/>
            <w:bookmarkEnd w:id="0"/>
            <w:r w:rsidR="00CC26F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233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E5E8F"/>
    <w:rsid w:val="001852EB"/>
    <w:rsid w:val="001F69F1"/>
    <w:rsid w:val="0023377B"/>
    <w:rsid w:val="00553C3B"/>
    <w:rsid w:val="0060189A"/>
    <w:rsid w:val="00606C2C"/>
    <w:rsid w:val="00634DE5"/>
    <w:rsid w:val="00726364"/>
    <w:rsid w:val="00753707"/>
    <w:rsid w:val="007935D6"/>
    <w:rsid w:val="007C10E0"/>
    <w:rsid w:val="007C3A28"/>
    <w:rsid w:val="00886FB8"/>
    <w:rsid w:val="008D4BC0"/>
    <w:rsid w:val="009B0EB3"/>
    <w:rsid w:val="00A13C5B"/>
    <w:rsid w:val="00A14565"/>
    <w:rsid w:val="00A54D72"/>
    <w:rsid w:val="00AF39F4"/>
    <w:rsid w:val="00BE1A75"/>
    <w:rsid w:val="00C20595"/>
    <w:rsid w:val="00C221CA"/>
    <w:rsid w:val="00CC26F7"/>
    <w:rsid w:val="00DF77CC"/>
    <w:rsid w:val="00E14051"/>
    <w:rsid w:val="00F5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Хорошилова Е.П.</cp:lastModifiedBy>
  <cp:revision>29</cp:revision>
  <dcterms:created xsi:type="dcterms:W3CDTF">2019-08-30T07:26:00Z</dcterms:created>
  <dcterms:modified xsi:type="dcterms:W3CDTF">2025-04-09T07:35:00Z</dcterms:modified>
</cp:coreProperties>
</file>