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5B7D" w:rsidRPr="003105CC" w:rsidRDefault="00175B7D" w:rsidP="00175B7D">
      <w:pPr>
        <w:widowControl w:val="0"/>
        <w:spacing w:after="0" w:line="324" w:lineRule="exact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Уведомление</w:t>
      </w:r>
    </w:p>
    <w:p w:rsidR="00FC2206" w:rsidRDefault="00175B7D" w:rsidP="00175B7D">
      <w:pPr>
        <w:widowControl w:val="0"/>
        <w:spacing w:after="0" w:line="324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о проведении публичных консультаций посредством сбора замечаний и</w:t>
      </w: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br/>
        <w:t>предложений организаций и граж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дан в рамках анализа проекта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br/>
        <w:t xml:space="preserve">нормативного правового акта </w:t>
      </w:r>
      <w:r w:rsidR="00FC2206" w:rsidRPr="001856C7">
        <w:rPr>
          <w:rFonts w:ascii="Times New Roman" w:hAnsi="Times New Roman" w:cs="Times New Roman"/>
          <w:b/>
          <w:sz w:val="28"/>
          <w:szCs w:val="28"/>
        </w:rPr>
        <w:t>«</w:t>
      </w:r>
      <w:r w:rsidR="00745A38">
        <w:rPr>
          <w:rFonts w:ascii="Times New Roman" w:hAnsi="Times New Roman" w:cs="Times New Roman"/>
          <w:b/>
          <w:sz w:val="28"/>
          <w:szCs w:val="28"/>
        </w:rPr>
        <w:t>Об утверждении муниципальной программы Алексеевского городского округа «Развитие физической культуры и спорта в Алексеевском городском округе</w:t>
      </w:r>
      <w:r w:rsidR="00FC2206" w:rsidRPr="001856C7">
        <w:rPr>
          <w:rFonts w:ascii="Times New Roman" w:hAnsi="Times New Roman" w:cs="Times New Roman"/>
          <w:b/>
          <w:sz w:val="28"/>
          <w:szCs w:val="28"/>
        </w:rPr>
        <w:t>»</w:t>
      </w:r>
      <w:r w:rsidR="00FC220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75B7D" w:rsidRPr="003105CC" w:rsidRDefault="00175B7D" w:rsidP="00175B7D">
      <w:pPr>
        <w:widowControl w:val="0"/>
        <w:spacing w:after="0" w:line="324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на предмет его</w:t>
      </w: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 влияния на конкуренцию</w:t>
      </w: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9889"/>
      </w:tblGrid>
      <w:tr w:rsidR="00175B7D" w:rsidTr="002270FC">
        <w:trPr>
          <w:trHeight w:val="1762"/>
        </w:trPr>
        <w:tc>
          <w:tcPr>
            <w:tcW w:w="9889" w:type="dxa"/>
          </w:tcPr>
          <w:p w:rsidR="00175B7D" w:rsidRDefault="00175B7D" w:rsidP="002270FC">
            <w:pPr>
              <w:jc w:val="center"/>
              <w:rPr>
                <w:rFonts w:ascii="Times New Roman" w:hAnsi="Times New Roman" w:cs="Times New Roman"/>
              </w:rPr>
            </w:pPr>
            <w:r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>Администрация Алексеевского городского округа</w:t>
            </w:r>
            <w:r w:rsidRPr="00282685">
              <w:rPr>
                <w:rStyle w:val="89pt"/>
                <w:rFonts w:eastAsiaTheme="minorHAnsi"/>
              </w:rPr>
              <w:br/>
            </w:r>
            <w:r w:rsidRPr="00FB2B36">
              <w:rPr>
                <w:rFonts w:ascii="Times New Roman" w:hAnsi="Times New Roman" w:cs="Times New Roman"/>
              </w:rPr>
              <w:t>уведомляет о проведении публичных консультаций посредством сбора замечаний и</w:t>
            </w:r>
            <w:r w:rsidRPr="00FB2B36">
              <w:rPr>
                <w:rFonts w:ascii="Times New Roman" w:hAnsi="Times New Roman" w:cs="Times New Roman"/>
              </w:rPr>
              <w:br/>
              <w:t>предложений организаций и граждан по</w:t>
            </w:r>
            <w:r w:rsidRPr="00FB2B36">
              <w:rPr>
                <w:rFonts w:ascii="Times New Roman" w:hAnsi="Times New Roman" w:cs="Times New Roman"/>
                <w:b/>
              </w:rPr>
              <w:t xml:space="preserve"> проекту</w:t>
            </w:r>
            <w:r>
              <w:rPr>
                <w:rFonts w:ascii="Times New Roman" w:hAnsi="Times New Roman" w:cs="Times New Roman"/>
                <w:b/>
              </w:rPr>
              <w:t xml:space="preserve"> НПА</w:t>
            </w:r>
          </w:p>
          <w:p w:rsidR="00745A38" w:rsidRPr="00745A38" w:rsidRDefault="00FC2206" w:rsidP="00745A38">
            <w:pPr>
              <w:jc w:val="center"/>
              <w:rPr>
                <w:rFonts w:ascii="Times New Roman" w:hAnsi="Times New Roman" w:cs="Times New Roman"/>
                <w:b/>
                <w:u w:val="single"/>
              </w:rPr>
            </w:pPr>
            <w:r w:rsidRPr="00745A38">
              <w:rPr>
                <w:rFonts w:ascii="Times New Roman" w:hAnsi="Times New Roman" w:cs="Times New Roman"/>
                <w:b/>
                <w:u w:val="single"/>
              </w:rPr>
              <w:t>«</w:t>
            </w:r>
            <w:r w:rsidR="00745A38" w:rsidRPr="00745A38">
              <w:rPr>
                <w:rFonts w:ascii="Times New Roman" w:hAnsi="Times New Roman" w:cs="Times New Roman"/>
                <w:b/>
                <w:u w:val="single"/>
              </w:rPr>
              <w:t>Об утверждении муниципальной программы Алексеевского городского округа</w:t>
            </w:r>
          </w:p>
          <w:p w:rsidR="00FC2206" w:rsidRPr="00745A38" w:rsidRDefault="00745A38" w:rsidP="00745A38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u w:val="single"/>
                <w:lang w:eastAsia="ru-RU" w:bidi="ru-RU"/>
              </w:rPr>
            </w:pPr>
            <w:r w:rsidRPr="00745A38">
              <w:rPr>
                <w:rFonts w:ascii="Times New Roman" w:hAnsi="Times New Roman" w:cs="Times New Roman"/>
                <w:b/>
                <w:u w:val="single"/>
              </w:rPr>
              <w:t xml:space="preserve"> «Развитие физической культуры и спорта в Алексеевском городском округе</w:t>
            </w:r>
            <w:r w:rsidR="00FC2206" w:rsidRPr="00745A38">
              <w:rPr>
                <w:rFonts w:ascii="Times New Roman" w:hAnsi="Times New Roman" w:cs="Times New Roman"/>
                <w:b/>
                <w:u w:val="single"/>
              </w:rPr>
              <w:t>»</w:t>
            </w:r>
          </w:p>
          <w:p w:rsidR="00175B7D" w:rsidRPr="008D3C0A" w:rsidRDefault="00175B7D" w:rsidP="002270FC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 w:bidi="ru-RU"/>
              </w:rPr>
            </w:pPr>
            <w:r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>н</w:t>
            </w:r>
            <w:r>
              <w:rPr>
                <w:rStyle w:val="89pt"/>
                <w:rFonts w:eastAsiaTheme="minorHAnsi"/>
                <w:i w:val="0"/>
                <w:sz w:val="24"/>
                <w:szCs w:val="24"/>
              </w:rPr>
              <w:t>а предмет его</w:t>
            </w:r>
            <w:r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 влияния на конкуренцию</w:t>
            </w:r>
          </w:p>
        </w:tc>
      </w:tr>
      <w:tr w:rsidR="00175B7D" w:rsidTr="002270FC">
        <w:trPr>
          <w:trHeight w:val="2313"/>
        </w:trPr>
        <w:tc>
          <w:tcPr>
            <w:tcW w:w="9889" w:type="dxa"/>
          </w:tcPr>
          <w:p w:rsidR="00175B7D" w:rsidRPr="00282685" w:rsidRDefault="00175B7D" w:rsidP="002270FC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рамках публичных консультаций все заинтересованные лица могут направить свои замечания и предложения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по проекту нормативного правового акта </w:t>
            </w: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на предмет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его</w:t>
            </w: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влияния на конкуренцию.</w:t>
            </w:r>
          </w:p>
          <w:p w:rsidR="00175B7D" w:rsidRPr="00567526" w:rsidRDefault="00175B7D" w:rsidP="002270FC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Замечания и предложения принимаются по адресу: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</w:t>
            </w:r>
            <w:r w:rsidR="00FC220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Победы пл. 19, г. Алексеевка, </w:t>
            </w:r>
            <w:r w:rsidR="00FC2206"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Белгородская область, 309850</w:t>
            </w:r>
            <w: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,</w:t>
            </w:r>
          </w:p>
          <w:p w:rsidR="00175B7D" w:rsidRPr="00FC2206" w:rsidRDefault="00175B7D" w:rsidP="00FC2206">
            <w:pPr>
              <w:pStyle w:val="80"/>
              <w:shd w:val="clear" w:color="auto" w:fill="auto"/>
              <w:tabs>
                <w:tab w:val="left" w:leader="underscore" w:pos="5695"/>
                <w:tab w:val="left" w:leader="underscore" w:pos="7664"/>
              </w:tabs>
              <w:jc w:val="both"/>
              <w:rPr>
                <w:rFonts w:asciiTheme="minorHAnsi" w:eastAsiaTheme="minorHAnsi" w:hAnsiTheme="minorHAnsi" w:cstheme="minorBidi"/>
              </w:rPr>
            </w:pPr>
            <w:r w:rsidRPr="00282685">
              <w:rPr>
                <w:rFonts w:eastAsia="Arial Unicode MS"/>
                <w:color w:val="000000"/>
                <w:sz w:val="24"/>
                <w:szCs w:val="24"/>
                <w:lang w:eastAsia="ru-RU" w:bidi="ru-RU"/>
              </w:rPr>
              <w:t>а также по адресу электронной почты:</w:t>
            </w:r>
            <w:r w:rsidRPr="00567526">
              <w:rPr>
                <w:rFonts w:eastAsia="Arial Unicode MS"/>
                <w:color w:val="000000" w:themeColor="text1"/>
                <w:sz w:val="24"/>
                <w:szCs w:val="24"/>
                <w:lang w:val="en-US" w:eastAsia="ru-RU" w:bidi="ru-RU"/>
              </w:rPr>
              <w:t>e</w:t>
            </w:r>
            <w:r w:rsidRPr="00567526">
              <w:rPr>
                <w:rFonts w:eastAsia="Arial Unicode MS"/>
                <w:color w:val="000000" w:themeColor="text1"/>
                <w:sz w:val="24"/>
                <w:szCs w:val="24"/>
                <w:lang w:eastAsia="ru-RU" w:bidi="ru-RU"/>
              </w:rPr>
              <w:t>-</w:t>
            </w:r>
            <w:r w:rsidRPr="00567526">
              <w:rPr>
                <w:rFonts w:eastAsia="Arial Unicode MS"/>
                <w:color w:val="000000" w:themeColor="text1"/>
                <w:sz w:val="24"/>
                <w:szCs w:val="24"/>
                <w:lang w:val="en-US" w:eastAsia="ru-RU" w:bidi="ru-RU"/>
              </w:rPr>
              <w:t>mail</w:t>
            </w:r>
            <w:r w:rsidRPr="00567526">
              <w:rPr>
                <w:rFonts w:eastAsia="Arial Unicode MS"/>
                <w:color w:val="000000" w:themeColor="text1"/>
                <w:sz w:val="24"/>
                <w:szCs w:val="24"/>
                <w:lang w:eastAsia="ru-RU" w:bidi="ru-RU"/>
              </w:rPr>
              <w:t>:</w:t>
            </w:r>
            <w:r w:rsidR="00FC2206" w:rsidRPr="005314CF">
              <w:rPr>
                <w:rFonts w:eastAsiaTheme="minorHAnsi"/>
              </w:rPr>
              <w:t xml:space="preserve"> ufks-buch@mail.ru</w:t>
            </w:r>
            <w:r w:rsidRPr="00567526">
              <w:rPr>
                <w:rFonts w:eastAsia="Arial Unicode MS"/>
                <w:color w:val="000000" w:themeColor="text1"/>
                <w:sz w:val="24"/>
                <w:szCs w:val="24"/>
                <w:lang w:eastAsia="ru-RU" w:bidi="ru-RU"/>
              </w:rPr>
              <w:t xml:space="preserve">;    </w:t>
            </w:r>
          </w:p>
          <w:p w:rsidR="00175B7D" w:rsidRPr="00AB70BF" w:rsidRDefault="00175B7D" w:rsidP="002270FC">
            <w:pPr>
              <w:pStyle w:val="80"/>
              <w:shd w:val="clear" w:color="auto" w:fill="auto"/>
              <w:tabs>
                <w:tab w:val="left" w:leader="underscore" w:pos="5695"/>
                <w:tab w:val="left" w:leader="underscore" w:pos="7664"/>
              </w:tabs>
              <w:jc w:val="both"/>
              <w:rPr>
                <w:sz w:val="24"/>
                <w:szCs w:val="24"/>
              </w:rPr>
            </w:pPr>
            <w:r w:rsidRPr="00282685">
              <w:rPr>
                <w:sz w:val="24"/>
                <w:szCs w:val="24"/>
              </w:rPr>
              <w:t xml:space="preserve">Сроки приема предложений и замечаний: </w:t>
            </w:r>
            <w:r w:rsidR="00FC2206" w:rsidRPr="00AB70BF">
              <w:rPr>
                <w:sz w:val="24"/>
                <w:szCs w:val="24"/>
              </w:rPr>
              <w:t xml:space="preserve">с </w:t>
            </w:r>
            <w:r w:rsidR="00301A18">
              <w:rPr>
                <w:sz w:val="24"/>
                <w:szCs w:val="24"/>
              </w:rPr>
              <w:t>2</w:t>
            </w:r>
            <w:r w:rsidR="00745A38">
              <w:rPr>
                <w:sz w:val="24"/>
                <w:szCs w:val="24"/>
              </w:rPr>
              <w:t>1</w:t>
            </w:r>
            <w:r w:rsidR="00FC2206" w:rsidRPr="00AB70BF">
              <w:rPr>
                <w:sz w:val="24"/>
                <w:szCs w:val="24"/>
              </w:rPr>
              <w:t>.</w:t>
            </w:r>
            <w:r w:rsidR="006C3B8C">
              <w:rPr>
                <w:sz w:val="24"/>
                <w:szCs w:val="24"/>
              </w:rPr>
              <w:t>0</w:t>
            </w:r>
            <w:r w:rsidR="00745A38">
              <w:rPr>
                <w:sz w:val="24"/>
                <w:szCs w:val="24"/>
              </w:rPr>
              <w:t>9</w:t>
            </w:r>
            <w:r w:rsidR="00FC2206" w:rsidRPr="00AB70BF">
              <w:rPr>
                <w:sz w:val="24"/>
                <w:szCs w:val="24"/>
              </w:rPr>
              <w:t>.202</w:t>
            </w:r>
            <w:r w:rsidR="00301A18">
              <w:rPr>
                <w:sz w:val="24"/>
                <w:szCs w:val="24"/>
              </w:rPr>
              <w:t>4</w:t>
            </w:r>
            <w:r w:rsidR="00FC2206" w:rsidRPr="00AB70BF">
              <w:rPr>
                <w:sz w:val="24"/>
                <w:szCs w:val="24"/>
              </w:rPr>
              <w:t xml:space="preserve">года по </w:t>
            </w:r>
            <w:r w:rsidR="00301A18">
              <w:rPr>
                <w:sz w:val="24"/>
                <w:szCs w:val="24"/>
              </w:rPr>
              <w:t>04</w:t>
            </w:r>
            <w:r w:rsidR="00FC2206" w:rsidRPr="00AB70BF">
              <w:rPr>
                <w:sz w:val="24"/>
                <w:szCs w:val="24"/>
              </w:rPr>
              <w:t>.</w:t>
            </w:r>
            <w:r w:rsidR="00745A38">
              <w:rPr>
                <w:sz w:val="24"/>
                <w:szCs w:val="24"/>
              </w:rPr>
              <w:t>10</w:t>
            </w:r>
            <w:r w:rsidR="00FC2206" w:rsidRPr="00AB70BF">
              <w:rPr>
                <w:sz w:val="24"/>
                <w:szCs w:val="24"/>
              </w:rPr>
              <w:t>.202</w:t>
            </w:r>
            <w:r w:rsidR="00301A18">
              <w:rPr>
                <w:sz w:val="24"/>
                <w:szCs w:val="24"/>
              </w:rPr>
              <w:t>4</w:t>
            </w:r>
            <w:r w:rsidR="00FC2206" w:rsidRPr="00AB70BF">
              <w:rPr>
                <w:sz w:val="24"/>
                <w:szCs w:val="24"/>
              </w:rPr>
              <w:t>года</w:t>
            </w:r>
            <w:r w:rsidR="00ED7567" w:rsidRPr="00AB70BF">
              <w:rPr>
                <w:sz w:val="24"/>
                <w:szCs w:val="24"/>
              </w:rPr>
              <w:t>.</w:t>
            </w:r>
          </w:p>
          <w:p w:rsidR="00175B7D" w:rsidRPr="00FC20E3" w:rsidRDefault="00175B7D" w:rsidP="002270FC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proofErr w:type="gramStart"/>
            <w:r w:rsidRPr="00282685"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>
              <w:rPr>
                <w:sz w:val="24"/>
                <w:szCs w:val="24"/>
              </w:rPr>
              <w:t>проектов нормат</w:t>
            </w:r>
            <w:bookmarkStart w:id="0" w:name="_GoBack"/>
            <w:bookmarkEnd w:id="0"/>
            <w:r>
              <w:rPr>
                <w:sz w:val="24"/>
                <w:szCs w:val="24"/>
              </w:rPr>
              <w:t xml:space="preserve">ивных </w:t>
            </w:r>
            <w:r w:rsidRPr="00282685">
              <w:rPr>
                <w:sz w:val="24"/>
                <w:szCs w:val="24"/>
              </w:rPr>
              <w:t>правовых актов</w:t>
            </w:r>
            <w:r>
              <w:rPr>
                <w:sz w:val="24"/>
                <w:szCs w:val="24"/>
              </w:rPr>
              <w:t xml:space="preserve"> администрации Алексеевского городского округа, действующих нормативных правовых актов администрации Алексеевского городского округа на предмет выявления рисков нарушения антимонопольного законодательства за 20</w:t>
            </w:r>
            <w:r w:rsidR="00704B3F">
              <w:rPr>
                <w:sz w:val="24"/>
                <w:szCs w:val="24"/>
              </w:rPr>
              <w:t>2</w:t>
            </w:r>
            <w:r w:rsidR="00301A18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 год  </w:t>
            </w:r>
            <w:r w:rsidRPr="001352D3">
              <w:rPr>
                <w:i/>
                <w:sz w:val="24"/>
                <w:szCs w:val="24"/>
              </w:rPr>
              <w:t>(указывается отчетный год</w:t>
            </w:r>
            <w:r>
              <w:rPr>
                <w:i/>
                <w:sz w:val="24"/>
                <w:szCs w:val="24"/>
              </w:rPr>
              <w:t>),</w:t>
            </w:r>
            <w:r>
              <w:rPr>
                <w:sz w:val="24"/>
                <w:szCs w:val="24"/>
              </w:rPr>
              <w:t xml:space="preserve"> который до 10.02.20</w:t>
            </w:r>
            <w:r w:rsidR="00704B3F">
              <w:rPr>
                <w:sz w:val="24"/>
                <w:szCs w:val="24"/>
              </w:rPr>
              <w:t>2</w:t>
            </w:r>
            <w:r w:rsidR="00301A18">
              <w:rPr>
                <w:sz w:val="24"/>
                <w:szCs w:val="24"/>
              </w:rPr>
              <w:t>5</w:t>
            </w:r>
            <w:r w:rsidR="00FC20E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(указывается год, следующий за отчетным) в составе ежегодного доклада об антимонопольном </w:t>
            </w:r>
            <w:proofErr w:type="spellStart"/>
            <w:r>
              <w:rPr>
                <w:sz w:val="24"/>
                <w:szCs w:val="24"/>
              </w:rPr>
              <w:t>комплаенсе</w:t>
            </w:r>
            <w:proofErr w:type="spellEnd"/>
            <w:r>
              <w:rPr>
                <w:sz w:val="24"/>
                <w:szCs w:val="24"/>
              </w:rPr>
              <w:t xml:space="preserve"> будет размещен</w:t>
            </w:r>
            <w:proofErr w:type="gramEnd"/>
            <w:r>
              <w:rPr>
                <w:sz w:val="24"/>
                <w:szCs w:val="24"/>
              </w:rPr>
              <w:t xml:space="preserve"> на официальном сайте администрации Алексеевского городского округа в разделе </w:t>
            </w:r>
            <w:r w:rsidRPr="00F754DF">
              <w:rPr>
                <w:color w:val="000000" w:themeColor="text1"/>
                <w:sz w:val="24"/>
                <w:szCs w:val="24"/>
              </w:rPr>
              <w:t>«</w:t>
            </w:r>
            <w:r>
              <w:rPr>
                <w:color w:val="000000" w:themeColor="text1"/>
                <w:sz w:val="24"/>
                <w:szCs w:val="24"/>
              </w:rPr>
              <w:t>Главная/</w:t>
            </w:r>
            <w:r w:rsidRPr="00F754DF">
              <w:rPr>
                <w:color w:val="000000" w:themeColor="text1"/>
                <w:sz w:val="24"/>
                <w:szCs w:val="24"/>
              </w:rPr>
              <w:t>Деятельность/</w:t>
            </w:r>
            <w:proofErr w:type="spellStart"/>
            <w:r w:rsidRPr="00F754DF">
              <w:rPr>
                <w:color w:val="000000" w:themeColor="text1"/>
                <w:sz w:val="24"/>
                <w:szCs w:val="24"/>
              </w:rPr>
              <w:t>Антимонопольныйкомплаенс</w:t>
            </w:r>
            <w:proofErr w:type="spellEnd"/>
            <w:r w:rsidRPr="00F754DF">
              <w:rPr>
                <w:color w:val="000000" w:themeColor="text1"/>
                <w:sz w:val="24"/>
                <w:szCs w:val="24"/>
              </w:rPr>
              <w:t>/</w:t>
            </w:r>
            <w:r>
              <w:rPr>
                <w:color w:val="000000" w:themeColor="text1"/>
                <w:sz w:val="24"/>
                <w:szCs w:val="24"/>
              </w:rPr>
              <w:t xml:space="preserve">Информация о ходе организации и функционирования антимонопольного </w:t>
            </w:r>
            <w:proofErr w:type="spellStart"/>
            <w:r>
              <w:rPr>
                <w:color w:val="000000" w:themeColor="text1"/>
                <w:sz w:val="24"/>
                <w:szCs w:val="24"/>
              </w:rPr>
              <w:t>комплаенса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 xml:space="preserve"> в администрации Алексеевского городского округа» </w:t>
            </w:r>
          </w:p>
          <w:p w:rsidR="00175B7D" w:rsidRPr="00F754DF" w:rsidRDefault="00175B7D" w:rsidP="002270FC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F754DF">
              <w:rPr>
                <w:color w:val="000000" w:themeColor="text1"/>
                <w:sz w:val="24"/>
                <w:szCs w:val="24"/>
              </w:rPr>
              <w:t>К уведомлению прилагаются:</w:t>
            </w:r>
          </w:p>
          <w:p w:rsidR="00175B7D" w:rsidRDefault="00175B7D" w:rsidP="002270FC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Анкета участника публичных консультаций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175B7D" w:rsidRDefault="00175B7D" w:rsidP="002270FC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Текст проекта нормативного правового актов в формате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175B7D" w:rsidRDefault="00175B7D" w:rsidP="002270FC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Текст действующего нормативного правового акта в формате </w:t>
            </w:r>
            <w:proofErr w:type="spellStart"/>
            <w:r>
              <w:rPr>
                <w:sz w:val="24"/>
                <w:szCs w:val="24"/>
              </w:rPr>
              <w:t>word</w:t>
            </w:r>
            <w:proofErr w:type="spellEnd"/>
            <w:r>
              <w:rPr>
                <w:sz w:val="24"/>
                <w:szCs w:val="24"/>
              </w:rPr>
              <w:t xml:space="preserve"> (если проектом анализируемого нормативного правового акта вносятся изменения).</w:t>
            </w:r>
          </w:p>
          <w:p w:rsidR="00175B7D" w:rsidRPr="006E1400" w:rsidRDefault="00175B7D" w:rsidP="002270FC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175B7D" w:rsidRPr="006E1400" w:rsidRDefault="00175B7D" w:rsidP="002270FC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6E1400">
              <w:rPr>
                <w:sz w:val="24"/>
                <w:szCs w:val="24"/>
              </w:rPr>
              <w:t>Место размещения приложений в информационно-телекоммуникационной сети «Интернет»</w:t>
            </w:r>
          </w:p>
          <w:p w:rsidR="00175B7D" w:rsidRDefault="00175B7D" w:rsidP="002270FC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  <w:rPr>
                <w:sz w:val="24"/>
                <w:szCs w:val="24"/>
                <w:u w:val="single"/>
              </w:rPr>
            </w:pPr>
            <w:r w:rsidRPr="00F41232">
              <w:rPr>
                <w:sz w:val="24"/>
                <w:szCs w:val="24"/>
              </w:rPr>
              <w:t>- официальный сайт администрации Алексеевского городского округа</w:t>
            </w:r>
            <w:r w:rsidRPr="00F41232">
              <w:rPr>
                <w:i/>
                <w:sz w:val="24"/>
                <w:szCs w:val="24"/>
              </w:rPr>
              <w:t>,</w:t>
            </w:r>
            <w:r w:rsidRPr="00F41232">
              <w:rPr>
                <w:sz w:val="24"/>
                <w:szCs w:val="24"/>
              </w:rPr>
              <w:t xml:space="preserve"> раздел «</w:t>
            </w:r>
            <w:r>
              <w:rPr>
                <w:sz w:val="24"/>
                <w:szCs w:val="24"/>
              </w:rPr>
              <w:t>Главная/</w:t>
            </w:r>
            <w:r w:rsidRPr="00F41232">
              <w:rPr>
                <w:sz w:val="24"/>
                <w:szCs w:val="24"/>
              </w:rPr>
              <w:t xml:space="preserve">Деятельность/Антимонопольный </w:t>
            </w:r>
            <w:proofErr w:type="spellStart"/>
            <w:r w:rsidRPr="00F41232">
              <w:rPr>
                <w:sz w:val="24"/>
                <w:szCs w:val="24"/>
              </w:rPr>
              <w:t>комплаенс</w:t>
            </w:r>
            <w:proofErr w:type="spellEnd"/>
            <w:r w:rsidRPr="00F41232">
              <w:rPr>
                <w:sz w:val="24"/>
                <w:szCs w:val="24"/>
              </w:rPr>
              <w:t>/Анализ проектов нормативных правовых актов»</w:t>
            </w:r>
          </w:p>
          <w:p w:rsidR="00175B7D" w:rsidRDefault="00175B7D" w:rsidP="002270FC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rStyle w:val="89pt"/>
                <w:rFonts w:eastAsiaTheme="minorHAnsi"/>
                <w:i w:val="0"/>
              </w:rPr>
            </w:pPr>
          </w:p>
        </w:tc>
      </w:tr>
      <w:tr w:rsidR="00175B7D" w:rsidTr="002270FC">
        <w:trPr>
          <w:trHeight w:val="1585"/>
        </w:trPr>
        <w:tc>
          <w:tcPr>
            <w:tcW w:w="9889" w:type="dxa"/>
          </w:tcPr>
          <w:p w:rsidR="00FC2206" w:rsidRDefault="00175B7D" w:rsidP="00FC2206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Контактное лицо: </w:t>
            </w:r>
            <w:r w:rsidR="00FC2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Ткаченко Наталья Владимировна, главный бухгалтер</w:t>
            </w:r>
            <w:r w:rsidR="003D1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="003D1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УФКСиМП</w:t>
            </w:r>
            <w:proofErr w:type="spellEnd"/>
            <w:r w:rsidR="003D1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администрации Алексеевского городского округа</w:t>
            </w:r>
            <w:r w:rsidR="00FC2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,</w:t>
            </w:r>
            <w:r w:rsidR="003D12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="00FC2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(47234) 3-06-33</w:t>
            </w:r>
          </w:p>
          <w:p w:rsidR="00FC2206" w:rsidRDefault="00FC2206" w:rsidP="00FC2206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Режим работы:</w:t>
            </w:r>
          </w:p>
          <w:p w:rsidR="00175B7D" w:rsidRPr="00282685" w:rsidRDefault="00FC2206" w:rsidP="00FC2206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 9-00 до 18-00, перерыв с 13-00 до 14-00</w:t>
            </w:r>
          </w:p>
        </w:tc>
      </w:tr>
    </w:tbl>
    <w:p w:rsidR="007C3A28" w:rsidRDefault="007C3A28"/>
    <w:sectPr w:rsidR="007C3A28" w:rsidSect="00B249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E72AC5"/>
    <w:multiLevelType w:val="hybridMultilevel"/>
    <w:tmpl w:val="60DE9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2263B"/>
    <w:rsid w:val="0006575D"/>
    <w:rsid w:val="000A1B5A"/>
    <w:rsid w:val="000B61FB"/>
    <w:rsid w:val="000C79E9"/>
    <w:rsid w:val="00175B7D"/>
    <w:rsid w:val="002E2CED"/>
    <w:rsid w:val="00301A18"/>
    <w:rsid w:val="00323114"/>
    <w:rsid w:val="003704C7"/>
    <w:rsid w:val="00390F82"/>
    <w:rsid w:val="003913A7"/>
    <w:rsid w:val="003D12DD"/>
    <w:rsid w:val="0043374E"/>
    <w:rsid w:val="00436AED"/>
    <w:rsid w:val="004E64DA"/>
    <w:rsid w:val="0052263B"/>
    <w:rsid w:val="00604011"/>
    <w:rsid w:val="006877A4"/>
    <w:rsid w:val="006C3B8C"/>
    <w:rsid w:val="00704B3F"/>
    <w:rsid w:val="00745A38"/>
    <w:rsid w:val="007C3A28"/>
    <w:rsid w:val="00825D3C"/>
    <w:rsid w:val="00845BAF"/>
    <w:rsid w:val="0094193E"/>
    <w:rsid w:val="00A02BC2"/>
    <w:rsid w:val="00A65A4F"/>
    <w:rsid w:val="00AB70BF"/>
    <w:rsid w:val="00B24957"/>
    <w:rsid w:val="00B42617"/>
    <w:rsid w:val="00BA6148"/>
    <w:rsid w:val="00C472DF"/>
    <w:rsid w:val="00E11592"/>
    <w:rsid w:val="00E27DC2"/>
    <w:rsid w:val="00EB5248"/>
    <w:rsid w:val="00EC087E"/>
    <w:rsid w:val="00ED7567"/>
    <w:rsid w:val="00FB2B36"/>
    <w:rsid w:val="00FC20E3"/>
    <w:rsid w:val="00FC22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B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B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417</Words>
  <Characters>2381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Главный бухгалтер</cp:lastModifiedBy>
  <cp:revision>16</cp:revision>
  <cp:lastPrinted>2019-08-30T07:05:00Z</cp:lastPrinted>
  <dcterms:created xsi:type="dcterms:W3CDTF">2021-01-25T08:07:00Z</dcterms:created>
  <dcterms:modified xsi:type="dcterms:W3CDTF">2024-09-19T14:11:00Z</dcterms:modified>
</cp:coreProperties>
</file>