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1FD11" w14:textId="77777777"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14:paraId="066634A5" w14:textId="77777777"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14:paraId="19FE4BA6" w14:textId="77777777"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14:paraId="4BA8F180" w14:textId="77777777"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14:paraId="18360CA5" w14:textId="77777777" w:rsidTr="00434BDD">
        <w:tc>
          <w:tcPr>
            <w:tcW w:w="6487" w:type="dxa"/>
          </w:tcPr>
          <w:p w14:paraId="2B459F4E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28FD4B14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3BB5DD1B" w14:textId="77777777" w:rsidTr="00434BDD">
        <w:tc>
          <w:tcPr>
            <w:tcW w:w="6487" w:type="dxa"/>
          </w:tcPr>
          <w:p w14:paraId="6C8FC944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14:paraId="63291FCD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77517B3F" w14:textId="77777777" w:rsidTr="00434BDD">
        <w:tc>
          <w:tcPr>
            <w:tcW w:w="6487" w:type="dxa"/>
          </w:tcPr>
          <w:p w14:paraId="4AF02249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79601D50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50E6CCFE" w14:textId="77777777" w:rsidTr="00434BDD">
        <w:tc>
          <w:tcPr>
            <w:tcW w:w="6487" w:type="dxa"/>
          </w:tcPr>
          <w:p w14:paraId="0BF22364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63445E69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5AEAE58C" w14:textId="77777777" w:rsidTr="00434BDD">
        <w:tc>
          <w:tcPr>
            <w:tcW w:w="6487" w:type="dxa"/>
          </w:tcPr>
          <w:p w14:paraId="415306DD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14:paraId="293B16EA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286A86EB" w14:textId="77777777" w:rsidTr="00434BDD">
        <w:tc>
          <w:tcPr>
            <w:tcW w:w="6487" w:type="dxa"/>
          </w:tcPr>
          <w:p w14:paraId="00752433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28FA6111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14:paraId="19C6BE20" w14:textId="77777777"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78789E29" w14:textId="77777777"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14:paraId="4E209CD4" w14:textId="77777777" w:rsidTr="00434BDD">
        <w:trPr>
          <w:trHeight w:val="781"/>
        </w:trPr>
        <w:tc>
          <w:tcPr>
            <w:tcW w:w="9882" w:type="dxa"/>
          </w:tcPr>
          <w:p w14:paraId="46588CDC" w14:textId="2D80216E" w:rsidR="00C905C4" w:rsidRPr="00753A94" w:rsidRDefault="00753A94" w:rsidP="00BC346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753A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утверждения перечня должностей муниципальной службы администрации Алексеевского </w:t>
            </w:r>
            <w:r w:rsidR="00B22FC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</w:t>
            </w:r>
            <w:r w:rsidRPr="00753A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округа, по которым предоставляются сведения о доходах, об имуществе и обязательствах имущественного характера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C905C4" w14:paraId="671976B0" w14:textId="77777777" w:rsidTr="00434BDD">
        <w:tc>
          <w:tcPr>
            <w:tcW w:w="9882" w:type="dxa"/>
          </w:tcPr>
          <w:p w14:paraId="542D40BD" w14:textId="67168795"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B22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14:paraId="16CD7E82" w14:textId="77777777" w:rsidTr="00434BDD">
        <w:tc>
          <w:tcPr>
            <w:tcW w:w="9882" w:type="dxa"/>
          </w:tcPr>
          <w:p w14:paraId="56EB2A95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5C2FCD61" w14:textId="77777777" w:rsidTr="00434BDD">
        <w:tc>
          <w:tcPr>
            <w:tcW w:w="9882" w:type="dxa"/>
          </w:tcPr>
          <w:p w14:paraId="647AF5AD" w14:textId="7A564576"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B22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14:paraId="26FCB5C1" w14:textId="77777777" w:rsidTr="00434BDD">
        <w:tc>
          <w:tcPr>
            <w:tcW w:w="9882" w:type="dxa"/>
          </w:tcPr>
          <w:p w14:paraId="30E6F2C8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626E156D" w14:textId="77777777" w:rsidTr="00434BDD">
        <w:tc>
          <w:tcPr>
            <w:tcW w:w="9882" w:type="dxa"/>
          </w:tcPr>
          <w:p w14:paraId="47D57173" w14:textId="48A77C7B"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B22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14:paraId="0755942D" w14:textId="77777777" w:rsidTr="00434BDD">
        <w:tc>
          <w:tcPr>
            <w:tcW w:w="9882" w:type="dxa"/>
          </w:tcPr>
          <w:p w14:paraId="3438EFD5" w14:textId="77777777"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14:paraId="305812C0" w14:textId="77777777" w:rsidTr="00434BDD">
        <w:tc>
          <w:tcPr>
            <w:tcW w:w="9882" w:type="dxa"/>
          </w:tcPr>
          <w:p w14:paraId="792234FF" w14:textId="77777777"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14:paraId="0A898E5D" w14:textId="77777777" w:rsidTr="00434BDD">
        <w:tc>
          <w:tcPr>
            <w:tcW w:w="9882" w:type="dxa"/>
          </w:tcPr>
          <w:p w14:paraId="3DD409D2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30E02D94" w14:textId="77777777" w:rsidTr="00434BDD">
        <w:tc>
          <w:tcPr>
            <w:tcW w:w="9882" w:type="dxa"/>
          </w:tcPr>
          <w:p w14:paraId="5A274DCA" w14:textId="77777777"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14:paraId="1B948978" w14:textId="77777777" w:rsidTr="00434BDD">
        <w:tc>
          <w:tcPr>
            <w:tcW w:w="9882" w:type="dxa"/>
          </w:tcPr>
          <w:p w14:paraId="23414F86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0DB6C866" w14:textId="77777777" w:rsidTr="00434BDD">
        <w:tc>
          <w:tcPr>
            <w:tcW w:w="9882" w:type="dxa"/>
          </w:tcPr>
          <w:p w14:paraId="2C6A8681" w14:textId="77777777"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14:paraId="0D1AA1D6" w14:textId="77777777" w:rsidTr="00434BDD">
        <w:tc>
          <w:tcPr>
            <w:tcW w:w="9882" w:type="dxa"/>
          </w:tcPr>
          <w:p w14:paraId="3832BA1C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31A6ECA8" w14:textId="77777777" w:rsidTr="00434BDD">
        <w:tc>
          <w:tcPr>
            <w:tcW w:w="9882" w:type="dxa"/>
          </w:tcPr>
          <w:p w14:paraId="51BF442A" w14:textId="77777777"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Ваши замечания и предложения по проекту нормативного правового акта в целях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учета  требований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антимонопольного законодательства:</w:t>
            </w:r>
          </w:p>
        </w:tc>
      </w:tr>
      <w:tr w:rsidR="00C905C4" w14:paraId="648D6BF7" w14:textId="77777777" w:rsidTr="00434BDD">
        <w:tc>
          <w:tcPr>
            <w:tcW w:w="9882" w:type="dxa"/>
          </w:tcPr>
          <w:p w14:paraId="6BD1A3FF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4E401468" w14:textId="77777777" w:rsidTr="00434BDD">
        <w:tc>
          <w:tcPr>
            <w:tcW w:w="9882" w:type="dxa"/>
          </w:tcPr>
          <w:p w14:paraId="2073C62A" w14:textId="77777777"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1485EE29" w14:textId="77777777"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proofErr w:type="gramStart"/>
            <w:r w:rsidRPr="00F41232">
              <w:t>e-mail:a</w:t>
            </w:r>
            <w:r>
              <w:t>alekseevka@al.belregion.ru</w:t>
            </w:r>
            <w:proofErr w:type="spellEnd"/>
            <w:proofErr w:type="gramEnd"/>
          </w:p>
          <w:p w14:paraId="710E5782" w14:textId="1BE396BF" w:rsidR="00C905C4" w:rsidRPr="006E1882" w:rsidRDefault="00C905C4" w:rsidP="00EB3A21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b/>
                <w:sz w:val="24"/>
                <w:szCs w:val="24"/>
                <w:lang w:eastAsia="ru-RU"/>
              </w:rPr>
            </w:pPr>
            <w:r w:rsidRPr="006E1882">
              <w:rPr>
                <w:sz w:val="24"/>
                <w:szCs w:val="24"/>
                <w:lang w:eastAsia="ru-RU"/>
              </w:rPr>
              <w:t>Сроки приема п</w:t>
            </w:r>
            <w:r>
              <w:rPr>
                <w:sz w:val="24"/>
                <w:szCs w:val="24"/>
                <w:lang w:eastAsia="ru-RU"/>
              </w:rPr>
              <w:t xml:space="preserve">редложений и замечаний: </w:t>
            </w:r>
            <w:r w:rsidR="00753A94" w:rsidRPr="0034022D">
              <w:rPr>
                <w:sz w:val="24"/>
                <w:szCs w:val="24"/>
              </w:rPr>
              <w:t xml:space="preserve">с </w:t>
            </w:r>
            <w:r w:rsidR="00507041" w:rsidRPr="0034022D">
              <w:rPr>
                <w:sz w:val="24"/>
                <w:szCs w:val="24"/>
              </w:rPr>
              <w:t>2</w:t>
            </w:r>
            <w:r w:rsidR="0034022D" w:rsidRPr="0034022D">
              <w:rPr>
                <w:sz w:val="24"/>
                <w:szCs w:val="24"/>
              </w:rPr>
              <w:t>2</w:t>
            </w:r>
            <w:r w:rsidR="00753A94" w:rsidRPr="0034022D">
              <w:rPr>
                <w:sz w:val="24"/>
                <w:szCs w:val="24"/>
              </w:rPr>
              <w:t xml:space="preserve"> </w:t>
            </w:r>
            <w:r w:rsidR="0034022D" w:rsidRPr="0034022D">
              <w:rPr>
                <w:sz w:val="24"/>
                <w:szCs w:val="24"/>
              </w:rPr>
              <w:t>октября</w:t>
            </w:r>
            <w:r w:rsidR="00753A94" w:rsidRPr="0034022D">
              <w:rPr>
                <w:sz w:val="24"/>
                <w:szCs w:val="24"/>
              </w:rPr>
              <w:t xml:space="preserve"> 202</w:t>
            </w:r>
            <w:r w:rsidR="00507041" w:rsidRPr="0034022D">
              <w:rPr>
                <w:sz w:val="24"/>
                <w:szCs w:val="24"/>
              </w:rPr>
              <w:t>4</w:t>
            </w:r>
            <w:r w:rsidR="00753A94" w:rsidRPr="0034022D">
              <w:rPr>
                <w:sz w:val="24"/>
                <w:szCs w:val="24"/>
              </w:rPr>
              <w:t xml:space="preserve"> года по </w:t>
            </w:r>
            <w:r w:rsidR="0034022D">
              <w:rPr>
                <w:sz w:val="24"/>
                <w:szCs w:val="24"/>
              </w:rPr>
              <w:t>02 ноября</w:t>
            </w:r>
            <w:r w:rsidR="00753A94">
              <w:rPr>
                <w:sz w:val="24"/>
                <w:szCs w:val="24"/>
              </w:rPr>
              <w:t xml:space="preserve"> 202</w:t>
            </w:r>
            <w:r w:rsidR="00507041">
              <w:rPr>
                <w:sz w:val="24"/>
                <w:szCs w:val="24"/>
              </w:rPr>
              <w:t>4</w:t>
            </w:r>
            <w:r w:rsidR="00753A94">
              <w:rPr>
                <w:sz w:val="24"/>
                <w:szCs w:val="24"/>
              </w:rPr>
              <w:t xml:space="preserve"> года.</w:t>
            </w:r>
          </w:p>
        </w:tc>
      </w:tr>
    </w:tbl>
    <w:p w14:paraId="0B5BAF21" w14:textId="77777777"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435185">
    <w:abstractNumId w:val="1"/>
  </w:num>
  <w:num w:numId="2" w16cid:durableId="85349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694D"/>
    <w:rsid w:val="001C0A5E"/>
    <w:rsid w:val="001E694D"/>
    <w:rsid w:val="00203671"/>
    <w:rsid w:val="002740AA"/>
    <w:rsid w:val="0034022D"/>
    <w:rsid w:val="003A1019"/>
    <w:rsid w:val="003E5679"/>
    <w:rsid w:val="00507041"/>
    <w:rsid w:val="00543B67"/>
    <w:rsid w:val="00622F9C"/>
    <w:rsid w:val="00655635"/>
    <w:rsid w:val="0074104A"/>
    <w:rsid w:val="00753A94"/>
    <w:rsid w:val="007C3A28"/>
    <w:rsid w:val="00911F0F"/>
    <w:rsid w:val="00A56574"/>
    <w:rsid w:val="00B22FC3"/>
    <w:rsid w:val="00BA041E"/>
    <w:rsid w:val="00BC3468"/>
    <w:rsid w:val="00BD437A"/>
    <w:rsid w:val="00C649CD"/>
    <w:rsid w:val="00C80A97"/>
    <w:rsid w:val="00C905C4"/>
    <w:rsid w:val="00D93F84"/>
    <w:rsid w:val="00EB3A21"/>
    <w:rsid w:val="00F2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6298A"/>
  <w15:docId w15:val="{F191C41C-FD99-4B66-9E0A-AD5C2DB2B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FontStyle11">
    <w:name w:val="Font Style11"/>
    <w:basedOn w:val="a0"/>
    <w:uiPriority w:val="99"/>
    <w:rsid w:val="00203671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Larisa Shevchenko</cp:lastModifiedBy>
  <cp:revision>23</cp:revision>
  <cp:lastPrinted>2019-08-30T07:07:00Z</cp:lastPrinted>
  <dcterms:created xsi:type="dcterms:W3CDTF">2019-08-30T07:06:00Z</dcterms:created>
  <dcterms:modified xsi:type="dcterms:W3CDTF">2024-10-24T09:34:00Z</dcterms:modified>
</cp:coreProperties>
</file>