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968EB" w14:textId="77777777"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666AB9D0" w14:textId="77777777"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14:paraId="2767547A" w14:textId="77777777"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RPr="00267010" w14:paraId="7F1F3232" w14:textId="77777777" w:rsidTr="002270FC">
        <w:trPr>
          <w:trHeight w:val="1762"/>
        </w:trPr>
        <w:tc>
          <w:tcPr>
            <w:tcW w:w="9889" w:type="dxa"/>
          </w:tcPr>
          <w:p w14:paraId="4220A616" w14:textId="3BAFE0DB" w:rsidR="00175B7D" w:rsidRPr="00267010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267010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proofErr w:type="spellStart"/>
            <w:r w:rsidR="00EE0D77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</w:t>
            </w:r>
            <w:proofErr w:type="spellEnd"/>
            <w:r w:rsidRPr="00267010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67010">
              <w:rPr>
                <w:rStyle w:val="89pt"/>
                <w:rFonts w:eastAsiaTheme="minorHAnsi"/>
              </w:rPr>
              <w:br/>
            </w:r>
            <w:r w:rsidRPr="00267010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267010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267010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267010">
              <w:rPr>
                <w:rFonts w:ascii="Times New Roman" w:hAnsi="Times New Roman" w:cs="Times New Roman"/>
              </w:rPr>
              <w:t xml:space="preserve"> </w:t>
            </w:r>
          </w:p>
          <w:p w14:paraId="799064B1" w14:textId="7D0B7B4D" w:rsidR="00963403" w:rsidRPr="00267010" w:rsidRDefault="00963403" w:rsidP="00E85E8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E0D77" w:rsidRPr="00EE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и дополнений в административный регламент предоставления муниципальной услуги «Предоставление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 профессиональных образовательных организаций в городском или пригородном сообщении на территории </w:t>
            </w:r>
            <w:r w:rsidR="00EE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городского округа</w:t>
            </w:r>
            <w:r w:rsidRPr="00267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3373DE2D" w14:textId="77777777" w:rsidR="00175B7D" w:rsidRPr="00267010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RPr="00267010" w14:paraId="2A306657" w14:textId="77777777" w:rsidTr="002270FC">
        <w:trPr>
          <w:trHeight w:val="2313"/>
        </w:trPr>
        <w:tc>
          <w:tcPr>
            <w:tcW w:w="9889" w:type="dxa"/>
          </w:tcPr>
          <w:p w14:paraId="6AD59DCD" w14:textId="77777777" w:rsidR="00175B7D" w:rsidRPr="00267010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2013A235" w14:textId="77777777" w:rsidR="00175B7D" w:rsidRPr="0026701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14:paraId="2C4291EA" w14:textId="77777777" w:rsidR="00175B7D" w:rsidRPr="0026701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14:paraId="10E47C80" w14:textId="77777777" w:rsidR="00175B7D" w:rsidRPr="0026701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14:paraId="288900B6" w14:textId="6F67A1B5" w:rsidR="00175B7D" w:rsidRPr="00267010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697F49">
              <w:rPr>
                <w:sz w:val="24"/>
                <w:szCs w:val="24"/>
              </w:rPr>
              <w:t xml:space="preserve">с </w:t>
            </w:r>
            <w:r w:rsidR="00E85E89">
              <w:rPr>
                <w:sz w:val="24"/>
                <w:szCs w:val="24"/>
              </w:rPr>
              <w:t>19.</w:t>
            </w:r>
            <w:r w:rsidR="00EE0D77">
              <w:rPr>
                <w:sz w:val="24"/>
                <w:szCs w:val="24"/>
              </w:rPr>
              <w:t>11</w:t>
            </w:r>
            <w:r w:rsidR="00567CC9" w:rsidRPr="00697F49">
              <w:rPr>
                <w:sz w:val="24"/>
                <w:szCs w:val="24"/>
              </w:rPr>
              <w:t>.202</w:t>
            </w:r>
            <w:r w:rsidR="00697F49" w:rsidRPr="00697F49">
              <w:rPr>
                <w:sz w:val="24"/>
                <w:szCs w:val="24"/>
              </w:rPr>
              <w:t>4</w:t>
            </w:r>
            <w:r w:rsidR="00963403" w:rsidRPr="00697F49">
              <w:rPr>
                <w:sz w:val="24"/>
                <w:szCs w:val="24"/>
              </w:rPr>
              <w:t xml:space="preserve"> года по </w:t>
            </w:r>
            <w:r w:rsidR="00E85E89">
              <w:rPr>
                <w:sz w:val="24"/>
                <w:szCs w:val="24"/>
              </w:rPr>
              <w:t>0</w:t>
            </w:r>
            <w:r w:rsidR="00EE0D77">
              <w:rPr>
                <w:sz w:val="24"/>
                <w:szCs w:val="24"/>
              </w:rPr>
              <w:t>3</w:t>
            </w:r>
            <w:r w:rsidR="00E85E89">
              <w:rPr>
                <w:sz w:val="24"/>
                <w:szCs w:val="24"/>
              </w:rPr>
              <w:t>.</w:t>
            </w:r>
            <w:r w:rsidR="00EE0D77">
              <w:rPr>
                <w:sz w:val="24"/>
                <w:szCs w:val="24"/>
              </w:rPr>
              <w:t>12</w:t>
            </w:r>
            <w:r w:rsidR="00567CC9" w:rsidRPr="00697F49">
              <w:rPr>
                <w:sz w:val="24"/>
                <w:szCs w:val="24"/>
              </w:rPr>
              <w:t>.202</w:t>
            </w:r>
            <w:r w:rsidR="00697F49" w:rsidRPr="00697F49">
              <w:rPr>
                <w:sz w:val="24"/>
                <w:szCs w:val="24"/>
              </w:rPr>
              <w:t>4</w:t>
            </w:r>
            <w:r w:rsidR="00963403" w:rsidRPr="00697F49">
              <w:rPr>
                <w:sz w:val="24"/>
                <w:szCs w:val="24"/>
              </w:rPr>
              <w:t xml:space="preserve"> года.</w:t>
            </w:r>
          </w:p>
          <w:p w14:paraId="2AED012A" w14:textId="0EBD9DE1" w:rsidR="00175B7D" w:rsidRPr="00267010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67010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EE0D77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EE0D77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 w:rsidRPr="00267010">
              <w:rPr>
                <w:sz w:val="24"/>
                <w:szCs w:val="24"/>
              </w:rPr>
              <w:t>2</w:t>
            </w:r>
            <w:r w:rsidR="000420E9">
              <w:rPr>
                <w:sz w:val="24"/>
                <w:szCs w:val="24"/>
              </w:rPr>
              <w:t>4</w:t>
            </w:r>
            <w:r w:rsidRPr="00267010">
              <w:rPr>
                <w:sz w:val="24"/>
                <w:szCs w:val="24"/>
              </w:rPr>
              <w:t xml:space="preserve"> год  </w:t>
            </w:r>
            <w:r w:rsidRPr="00267010">
              <w:rPr>
                <w:i/>
                <w:sz w:val="24"/>
                <w:szCs w:val="24"/>
              </w:rPr>
              <w:t>(указывается отчетный год),</w:t>
            </w:r>
            <w:r w:rsidRPr="00267010">
              <w:rPr>
                <w:sz w:val="24"/>
                <w:szCs w:val="24"/>
              </w:rPr>
              <w:t xml:space="preserve"> который до 10.02.20</w:t>
            </w:r>
            <w:r w:rsidR="00704B3F" w:rsidRPr="00267010">
              <w:rPr>
                <w:sz w:val="24"/>
                <w:szCs w:val="24"/>
              </w:rPr>
              <w:t>2</w:t>
            </w:r>
            <w:r w:rsidR="000420E9">
              <w:rPr>
                <w:sz w:val="24"/>
                <w:szCs w:val="24"/>
              </w:rPr>
              <w:t>5</w:t>
            </w:r>
            <w:r w:rsidR="00963403" w:rsidRPr="00267010">
              <w:rPr>
                <w:sz w:val="24"/>
                <w:szCs w:val="24"/>
              </w:rPr>
              <w:t xml:space="preserve"> года </w:t>
            </w:r>
            <w:r w:rsidRPr="00267010">
              <w:rPr>
                <w:sz w:val="24"/>
                <w:szCs w:val="24"/>
              </w:rPr>
              <w:t>(указывается год, следующий за отчетным) в составе ежегодного доклада об антимонопольном комплаенсе будет</w:t>
            </w:r>
            <w:proofErr w:type="gramEnd"/>
            <w:r w:rsidRPr="00267010">
              <w:rPr>
                <w:sz w:val="24"/>
                <w:szCs w:val="24"/>
              </w:rPr>
              <w:t xml:space="preserve"> </w:t>
            </w:r>
            <w:proofErr w:type="gramStart"/>
            <w:r w:rsidRPr="00267010">
              <w:rPr>
                <w:sz w:val="24"/>
                <w:szCs w:val="24"/>
              </w:rPr>
              <w:t>размещен</w:t>
            </w:r>
            <w:proofErr w:type="gramEnd"/>
            <w:r w:rsidRPr="00267010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EE0D77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 в разделе </w:t>
            </w:r>
            <w:r w:rsidRPr="00267010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</w:t>
            </w:r>
            <w:r w:rsidR="00EE0D77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267010"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14:paraId="615260D4" w14:textId="77777777" w:rsidR="00175B7D" w:rsidRPr="00267010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6701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3059842D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14:paraId="7530800C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14:paraId="60AD340F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267010">
              <w:rPr>
                <w:sz w:val="24"/>
                <w:szCs w:val="24"/>
              </w:rPr>
              <w:t>word</w:t>
            </w:r>
            <w:proofErr w:type="spellEnd"/>
            <w:r w:rsidRPr="00267010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6FB30C45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14:paraId="42EAB7B1" w14:textId="77777777" w:rsidR="00175B7D" w:rsidRPr="0026701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4195C842" w14:textId="435209FE" w:rsidR="00175B7D" w:rsidRPr="00267010" w:rsidRDefault="00175B7D" w:rsidP="00EE0D77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267010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EE0D77">
              <w:rPr>
                <w:sz w:val="24"/>
                <w:szCs w:val="24"/>
              </w:rPr>
              <w:t>муниципального</w:t>
            </w:r>
            <w:r w:rsidRPr="00267010">
              <w:rPr>
                <w:sz w:val="24"/>
                <w:szCs w:val="24"/>
              </w:rPr>
              <w:t xml:space="preserve"> округа</w:t>
            </w:r>
            <w:r w:rsidRPr="00267010">
              <w:rPr>
                <w:i/>
                <w:sz w:val="24"/>
                <w:szCs w:val="24"/>
              </w:rPr>
              <w:t>,</w:t>
            </w:r>
            <w:r w:rsidRPr="00267010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</w:tc>
      </w:tr>
      <w:tr w:rsidR="00175B7D" w14:paraId="73D468E8" w14:textId="77777777" w:rsidTr="00267010">
        <w:trPr>
          <w:trHeight w:val="1294"/>
        </w:trPr>
        <w:tc>
          <w:tcPr>
            <w:tcW w:w="9889" w:type="dxa"/>
          </w:tcPr>
          <w:p w14:paraId="1DD2F3B2" w14:textId="3D95CD47" w:rsidR="00963403" w:rsidRPr="00267010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A3E26" w:rsidRPr="00FA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Калашников Василий Борисович, главный специалист отдела транспорта и дорожной инфраструктуры комитета строительства и транспорта администрации Алексеевского </w:t>
            </w:r>
            <w:r w:rsidR="00EE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bookmarkStart w:id="0" w:name="_GoBack"/>
            <w:bookmarkEnd w:id="0"/>
            <w:r w:rsidR="00FA3E26" w:rsidRPr="00FA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14:paraId="40DBB035" w14:textId="77777777" w:rsidR="00175B7D" w:rsidRPr="00267010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14:paraId="4703B21A" w14:textId="77777777"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36C987D7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0E9"/>
    <w:rsid w:val="0006575D"/>
    <w:rsid w:val="000E1416"/>
    <w:rsid w:val="00175B7D"/>
    <w:rsid w:val="00267010"/>
    <w:rsid w:val="002E2CED"/>
    <w:rsid w:val="00390F82"/>
    <w:rsid w:val="003913A7"/>
    <w:rsid w:val="00407063"/>
    <w:rsid w:val="0043374E"/>
    <w:rsid w:val="004E64DA"/>
    <w:rsid w:val="0052263B"/>
    <w:rsid w:val="00524FFB"/>
    <w:rsid w:val="00567CC9"/>
    <w:rsid w:val="00604011"/>
    <w:rsid w:val="00633941"/>
    <w:rsid w:val="006877A4"/>
    <w:rsid w:val="00697F49"/>
    <w:rsid w:val="00704B3F"/>
    <w:rsid w:val="007C3A28"/>
    <w:rsid w:val="00845BAF"/>
    <w:rsid w:val="008957CA"/>
    <w:rsid w:val="00963403"/>
    <w:rsid w:val="009B5E82"/>
    <w:rsid w:val="00A65A4F"/>
    <w:rsid w:val="00B42617"/>
    <w:rsid w:val="00BA6148"/>
    <w:rsid w:val="00BE5075"/>
    <w:rsid w:val="00C472DF"/>
    <w:rsid w:val="00CC5E5A"/>
    <w:rsid w:val="00E11592"/>
    <w:rsid w:val="00E27DC2"/>
    <w:rsid w:val="00E85E89"/>
    <w:rsid w:val="00ED7567"/>
    <w:rsid w:val="00EE0D77"/>
    <w:rsid w:val="00FA3E26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CD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Gennadiy Demyanov</cp:lastModifiedBy>
  <cp:revision>23</cp:revision>
  <cp:lastPrinted>2024-11-19T08:52:00Z</cp:lastPrinted>
  <dcterms:created xsi:type="dcterms:W3CDTF">2020-02-27T07:55:00Z</dcterms:created>
  <dcterms:modified xsi:type="dcterms:W3CDTF">2024-11-19T08:53:00Z</dcterms:modified>
</cp:coreProperties>
</file>