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F20BAE" w:rsidRDefault="009B20D5" w:rsidP="00F2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F20BAE">
        <w:rPr>
          <w:rFonts w:ascii="Times New Roman" w:eastAsia="Calibri" w:hAnsi="Times New Roman" w:cs="Times New Roman"/>
          <w:b/>
          <w:sz w:val="28"/>
          <w:szCs w:val="28"/>
        </w:rPr>
        <w:t xml:space="preserve">внесении изменений в постановление </w:t>
      </w:r>
    </w:p>
    <w:p w:rsidR="007C4219" w:rsidRDefault="00F20BAE" w:rsidP="00F2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Алексеевского </w:t>
      </w:r>
      <w:r w:rsidR="008C7210">
        <w:rPr>
          <w:rFonts w:ascii="Times New Roman" w:eastAsia="Calibri" w:hAnsi="Times New Roman" w:cs="Times New Roman"/>
          <w:b/>
          <w:sz w:val="28"/>
          <w:szCs w:val="28"/>
        </w:rPr>
        <w:t>городск</w:t>
      </w:r>
      <w:r w:rsidR="007C4219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B20D5" w:rsidRDefault="00F20BAE" w:rsidP="007C42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округа от </w:t>
      </w:r>
      <w:r w:rsidR="00AB2AD3">
        <w:rPr>
          <w:rFonts w:ascii="Times New Roman" w:eastAsia="Calibri" w:hAnsi="Times New Roman" w:cs="Times New Roman"/>
          <w:b/>
          <w:sz w:val="28"/>
          <w:szCs w:val="28"/>
        </w:rPr>
        <w:t>01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B2AD3">
        <w:rPr>
          <w:rFonts w:ascii="Times New Roman" w:eastAsia="Calibri" w:hAnsi="Times New Roman" w:cs="Times New Roman"/>
          <w:b/>
          <w:sz w:val="28"/>
          <w:szCs w:val="28"/>
        </w:rPr>
        <w:t>сентября</w:t>
      </w:r>
      <w:r w:rsidR="00CA23E9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AB2AD3">
        <w:rPr>
          <w:rFonts w:ascii="Times New Roman" w:eastAsia="Calibri" w:hAnsi="Times New Roman" w:cs="Times New Roman"/>
          <w:b/>
          <w:sz w:val="28"/>
          <w:szCs w:val="28"/>
        </w:rPr>
        <w:t>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 № </w:t>
      </w:r>
      <w:r w:rsidR="00AB2AD3">
        <w:rPr>
          <w:rFonts w:ascii="Times New Roman" w:eastAsia="Calibri" w:hAnsi="Times New Roman" w:cs="Times New Roman"/>
          <w:b/>
          <w:sz w:val="28"/>
          <w:szCs w:val="28"/>
        </w:rPr>
        <w:t>648</w:t>
      </w:r>
    </w:p>
    <w:p w:rsidR="00BF0FA3" w:rsidRPr="00A44E7D" w:rsidRDefault="00BF0FA3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BAE" w:rsidRPr="00A44E7D" w:rsidRDefault="00F20BAE" w:rsidP="00A71F9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4E7D" w:rsidRPr="00A44E7D" w:rsidRDefault="00A44E7D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BAE" w:rsidRPr="00815FDE" w:rsidRDefault="00F20BAE" w:rsidP="00F20BAE">
      <w:pPr>
        <w:widowControl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п. 7 Постановления Правительства Российской Федерации от 21.12.2018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 и в целях актуализации данных администрация </w:t>
      </w:r>
      <w:r w:rsidR="00A44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</w:t>
      </w:r>
      <w:r w:rsidR="0097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815FDE">
        <w:rPr>
          <w:rFonts w:ascii="Times New Roman" w:eastAsia="Times New Roman" w:hAnsi="Times New Roman" w:cs="Arial"/>
          <w:b/>
          <w:spacing w:val="60"/>
          <w:sz w:val="28"/>
          <w:szCs w:val="28"/>
          <w:lang w:eastAsia="ru-RU"/>
        </w:rPr>
        <w:t>постановляет</w:t>
      </w:r>
      <w:r w:rsidRPr="00815FDE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F20BAE" w:rsidRPr="00815FDE" w:rsidRDefault="00AD196A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Алексеевского городского округа от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EA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648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8C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</w:t>
      </w:r>
      <w:r w:rsidR="00AB2AD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управляющих организаций для управления многоквартирным домами, расположенными на территории Алексеевского городского округа, в отношении которых</w:t>
      </w:r>
      <w:r w:rsidR="00AA2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  <w:r w:rsidR="005C6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1F9C" w:rsidRDefault="00AD196A" w:rsidP="00AD196A">
      <w:pPr>
        <w:widowControl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1.1. 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C6A8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</w:t>
      </w:r>
      <w:r w:rsidR="00A7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управляющих организаций для управления многоквартирными домами, расположенными на территории Алексеевского муниципального округа,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</w:t>
      </w:r>
      <w:r w:rsidR="00CF7C6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</w:t>
      </w:r>
      <w:r w:rsidR="00A71F9C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 новой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="00A7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196A" w:rsidRDefault="00AD196A" w:rsidP="003C398D">
      <w:pPr>
        <w:widowControl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 </w:t>
      </w:r>
      <w:r w:rsidR="008F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Алексеевского городского округа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30.09.2021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611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изменений в постановление администрации Алексеевского городского округа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 сентября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648</w:t>
      </w:r>
      <w:r w:rsidRPr="00AD196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D196A" w:rsidRPr="00AD196A" w:rsidRDefault="00AD196A" w:rsidP="00AD19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Комитету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Крохмаль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</w:t>
      </w:r>
      <w:r>
        <w:rPr>
          <w:rFonts w:ascii="Times New Roman" w:hAnsi="Times New Roman"/>
          <w:sz w:val="28"/>
          <w:szCs w:val="28"/>
        </w:rPr>
        <w:t>размещение настоящего постановления в государственной информационной системе жилищно-коммунального хозяйства.</w:t>
      </w:r>
    </w:p>
    <w:p w:rsidR="00AD196A" w:rsidRPr="00510E61" w:rsidRDefault="00AD196A" w:rsidP="00AD19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Управлению организационно-контрольной работы и архивного дела аппарата главы администрации Алексеевского муниципального округа                          </w:t>
      </w:r>
      <w:r w:rsidRPr="002F7D46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Штень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М.А.)</w:t>
      </w:r>
      <w:r>
        <w:rPr>
          <w:rFonts w:ascii="Times New Roman" w:hAnsi="Times New Roman"/>
          <w:sz w:val="28"/>
          <w:szCs w:val="28"/>
        </w:rPr>
        <w:t xml:space="preserve">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AD196A" w:rsidRPr="00435DF3" w:rsidRDefault="00AD196A" w:rsidP="00AD1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  </w:t>
      </w:r>
      <w:proofErr w:type="gramStart"/>
      <w:r w:rsidRPr="00435D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35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председателя комитета ЖКХ </w:t>
      </w:r>
      <w:r w:rsidRPr="00D1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муниципального округа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Крохмаль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</w:p>
    <w:p w:rsidR="00C93998" w:rsidRDefault="00C93998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A61" w:rsidRPr="00815FDE" w:rsidRDefault="00DA3A61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BAE" w:rsidRDefault="00F20BAE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BAE" w:rsidRPr="00815FDE" w:rsidRDefault="00F20BAE" w:rsidP="00F20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5FD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15FDE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AD196A" w:rsidRDefault="00F20BAE" w:rsidP="00F20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5FDE">
        <w:rPr>
          <w:rFonts w:ascii="Times New Roman" w:hAnsi="Times New Roman" w:cs="Times New Roman"/>
          <w:b/>
          <w:sz w:val="28"/>
          <w:szCs w:val="28"/>
        </w:rPr>
        <w:t xml:space="preserve"> Алексеевского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815FDE">
        <w:rPr>
          <w:rFonts w:ascii="Times New Roman" w:hAnsi="Times New Roman" w:cs="Times New Roman"/>
          <w:b/>
          <w:sz w:val="28"/>
          <w:szCs w:val="28"/>
        </w:rPr>
        <w:t xml:space="preserve">ого округа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815FDE">
        <w:rPr>
          <w:rFonts w:ascii="Times New Roman" w:hAnsi="Times New Roman" w:cs="Times New Roman"/>
          <w:b/>
          <w:sz w:val="28"/>
          <w:szCs w:val="28"/>
        </w:rPr>
        <w:t xml:space="preserve">      С.В. </w:t>
      </w:r>
      <w:proofErr w:type="spellStart"/>
      <w:r w:rsidRPr="00815FDE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rPr>
          <w:rFonts w:ascii="Times New Roman" w:hAnsi="Times New Roman" w:cs="Times New Roman"/>
          <w:sz w:val="28"/>
          <w:szCs w:val="28"/>
        </w:rPr>
      </w:pPr>
    </w:p>
    <w:p w:rsidR="00F20BAE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3C398D" w:rsidRDefault="003C398D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56F8D" w:rsidRDefault="00AD196A" w:rsidP="00AD19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D19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AD196A" w:rsidRDefault="00AD196A" w:rsidP="00AD19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196A" w:rsidRPr="00AD196A" w:rsidRDefault="00AD196A" w:rsidP="00AD196A">
      <w:pPr>
        <w:tabs>
          <w:tab w:val="left" w:pos="73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Утвержден</w:t>
      </w:r>
    </w:p>
    <w:p w:rsidR="00AD196A" w:rsidRPr="00AD196A" w:rsidRDefault="00AD196A" w:rsidP="00AD196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AD196A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ем</w:t>
      </w:r>
      <w:r w:rsidRPr="00AD196A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</w:p>
    <w:p w:rsidR="00AD196A" w:rsidRPr="00AD196A" w:rsidRDefault="00AD196A" w:rsidP="00AD196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b/>
          <w:sz w:val="24"/>
          <w:szCs w:val="24"/>
        </w:rPr>
        <w:t>Алексеевского муниципального округа</w:t>
      </w:r>
    </w:p>
    <w:p w:rsidR="00AD196A" w:rsidRPr="00AD196A" w:rsidRDefault="00AD196A" w:rsidP="00AD196A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196A">
        <w:rPr>
          <w:rFonts w:ascii="Times New Roman" w:hAnsi="Times New Roman" w:cs="Times New Roman"/>
          <w:b/>
          <w:sz w:val="24"/>
          <w:szCs w:val="24"/>
        </w:rPr>
        <w:t xml:space="preserve">     от «____» _______2024 г. №____</w:t>
      </w:r>
    </w:p>
    <w:p w:rsidR="00AD196A" w:rsidRPr="00AD196A" w:rsidRDefault="00AD196A" w:rsidP="00AD196A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196A" w:rsidRPr="00AD196A" w:rsidRDefault="00AD196A" w:rsidP="00AD196A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F8D" w:rsidRDefault="00AD196A" w:rsidP="00856F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6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Перечень </w:t>
      </w:r>
    </w:p>
    <w:p w:rsidR="00AD196A" w:rsidRPr="00AD196A" w:rsidRDefault="00AD196A" w:rsidP="00856F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6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управляющих организаций</w:t>
      </w:r>
      <w:r w:rsidR="00A85B55" w:rsidRPr="00856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управления много</w:t>
      </w:r>
      <w:r w:rsidR="00856F8D" w:rsidRPr="00856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квартирными домами,</w:t>
      </w:r>
      <w:r w:rsidR="00856F8D" w:rsidRPr="00856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расположенными на территории Алексеевского муниципального округа,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AD196A" w:rsidRPr="00AD196A" w:rsidRDefault="00AD196A" w:rsidP="00AD196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2126"/>
        <w:gridCol w:w="2126"/>
        <w:gridCol w:w="1842"/>
      </w:tblGrid>
      <w:tr w:rsidR="002A2A06" w:rsidRPr="00AD196A" w:rsidTr="003C398D">
        <w:tc>
          <w:tcPr>
            <w:tcW w:w="568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0" w:type="dxa"/>
          </w:tcPr>
          <w:p w:rsidR="002A2A06" w:rsidRPr="00AD196A" w:rsidRDefault="002A2A06" w:rsidP="00856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Наименования организации</w:t>
            </w:r>
          </w:p>
        </w:tc>
        <w:tc>
          <w:tcPr>
            <w:tcW w:w="2126" w:type="dxa"/>
          </w:tcPr>
          <w:p w:rsidR="002A2A06" w:rsidRPr="00AD196A" w:rsidRDefault="002A2A06" w:rsidP="00856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поступления заявления от УО о включении в перечень организаций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Адрес, телефон</w:t>
            </w:r>
          </w:p>
        </w:tc>
        <w:tc>
          <w:tcPr>
            <w:tcW w:w="1842" w:type="dxa"/>
          </w:tcPr>
          <w:p w:rsidR="002A2A06" w:rsidRPr="00AD196A" w:rsidRDefault="002A2A06" w:rsidP="00AD196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 лицензии</w:t>
            </w:r>
          </w:p>
        </w:tc>
      </w:tr>
      <w:tr w:rsidR="002A2A06" w:rsidRPr="00AD196A" w:rsidTr="003C398D">
        <w:tc>
          <w:tcPr>
            <w:tcW w:w="568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2A2A06" w:rsidRDefault="002A2A06" w:rsidP="00AD1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  <w:p w:rsidR="002A2A06" w:rsidRDefault="002A2A06" w:rsidP="00AD1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1083122000620 </w:t>
            </w:r>
          </w:p>
          <w:p w:rsidR="002A2A06" w:rsidRPr="00AD196A" w:rsidRDefault="002A2A06" w:rsidP="00AD1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3122507097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21.07.2020г.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Алексеевка, ул. Победы, д. 69 (47234)3-27-42</w:t>
            </w:r>
          </w:p>
        </w:tc>
        <w:tc>
          <w:tcPr>
            <w:tcW w:w="1842" w:type="dxa"/>
          </w:tcPr>
          <w:p w:rsidR="002A2A06" w:rsidRPr="00AD196A" w:rsidRDefault="003557A0" w:rsidP="00AD196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№031000056 от 20.04.2015</w:t>
            </w:r>
          </w:p>
        </w:tc>
      </w:tr>
      <w:tr w:rsidR="002A2A06" w:rsidRPr="00AD196A" w:rsidTr="003C398D">
        <w:tc>
          <w:tcPr>
            <w:tcW w:w="568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2A2A06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СервисПлюс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  <w:p w:rsidR="002A2A06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1083122000610 </w:t>
            </w:r>
          </w:p>
          <w:p w:rsidR="002A2A06" w:rsidRPr="00AD196A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3122507080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21.07.2020г.</w:t>
            </w:r>
          </w:p>
        </w:tc>
        <w:tc>
          <w:tcPr>
            <w:tcW w:w="2126" w:type="dxa"/>
          </w:tcPr>
          <w:p w:rsidR="002A2A06" w:rsidRPr="00AD196A" w:rsidRDefault="002A2A06" w:rsidP="00AD196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Алексеевка, ул. Победы, д. 69 (47234)3-27-42</w:t>
            </w:r>
          </w:p>
        </w:tc>
        <w:tc>
          <w:tcPr>
            <w:tcW w:w="1842" w:type="dxa"/>
          </w:tcPr>
          <w:p w:rsidR="002A2A06" w:rsidRPr="00AD196A" w:rsidRDefault="003557A0" w:rsidP="00AD196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№031000055 от 20.04.2015</w:t>
            </w:r>
          </w:p>
        </w:tc>
      </w:tr>
      <w:tr w:rsidR="002A2A06" w:rsidRPr="00AD196A" w:rsidTr="003C398D">
        <w:tc>
          <w:tcPr>
            <w:tcW w:w="568" w:type="dxa"/>
          </w:tcPr>
          <w:p w:rsidR="002A2A06" w:rsidRPr="00AD196A" w:rsidRDefault="002A2A06" w:rsidP="00AD1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</w:tcPr>
          <w:p w:rsidR="002A2A06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ООО «Алексеевское ЖКУ» </w:t>
            </w:r>
          </w:p>
          <w:p w:rsidR="002A2A06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1183123030232 </w:t>
            </w:r>
          </w:p>
          <w:p w:rsidR="002A2A06" w:rsidRPr="00AD196A" w:rsidRDefault="002A2A06" w:rsidP="002A2A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3122014743</w:t>
            </w:r>
          </w:p>
        </w:tc>
        <w:tc>
          <w:tcPr>
            <w:tcW w:w="2126" w:type="dxa"/>
          </w:tcPr>
          <w:p w:rsidR="002A2A06" w:rsidRPr="00AD196A" w:rsidRDefault="002A2A06" w:rsidP="002A2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22.07.2020г.</w:t>
            </w:r>
          </w:p>
        </w:tc>
        <w:tc>
          <w:tcPr>
            <w:tcW w:w="2126" w:type="dxa"/>
          </w:tcPr>
          <w:p w:rsidR="002A2A06" w:rsidRPr="00AD196A" w:rsidRDefault="002A2A06" w:rsidP="00F9374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Алексеевка, ул. </w:t>
            </w:r>
            <w:r w:rsidR="00F93741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Мостовая</w:t>
            </w: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r w:rsidR="00F9374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3741">
              <w:rPr>
                <w:rFonts w:ascii="Times New Roman" w:eastAsia="Times New Roman" w:hAnsi="Times New Roman" w:cs="Times New Roman"/>
                <w:sz w:val="24"/>
                <w:szCs w:val="24"/>
              </w:rPr>
              <w:t>89040893679</w:t>
            </w:r>
          </w:p>
        </w:tc>
        <w:tc>
          <w:tcPr>
            <w:tcW w:w="1842" w:type="dxa"/>
          </w:tcPr>
          <w:p w:rsidR="002A2A06" w:rsidRPr="00AD196A" w:rsidRDefault="003557A0" w:rsidP="00AD196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№031000203 от 27.12.2018</w:t>
            </w:r>
          </w:p>
        </w:tc>
      </w:tr>
      <w:tr w:rsidR="003557A0" w:rsidRPr="00AD196A" w:rsidTr="003C398D">
        <w:tc>
          <w:tcPr>
            <w:tcW w:w="568" w:type="dxa"/>
          </w:tcPr>
          <w:p w:rsidR="003557A0" w:rsidRPr="00AD196A" w:rsidRDefault="003557A0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</w:tcPr>
          <w:p w:rsidR="003557A0" w:rsidRPr="003557A0" w:rsidRDefault="003557A0" w:rsidP="00927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ООО «УК Кристалл» </w:t>
            </w:r>
          </w:p>
          <w:p w:rsidR="003C398D" w:rsidRDefault="003557A0" w:rsidP="003C3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</w:t>
            </w:r>
            <w:r w:rsidR="003C39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1233100012210</w:t>
            </w:r>
          </w:p>
          <w:p w:rsidR="003C398D" w:rsidRPr="00AD196A" w:rsidRDefault="003C398D" w:rsidP="003C39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3100023720</w:t>
            </w:r>
          </w:p>
          <w:p w:rsidR="003557A0" w:rsidRPr="00AD196A" w:rsidRDefault="003557A0" w:rsidP="003557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557A0" w:rsidRPr="00AD196A" w:rsidRDefault="003557A0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16.12.2024г.</w:t>
            </w:r>
          </w:p>
        </w:tc>
        <w:tc>
          <w:tcPr>
            <w:tcW w:w="2126" w:type="dxa"/>
          </w:tcPr>
          <w:p w:rsidR="003C398D" w:rsidRDefault="003557A0" w:rsidP="00F9374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Алексеевка, </w:t>
            </w:r>
            <w:r w:rsidR="00F93741">
              <w:rPr>
                <w:rFonts w:ascii="Times New Roman" w:eastAsia="Times New Roman" w:hAnsi="Times New Roman" w:cs="Times New Roman"/>
                <w:sz w:val="24"/>
                <w:szCs w:val="24"/>
              </w:rPr>
              <w:t>тер. Опытная станция</w:t>
            </w:r>
            <w:r w:rsidRPr="003557A0">
              <w:rPr>
                <w:rFonts w:ascii="Times New Roman" w:eastAsia="Times New Roman" w:hAnsi="Times New Roman" w:cs="Times New Roman"/>
                <w:sz w:val="24"/>
                <w:szCs w:val="24"/>
              </w:rPr>
              <w:t>, д. 6</w:t>
            </w:r>
            <w:r w:rsidR="003C398D">
              <w:rPr>
                <w:rFonts w:ascii="Times New Roman" w:eastAsia="Times New Roman" w:hAnsi="Times New Roman" w:cs="Times New Roman"/>
                <w:sz w:val="24"/>
                <w:szCs w:val="24"/>
              </w:rPr>
              <w:t>, кв. 3</w:t>
            </w:r>
          </w:p>
          <w:p w:rsidR="003557A0" w:rsidRPr="00AD196A" w:rsidRDefault="00F93741" w:rsidP="00F9374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89040841588</w:t>
            </w:r>
          </w:p>
        </w:tc>
        <w:tc>
          <w:tcPr>
            <w:tcW w:w="1842" w:type="dxa"/>
          </w:tcPr>
          <w:p w:rsidR="003557A0" w:rsidRPr="00AD196A" w:rsidRDefault="003557A0" w:rsidP="0092754D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7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Л045-01103-31/00958668 от 09.11.2023</w:t>
            </w:r>
          </w:p>
        </w:tc>
      </w:tr>
    </w:tbl>
    <w:p w:rsidR="00AD196A" w:rsidRPr="00AD196A" w:rsidRDefault="00AD196A" w:rsidP="00AD196A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p w:rsidR="00AD196A" w:rsidRPr="00AD196A" w:rsidRDefault="00AD196A" w:rsidP="00AD196A">
      <w:pPr>
        <w:tabs>
          <w:tab w:val="left" w:pos="3928"/>
        </w:tabs>
        <w:rPr>
          <w:rFonts w:ascii="Times New Roman" w:hAnsi="Times New Roman" w:cs="Times New Roman"/>
          <w:sz w:val="28"/>
          <w:szCs w:val="28"/>
        </w:rPr>
      </w:pPr>
    </w:p>
    <w:sectPr w:rsidR="00AD196A" w:rsidRPr="00AD196A" w:rsidSect="00AD196A">
      <w:headerReference w:type="default" r:id="rId10"/>
      <w:headerReference w:type="firs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6A" w:rsidRDefault="00AD196A" w:rsidP="00AD196A">
      <w:pPr>
        <w:spacing w:after="0" w:line="240" w:lineRule="auto"/>
      </w:pPr>
      <w:r>
        <w:separator/>
      </w:r>
    </w:p>
  </w:endnote>
  <w:endnote w:type="continuationSeparator" w:id="0">
    <w:p w:rsidR="00AD196A" w:rsidRDefault="00AD196A" w:rsidP="00AD1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6A" w:rsidRDefault="00AD196A" w:rsidP="00AD196A">
      <w:pPr>
        <w:spacing w:after="0" w:line="240" w:lineRule="auto"/>
      </w:pPr>
      <w:r>
        <w:separator/>
      </w:r>
    </w:p>
  </w:footnote>
  <w:footnote w:type="continuationSeparator" w:id="0">
    <w:p w:rsidR="00AD196A" w:rsidRDefault="00AD196A" w:rsidP="00AD1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9274188"/>
      <w:docPartObj>
        <w:docPartGallery w:val="Page Numbers (Top of Page)"/>
        <w:docPartUnique/>
      </w:docPartObj>
    </w:sdtPr>
    <w:sdtEndPr/>
    <w:sdtContent>
      <w:p w:rsidR="00AD196A" w:rsidRDefault="00AD19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98D">
          <w:rPr>
            <w:noProof/>
          </w:rPr>
          <w:t>2</w:t>
        </w:r>
        <w:r>
          <w:fldChar w:fldCharType="end"/>
        </w:r>
      </w:p>
    </w:sdtContent>
  </w:sdt>
  <w:p w:rsidR="00AD196A" w:rsidRDefault="00AD196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20" w:rsidRDefault="008F7F20" w:rsidP="008F7F20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51EC8"/>
    <w:multiLevelType w:val="hybridMultilevel"/>
    <w:tmpl w:val="5ACA799E"/>
    <w:lvl w:ilvl="0" w:tplc="357C2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01743"/>
    <w:rsid w:val="001101CA"/>
    <w:rsid w:val="001211F0"/>
    <w:rsid w:val="001C33CD"/>
    <w:rsid w:val="001D7817"/>
    <w:rsid w:val="001F21E1"/>
    <w:rsid w:val="00224A01"/>
    <w:rsid w:val="00243F73"/>
    <w:rsid w:val="002A2A06"/>
    <w:rsid w:val="00302511"/>
    <w:rsid w:val="0031602D"/>
    <w:rsid w:val="00346C37"/>
    <w:rsid w:val="003557A0"/>
    <w:rsid w:val="00362B8E"/>
    <w:rsid w:val="00387BE0"/>
    <w:rsid w:val="003A7D67"/>
    <w:rsid w:val="003C398D"/>
    <w:rsid w:val="0042072F"/>
    <w:rsid w:val="0043626D"/>
    <w:rsid w:val="00501C6A"/>
    <w:rsid w:val="00560729"/>
    <w:rsid w:val="005644C5"/>
    <w:rsid w:val="0058098C"/>
    <w:rsid w:val="005C6A8A"/>
    <w:rsid w:val="006053BC"/>
    <w:rsid w:val="00605DC9"/>
    <w:rsid w:val="006E3A6F"/>
    <w:rsid w:val="0075074E"/>
    <w:rsid w:val="007C2A9F"/>
    <w:rsid w:val="007C4219"/>
    <w:rsid w:val="007F41AF"/>
    <w:rsid w:val="00821640"/>
    <w:rsid w:val="00856F8D"/>
    <w:rsid w:val="008B3BE1"/>
    <w:rsid w:val="008C7210"/>
    <w:rsid w:val="008F7F20"/>
    <w:rsid w:val="009774FF"/>
    <w:rsid w:val="009775F3"/>
    <w:rsid w:val="009B20D5"/>
    <w:rsid w:val="009B6AF3"/>
    <w:rsid w:val="009B6F53"/>
    <w:rsid w:val="009F1387"/>
    <w:rsid w:val="00A44E7D"/>
    <w:rsid w:val="00A71F9C"/>
    <w:rsid w:val="00A85B55"/>
    <w:rsid w:val="00AA0530"/>
    <w:rsid w:val="00AA2C6E"/>
    <w:rsid w:val="00AB2AD3"/>
    <w:rsid w:val="00AD196A"/>
    <w:rsid w:val="00AD67F9"/>
    <w:rsid w:val="00AF4C0F"/>
    <w:rsid w:val="00B075BB"/>
    <w:rsid w:val="00BD2281"/>
    <w:rsid w:val="00BF0FA3"/>
    <w:rsid w:val="00BF73E8"/>
    <w:rsid w:val="00C03D18"/>
    <w:rsid w:val="00C93998"/>
    <w:rsid w:val="00CA23E9"/>
    <w:rsid w:val="00CF7C63"/>
    <w:rsid w:val="00D441B1"/>
    <w:rsid w:val="00D57068"/>
    <w:rsid w:val="00D8598C"/>
    <w:rsid w:val="00D97AAB"/>
    <w:rsid w:val="00DA3A61"/>
    <w:rsid w:val="00DA6CC4"/>
    <w:rsid w:val="00DF6729"/>
    <w:rsid w:val="00E129A0"/>
    <w:rsid w:val="00E47826"/>
    <w:rsid w:val="00E53CAB"/>
    <w:rsid w:val="00EA6974"/>
    <w:rsid w:val="00F20BAE"/>
    <w:rsid w:val="00F544A7"/>
    <w:rsid w:val="00F57460"/>
    <w:rsid w:val="00F70A58"/>
    <w:rsid w:val="00F93741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customStyle="1" w:styleId="ConsPlusTitle">
    <w:name w:val="ConsPlusTitle"/>
    <w:rsid w:val="00AB2A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header"/>
    <w:basedOn w:val="a"/>
    <w:link w:val="a7"/>
    <w:uiPriority w:val="99"/>
    <w:unhideWhenUsed/>
    <w:rsid w:val="00AD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196A"/>
  </w:style>
  <w:style w:type="paragraph" w:styleId="a8">
    <w:name w:val="footer"/>
    <w:basedOn w:val="a"/>
    <w:link w:val="a9"/>
    <w:uiPriority w:val="99"/>
    <w:unhideWhenUsed/>
    <w:rsid w:val="00AD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19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customStyle="1" w:styleId="ConsPlusTitle">
    <w:name w:val="ConsPlusTitle"/>
    <w:rsid w:val="00AB2A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header"/>
    <w:basedOn w:val="a"/>
    <w:link w:val="a7"/>
    <w:uiPriority w:val="99"/>
    <w:unhideWhenUsed/>
    <w:rsid w:val="00AD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D196A"/>
  </w:style>
  <w:style w:type="paragraph" w:styleId="a8">
    <w:name w:val="footer"/>
    <w:basedOn w:val="a"/>
    <w:link w:val="a9"/>
    <w:uiPriority w:val="99"/>
    <w:unhideWhenUsed/>
    <w:rsid w:val="00AD1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D1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58373-ACA0-48BB-A000-863183398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Vladimir Tyatih</cp:lastModifiedBy>
  <cp:revision>3</cp:revision>
  <cp:lastPrinted>2024-12-25T13:58:00Z</cp:lastPrinted>
  <dcterms:created xsi:type="dcterms:W3CDTF">2024-12-25T13:46:00Z</dcterms:created>
  <dcterms:modified xsi:type="dcterms:W3CDTF">2024-12-25T14:37:00Z</dcterms:modified>
</cp:coreProperties>
</file>