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C2206" w:rsidRDefault="00175B7D" w:rsidP="00175B7D">
      <w:pPr>
        <w:widowControl w:val="0"/>
        <w:spacing w:after="0" w:line="32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 xml:space="preserve">нормативного правового акта </w:t>
      </w:r>
      <w:r w:rsidR="00FD6AD4" w:rsidRPr="00FD6AD4">
        <w:rPr>
          <w:rFonts w:ascii="Times New Roman" w:hAnsi="Times New Roman" w:cs="Times New Roman"/>
          <w:b/>
          <w:sz w:val="28"/>
          <w:szCs w:val="28"/>
        </w:rPr>
        <w:t>«</w:t>
      </w:r>
      <w:r w:rsidR="005C46DD" w:rsidRPr="005C46DD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и дополнений в постановление администрации Алексеевского муниципального округа от 20 ноября 2024 года № 206</w:t>
      </w:r>
      <w:r w:rsidR="00FD6AD4" w:rsidRPr="00FD6AD4">
        <w:rPr>
          <w:rFonts w:ascii="Times New Roman" w:hAnsi="Times New Roman" w:cs="Times New Roman"/>
          <w:b/>
          <w:sz w:val="28"/>
          <w:szCs w:val="28"/>
        </w:rPr>
        <w:t>»</w:t>
      </w:r>
      <w:r w:rsidR="001F2D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5B7D" w:rsidRPr="003105CC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342F82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FC2206" w:rsidRPr="009E0756" w:rsidRDefault="00FC2206" w:rsidP="005258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E075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</w:t>
            </w:r>
            <w:r w:rsidR="005C46DD" w:rsidRPr="005C4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 внесении изменений и дополнений в постановление администрации Алексеевского муниципального округа от 20 ноября 2024 года № 206</w:t>
            </w:r>
            <w:r w:rsidR="009E0756" w:rsidRPr="009E075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175B7D" w:rsidRPr="008D3C0A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2D26E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Мостовая</w:t>
            </w:r>
            <w:r w:rsidR="00FC220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2D26E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ул. 84</w:t>
            </w:r>
            <w:r w:rsidR="00FC220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г. Алексеевка, </w:t>
            </w:r>
            <w:r w:rsidR="00FC2206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FC2206" w:rsidRDefault="00175B7D" w:rsidP="00FC2206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rFonts w:asciiTheme="minorHAnsi" w:eastAsiaTheme="minorHAnsi" w:hAnsiTheme="minorHAnsi" w:cstheme="minorBidi"/>
              </w:rPr>
            </w:pPr>
            <w:r w:rsidRPr="00282685"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="002D26ED" w:rsidRPr="00F64476">
              <w:rPr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5C46DD" w:rsidRPr="005C46DD">
              <w:rPr>
                <w:bCs/>
                <w:color w:val="000000"/>
                <w:sz w:val="24"/>
                <w:szCs w:val="24"/>
                <w:lang w:val="en-US" w:eastAsia="ru-RU" w:bidi="ru-RU"/>
              </w:rPr>
              <w:t>alkultur</w:t>
            </w:r>
            <w:proofErr w:type="spellEnd"/>
            <w:r w:rsidR="005C46DD" w:rsidRPr="005C46DD">
              <w:rPr>
                <w:bCs/>
                <w:color w:val="000000"/>
                <w:sz w:val="24"/>
                <w:szCs w:val="24"/>
                <w:lang w:eastAsia="ru-RU" w:bidi="ru-RU"/>
              </w:rPr>
              <w:t>31@</w:t>
            </w:r>
            <w:proofErr w:type="spellStart"/>
            <w:r w:rsidR="005C46DD" w:rsidRPr="005C46DD">
              <w:rPr>
                <w:bCs/>
                <w:color w:val="000000"/>
                <w:sz w:val="24"/>
                <w:szCs w:val="24"/>
                <w:lang w:val="en-US" w:eastAsia="ru-RU" w:bidi="ru-RU"/>
              </w:rPr>
              <w:t>yandex</w:t>
            </w:r>
            <w:proofErr w:type="spellEnd"/>
            <w:r w:rsidR="005C46DD" w:rsidRPr="005C46DD">
              <w:rPr>
                <w:bCs/>
                <w:color w:val="000000"/>
                <w:sz w:val="24"/>
                <w:szCs w:val="24"/>
                <w:lang w:eastAsia="ru-RU" w:bidi="ru-RU"/>
              </w:rPr>
              <w:t>.</w:t>
            </w:r>
            <w:proofErr w:type="spellStart"/>
            <w:r w:rsidR="005C46DD" w:rsidRPr="005C46DD">
              <w:rPr>
                <w:bCs/>
                <w:color w:val="000000"/>
                <w:sz w:val="24"/>
                <w:szCs w:val="24"/>
                <w:lang w:val="en-US" w:eastAsia="ru-RU" w:bidi="ru-RU"/>
              </w:rPr>
              <w:t>ru</w:t>
            </w:r>
            <w:proofErr w:type="spellEnd"/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;</w:t>
            </w:r>
          </w:p>
          <w:p w:rsidR="00175B7D" w:rsidRPr="00B42617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="009E0756" w:rsidRPr="004B15A6">
              <w:rPr>
                <w:sz w:val="24"/>
                <w:szCs w:val="24"/>
                <w:lang w:eastAsia="ru-RU"/>
              </w:rPr>
              <w:t xml:space="preserve"> с </w:t>
            </w:r>
            <w:r w:rsidR="005C46DD">
              <w:rPr>
                <w:sz w:val="24"/>
                <w:szCs w:val="24"/>
                <w:lang w:eastAsia="ru-RU"/>
              </w:rPr>
              <w:t>17.01.2025</w:t>
            </w:r>
            <w:r w:rsidR="009E0756">
              <w:rPr>
                <w:sz w:val="24"/>
                <w:szCs w:val="24"/>
                <w:lang w:eastAsia="ru-RU"/>
              </w:rPr>
              <w:t xml:space="preserve"> </w:t>
            </w:r>
            <w:r w:rsidR="009E0756" w:rsidRPr="004B15A6">
              <w:rPr>
                <w:sz w:val="24"/>
                <w:szCs w:val="24"/>
                <w:lang w:eastAsia="ru-RU"/>
              </w:rPr>
              <w:t xml:space="preserve">года по </w:t>
            </w:r>
            <w:r w:rsidR="005C46DD">
              <w:rPr>
                <w:sz w:val="24"/>
                <w:szCs w:val="24"/>
                <w:lang w:eastAsia="ru-RU"/>
              </w:rPr>
              <w:t>30.01.2025</w:t>
            </w:r>
            <w:r w:rsidR="009E0756">
              <w:rPr>
                <w:sz w:val="24"/>
                <w:szCs w:val="24"/>
                <w:lang w:eastAsia="ru-RU"/>
              </w:rPr>
              <w:t xml:space="preserve"> </w:t>
            </w:r>
            <w:r w:rsidR="009E0756" w:rsidRPr="004B15A6">
              <w:rPr>
                <w:sz w:val="24"/>
                <w:szCs w:val="24"/>
                <w:lang w:eastAsia="ru-RU"/>
              </w:rPr>
              <w:t>года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511137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511137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5C46D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872445">
              <w:rPr>
                <w:sz w:val="24"/>
                <w:szCs w:val="24"/>
              </w:rPr>
              <w:t xml:space="preserve"> который до </w:t>
            </w:r>
            <w:r>
              <w:rPr>
                <w:sz w:val="24"/>
                <w:szCs w:val="24"/>
              </w:rPr>
              <w:t>20</w:t>
            </w:r>
            <w:r w:rsidR="00704B3F">
              <w:rPr>
                <w:sz w:val="24"/>
                <w:szCs w:val="24"/>
              </w:rPr>
              <w:t>2</w:t>
            </w:r>
            <w:r w:rsidR="005C46DD">
              <w:rPr>
                <w:sz w:val="24"/>
                <w:szCs w:val="24"/>
              </w:rPr>
              <w:t>6</w:t>
            </w:r>
            <w:r w:rsidR="00FC20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511137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="00DB12E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511137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</w:t>
            </w:r>
            <w:r w:rsidR="00DB12E8">
              <w:rPr>
                <w:sz w:val="24"/>
                <w:szCs w:val="24"/>
              </w:rPr>
              <w:t>кта нормативного правового акта</w:t>
            </w:r>
            <w:r>
              <w:rPr>
                <w:sz w:val="24"/>
                <w:szCs w:val="24"/>
              </w:rPr>
              <w:t xml:space="preserve"> в формате</w:t>
            </w:r>
            <w:r w:rsidR="00DB12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511137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FC2206" w:rsidRDefault="00175B7D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5C4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Заика Геннадий Николаевич</w:t>
            </w:r>
            <w:r w:rsidR="001F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начальник </w:t>
            </w:r>
            <w:r w:rsidR="005C4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административного </w:t>
            </w:r>
            <w:r w:rsidR="001F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отдела </w:t>
            </w:r>
            <w:bookmarkStart w:id="0" w:name="_GoBack"/>
            <w:bookmarkEnd w:id="0"/>
            <w:r w:rsidR="00452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Управления культуры администрации Алексеевского </w:t>
            </w:r>
            <w:r w:rsidR="00D25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муниципального</w:t>
            </w:r>
            <w:r w:rsidR="00452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округа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,(47234) </w:t>
            </w:r>
            <w:r w:rsidR="001F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="001F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52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="001F2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</w:t>
            </w:r>
          </w:p>
          <w:p w:rsidR="00FC2206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175B7D" w:rsidRPr="00282685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B24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E89"/>
    <w:rsid w:val="0006575D"/>
    <w:rsid w:val="00175B7D"/>
    <w:rsid w:val="001F2D95"/>
    <w:rsid w:val="00254057"/>
    <w:rsid w:val="002D26ED"/>
    <w:rsid w:val="002E2CED"/>
    <w:rsid w:val="003332CD"/>
    <w:rsid w:val="00342F82"/>
    <w:rsid w:val="00390F82"/>
    <w:rsid w:val="003913A7"/>
    <w:rsid w:val="0043374E"/>
    <w:rsid w:val="00452C94"/>
    <w:rsid w:val="004E64DA"/>
    <w:rsid w:val="00511137"/>
    <w:rsid w:val="0052263B"/>
    <w:rsid w:val="00525834"/>
    <w:rsid w:val="005B53EA"/>
    <w:rsid w:val="005C46DD"/>
    <w:rsid w:val="00604011"/>
    <w:rsid w:val="006877A4"/>
    <w:rsid w:val="00704B3F"/>
    <w:rsid w:val="007C3A28"/>
    <w:rsid w:val="00845BAF"/>
    <w:rsid w:val="00872445"/>
    <w:rsid w:val="009E0756"/>
    <w:rsid w:val="00A65A4F"/>
    <w:rsid w:val="00B24957"/>
    <w:rsid w:val="00B42617"/>
    <w:rsid w:val="00BA6148"/>
    <w:rsid w:val="00C472DF"/>
    <w:rsid w:val="00D25083"/>
    <w:rsid w:val="00DB12E8"/>
    <w:rsid w:val="00E11592"/>
    <w:rsid w:val="00E27DC2"/>
    <w:rsid w:val="00ED7567"/>
    <w:rsid w:val="00FB2B36"/>
    <w:rsid w:val="00FC20E3"/>
    <w:rsid w:val="00FC2206"/>
    <w:rsid w:val="00FD6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52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2C9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6325B-00A3-4B3E-9666-DE7F61DAC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Jurist</cp:lastModifiedBy>
  <cp:revision>2</cp:revision>
  <cp:lastPrinted>2022-03-18T08:37:00Z</cp:lastPrinted>
  <dcterms:created xsi:type="dcterms:W3CDTF">2025-01-17T13:25:00Z</dcterms:created>
  <dcterms:modified xsi:type="dcterms:W3CDTF">2025-01-17T13:25:00Z</dcterms:modified>
</cp:coreProperties>
</file>