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6B" w:rsidRDefault="00086A6B" w:rsidP="00086A6B">
      <w:pPr>
        <w:pStyle w:val="af4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291A64D1" wp14:editId="749A5FD8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A6B" w:rsidRPr="00015578" w:rsidRDefault="00086A6B" w:rsidP="00086A6B">
      <w:pPr>
        <w:pStyle w:val="af4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86A6B" w:rsidRDefault="00086A6B" w:rsidP="00086A6B">
      <w:pPr>
        <w:pStyle w:val="af4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86A6B" w:rsidRPr="00015578" w:rsidRDefault="00086A6B" w:rsidP="00086A6B">
      <w:pPr>
        <w:pStyle w:val="af4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086A6B" w:rsidRDefault="00086A6B" w:rsidP="00086A6B">
      <w:pPr>
        <w:pStyle w:val="af4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86A6B" w:rsidRPr="00017391" w:rsidRDefault="00086A6B" w:rsidP="00086A6B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</w:t>
      </w:r>
      <w:r w:rsidR="009A2F2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30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__»_____</w:t>
      </w:r>
      <w:r w:rsidR="009A2F2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ноября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</w:t>
      </w:r>
      <w:r w:rsidR="009A2F2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24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</w:t>
      </w:r>
      <w:r w:rsidR="009A2F2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206</w:t>
      </w:r>
      <w:bookmarkStart w:id="0" w:name="_GoBack"/>
      <w:bookmarkEnd w:id="0"/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</w:t>
      </w:r>
    </w:p>
    <w:p w:rsidR="00086A6B" w:rsidRDefault="00086A6B" w:rsidP="00086A6B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086A6B" w:rsidRPr="00015578" w:rsidRDefault="00086A6B" w:rsidP="00086A6B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pPr w:leftFromText="180" w:rightFromText="180" w:bottomFromText="200" w:vertAnchor="text" w:horzAnchor="margin" w:tblpY="174"/>
        <w:tblW w:w="0" w:type="auto"/>
        <w:tblLook w:val="01E0" w:firstRow="1" w:lastRow="1" w:firstColumn="1" w:lastColumn="1" w:noHBand="0" w:noVBand="0"/>
      </w:tblPr>
      <w:tblGrid>
        <w:gridCol w:w="5364"/>
        <w:gridCol w:w="4206"/>
      </w:tblGrid>
      <w:tr w:rsidR="00086A6B" w:rsidRPr="000C0187" w:rsidTr="003E6585">
        <w:tc>
          <w:tcPr>
            <w:tcW w:w="5364" w:type="dxa"/>
            <w:hideMark/>
          </w:tcPr>
          <w:p w:rsidR="00086A6B" w:rsidRPr="008D1F78" w:rsidRDefault="00086A6B" w:rsidP="00086A6B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8D1F78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Об утверждении порядка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      </w:r>
          </w:p>
          <w:p w:rsidR="00086A6B" w:rsidRPr="00994405" w:rsidRDefault="00086A6B" w:rsidP="003E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6" w:type="dxa"/>
          </w:tcPr>
          <w:p w:rsidR="00086A6B" w:rsidRPr="000C0187" w:rsidRDefault="00086A6B" w:rsidP="003E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A6B" w:rsidRDefault="00086A6B" w:rsidP="00086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6A6B" w:rsidRPr="008D1F78" w:rsidRDefault="00086A6B" w:rsidP="00086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 xml:space="preserve">В соответствии с </w:t>
      </w:r>
      <w:hyperlink r:id="rId10" w:history="1">
        <w:r w:rsidRPr="008D1F78">
          <w:rPr>
            <w:rStyle w:val="af2"/>
            <w:rFonts w:ascii="Times New Roman" w:eastAsiaTheme="minorEastAsia" w:hAnsi="Times New Roman" w:cs="Times New Roman"/>
            <w:color w:val="auto"/>
            <w:sz w:val="25"/>
            <w:szCs w:val="25"/>
            <w:u w:val="none"/>
            <w:shd w:val="clear" w:color="auto" w:fill="FFFFFF"/>
            <w:lang w:eastAsia="ru-RU"/>
          </w:rPr>
          <w:t>Законом</w:t>
        </w:r>
      </w:hyperlink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 xml:space="preserve"> Российской Федерации от 9 октября 1992 года №3612-1 «Основы законодательства Российской Федерации о культуре», </w:t>
      </w:r>
      <w:r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shd w:val="clear" w:color="auto" w:fill="FFFFFF"/>
          <w:lang w:eastAsia="ru-RU"/>
        </w:rPr>
        <w:t xml:space="preserve">Федеральным законом от 27 мая 1998 года № 76-ФЗ «О статусе военнослужащих», 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shd w:val="clear" w:color="auto" w:fill="FFFFFF"/>
          <w:lang w:eastAsia="ru-RU"/>
        </w:rPr>
        <w:t>Социальным кодексом Белгородской области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lang w:eastAsia="ru-RU"/>
        </w:rPr>
        <w:t xml:space="preserve">, </w:t>
      </w:r>
      <w:r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>постановлением Пра</w:t>
      </w:r>
      <w:r w:rsidR="008D1F78"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 xml:space="preserve">вительства Белгородской области </w:t>
      </w:r>
      <w:r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 xml:space="preserve">от 29 июля 2024 года № 341-пп «О дополнительных направлениях мер поддержки участников </w:t>
      </w:r>
      <w:r w:rsidR="008D1F78"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>специальной военной операции и членов их семей»,</w:t>
      </w:r>
      <w:r w:rsidR="008D1F78" w:rsidRPr="008D1F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8D1F78"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>постановлением Правительства</w:t>
      </w:r>
      <w:proofErr w:type="gramEnd"/>
      <w:r w:rsidR="008D1F78" w:rsidRPr="008D1F78">
        <w:rPr>
          <w:rFonts w:ascii="Times New Roman" w:eastAsiaTheme="minorEastAsia" w:hAnsi="Times New Roman" w:cs="Times New Roman"/>
          <w:bCs/>
          <w:color w:val="000000" w:themeColor="text1"/>
          <w:sz w:val="25"/>
          <w:szCs w:val="25"/>
          <w:lang w:eastAsia="ru-RU"/>
        </w:rPr>
        <w:t xml:space="preserve">  Белгородской области  от 16 сентября 2024 года №444-пп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области», </w:t>
      </w:r>
      <w:r w:rsidRPr="008D1F78">
        <w:rPr>
          <w:rFonts w:ascii="Times New Roman" w:eastAsiaTheme="minorEastAsia" w:hAnsi="Times New Roman" w:cs="Times New Roman"/>
          <w:color w:val="000000" w:themeColor="text1"/>
          <w:sz w:val="25"/>
          <w:szCs w:val="25"/>
          <w:lang w:eastAsia="ru-RU"/>
        </w:rPr>
        <w:t xml:space="preserve">а также в целях социальной поддержки </w:t>
      </w:r>
      <w:r w:rsidRPr="008D1F78">
        <w:rPr>
          <w:rFonts w:ascii="Times New Roman" w:hAnsi="Times New Roman" w:cs="Times New Roman"/>
          <w:bCs/>
          <w:sz w:val="25"/>
          <w:szCs w:val="25"/>
        </w:rPr>
        <w:t>отдельных категорий граждан</w:t>
      </w:r>
      <w:r w:rsidR="008D1F78" w:rsidRPr="008D1F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8D1F78">
        <w:rPr>
          <w:rFonts w:ascii="Times New Roman" w:eastAsia="Times New Roman" w:hAnsi="Times New Roman" w:cs="Times New Roman"/>
          <w:sz w:val="25"/>
          <w:szCs w:val="25"/>
        </w:rPr>
        <w:t xml:space="preserve">администрация  Алексеевского  муниципального  округа   </w:t>
      </w:r>
      <w:proofErr w:type="gramStart"/>
      <w:r w:rsidRPr="008D1F78">
        <w:rPr>
          <w:rFonts w:ascii="Times New Roman" w:eastAsia="Times New Roman" w:hAnsi="Times New Roman" w:cs="Times New Roman"/>
          <w:b/>
          <w:sz w:val="25"/>
          <w:szCs w:val="25"/>
        </w:rPr>
        <w:t>п</w:t>
      </w:r>
      <w:proofErr w:type="gramEnd"/>
      <w:r w:rsidRPr="008D1F78">
        <w:rPr>
          <w:rFonts w:ascii="Times New Roman" w:eastAsia="Times New Roman" w:hAnsi="Times New Roman" w:cs="Times New Roman"/>
          <w:b/>
          <w:sz w:val="25"/>
          <w:szCs w:val="25"/>
        </w:rPr>
        <w:t xml:space="preserve"> о с т а н о в л я е т:</w:t>
      </w:r>
    </w:p>
    <w:p w:rsidR="00086A6B" w:rsidRPr="008D1F78" w:rsidRDefault="00086A6B" w:rsidP="00086A6B">
      <w:pPr>
        <w:pStyle w:val="22"/>
        <w:shd w:val="clear" w:color="auto" w:fill="auto"/>
        <w:tabs>
          <w:tab w:val="left" w:pos="851"/>
        </w:tabs>
        <w:ind w:firstLine="709"/>
        <w:jc w:val="both"/>
        <w:rPr>
          <w:rStyle w:val="21"/>
          <w:color w:val="000000"/>
          <w:sz w:val="25"/>
          <w:szCs w:val="25"/>
        </w:rPr>
      </w:pPr>
      <w:r w:rsidRPr="008D1F78">
        <w:rPr>
          <w:rStyle w:val="21"/>
          <w:color w:val="000000"/>
          <w:sz w:val="25"/>
          <w:szCs w:val="25"/>
        </w:rPr>
        <w:t xml:space="preserve">1. Утвердить </w:t>
      </w:r>
      <w:r w:rsidR="008D1F78" w:rsidRPr="008D1F78">
        <w:rPr>
          <w:rStyle w:val="21"/>
          <w:color w:val="000000"/>
          <w:sz w:val="25"/>
          <w:szCs w:val="25"/>
        </w:rPr>
        <w:t>порядок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</w:r>
      <w:r w:rsidRPr="008D1F78">
        <w:rPr>
          <w:rStyle w:val="21"/>
          <w:color w:val="000000"/>
          <w:sz w:val="25"/>
          <w:szCs w:val="25"/>
        </w:rPr>
        <w:t xml:space="preserve"> (прилагаются).</w:t>
      </w:r>
    </w:p>
    <w:p w:rsidR="00086A6B" w:rsidRPr="008D1F78" w:rsidRDefault="008D1F78" w:rsidP="00086A6B">
      <w:pPr>
        <w:pStyle w:val="22"/>
        <w:shd w:val="clear" w:color="auto" w:fill="auto"/>
        <w:tabs>
          <w:tab w:val="left" w:pos="1226"/>
        </w:tabs>
        <w:ind w:firstLine="709"/>
        <w:jc w:val="both"/>
        <w:rPr>
          <w:sz w:val="25"/>
          <w:szCs w:val="25"/>
        </w:rPr>
      </w:pPr>
      <w:r>
        <w:rPr>
          <w:rStyle w:val="21"/>
          <w:sz w:val="25"/>
          <w:szCs w:val="25"/>
        </w:rPr>
        <w:t>2</w:t>
      </w:r>
      <w:r w:rsidR="00086A6B" w:rsidRPr="008D1F78">
        <w:rPr>
          <w:rStyle w:val="21"/>
          <w:sz w:val="25"/>
          <w:szCs w:val="25"/>
        </w:rPr>
        <w:t>. Управлению организационно-контрольной работы и архивного дела аппарата главы администрации Алексеевского муниципального округа (</w:t>
      </w:r>
      <w:proofErr w:type="spellStart"/>
      <w:r w:rsidR="00086A6B" w:rsidRPr="008D1F78">
        <w:rPr>
          <w:rStyle w:val="21"/>
          <w:sz w:val="25"/>
          <w:szCs w:val="25"/>
        </w:rPr>
        <w:t>Штень</w:t>
      </w:r>
      <w:proofErr w:type="spellEnd"/>
      <w:r w:rsidR="00086A6B" w:rsidRPr="008D1F78">
        <w:rPr>
          <w:rStyle w:val="21"/>
          <w:sz w:val="25"/>
          <w:szCs w:val="25"/>
        </w:rPr>
        <w:t xml:space="preserve"> М. 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086A6B" w:rsidRDefault="008D1F78" w:rsidP="00086A6B">
      <w:pPr>
        <w:pStyle w:val="22"/>
        <w:shd w:val="clear" w:color="auto" w:fill="auto"/>
        <w:tabs>
          <w:tab w:val="left" w:pos="950"/>
        </w:tabs>
        <w:ind w:firstLine="709"/>
        <w:jc w:val="both"/>
        <w:rPr>
          <w:rStyle w:val="21"/>
          <w:color w:val="000000"/>
          <w:sz w:val="25"/>
          <w:szCs w:val="25"/>
        </w:rPr>
      </w:pPr>
      <w:r>
        <w:rPr>
          <w:rStyle w:val="21"/>
          <w:color w:val="000000"/>
          <w:sz w:val="25"/>
          <w:szCs w:val="25"/>
        </w:rPr>
        <w:t>3</w:t>
      </w:r>
      <w:r w:rsidR="00086A6B" w:rsidRPr="008D1F78">
        <w:rPr>
          <w:rStyle w:val="21"/>
          <w:color w:val="000000"/>
          <w:sz w:val="25"/>
          <w:szCs w:val="25"/>
        </w:rPr>
        <w:t xml:space="preserve">. </w:t>
      </w:r>
      <w:proofErr w:type="gramStart"/>
      <w:r w:rsidR="00086A6B" w:rsidRPr="008D1F78">
        <w:rPr>
          <w:rStyle w:val="21"/>
          <w:color w:val="000000"/>
          <w:sz w:val="25"/>
          <w:szCs w:val="25"/>
        </w:rPr>
        <w:t>Контроль за</w:t>
      </w:r>
      <w:proofErr w:type="gramEnd"/>
      <w:r w:rsidR="00086A6B" w:rsidRPr="008D1F78">
        <w:rPr>
          <w:rStyle w:val="21"/>
          <w:color w:val="000000"/>
          <w:sz w:val="25"/>
          <w:szCs w:val="25"/>
        </w:rPr>
        <w:t xml:space="preserve"> исполнением</w:t>
      </w:r>
      <w:r w:rsidR="00086A6B" w:rsidRPr="008D1F78">
        <w:rPr>
          <w:rStyle w:val="21"/>
          <w:sz w:val="25"/>
          <w:szCs w:val="25"/>
        </w:rPr>
        <w:t xml:space="preserve"> постановления </w:t>
      </w:r>
      <w:r w:rsidR="00086A6B" w:rsidRPr="008D1F78">
        <w:rPr>
          <w:rStyle w:val="21"/>
          <w:color w:val="000000"/>
          <w:sz w:val="25"/>
          <w:szCs w:val="25"/>
        </w:rPr>
        <w:t>возложить на заместителя главы администрации Алексеевского муниципального округа по социальной политике Брянцеву И.Н.</w:t>
      </w:r>
    </w:p>
    <w:p w:rsidR="008D1F78" w:rsidRPr="008D1F78" w:rsidRDefault="008D1F78" w:rsidP="00086A6B">
      <w:pPr>
        <w:pStyle w:val="22"/>
        <w:shd w:val="clear" w:color="auto" w:fill="auto"/>
        <w:tabs>
          <w:tab w:val="left" w:pos="950"/>
        </w:tabs>
        <w:ind w:firstLine="709"/>
        <w:jc w:val="both"/>
        <w:rPr>
          <w:rStyle w:val="21"/>
          <w:color w:val="000000"/>
          <w:sz w:val="24"/>
          <w:szCs w:val="24"/>
        </w:rPr>
      </w:pPr>
      <w:r w:rsidRPr="008D1F78">
        <w:rPr>
          <w:rStyle w:val="21"/>
          <w:color w:val="000000"/>
          <w:sz w:val="24"/>
          <w:szCs w:val="24"/>
        </w:rPr>
        <w:t xml:space="preserve">4. </w:t>
      </w:r>
      <w:r w:rsidRPr="008D1F78">
        <w:rPr>
          <w:sz w:val="24"/>
          <w:szCs w:val="24"/>
          <w:lang w:val="ru" w:eastAsia="ru-RU"/>
        </w:rPr>
        <w:t xml:space="preserve">Настоящее </w:t>
      </w:r>
      <w:r w:rsidRPr="008D1F78">
        <w:rPr>
          <w:sz w:val="24"/>
          <w:szCs w:val="24"/>
          <w:lang w:eastAsia="ru-RU"/>
        </w:rPr>
        <w:t>постановление вступает в силу со дня его официального опубликования</w:t>
      </w:r>
    </w:p>
    <w:p w:rsidR="00086A6B" w:rsidRDefault="00086A6B" w:rsidP="00086A6B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086A6B" w:rsidRPr="00994405" w:rsidRDefault="008D1F78" w:rsidP="008D1F78">
      <w:pPr>
        <w:spacing w:after="0" w:line="240" w:lineRule="auto"/>
        <w:ind w:left="141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="00086A6B" w:rsidRPr="00994405">
        <w:rPr>
          <w:rFonts w:ascii="Times New Roman" w:eastAsia="Calibri" w:hAnsi="Times New Roman" w:cs="Times New Roman"/>
          <w:b/>
          <w:sz w:val="26"/>
          <w:szCs w:val="26"/>
        </w:rPr>
        <w:t>лав</w:t>
      </w:r>
      <w:r>
        <w:rPr>
          <w:rFonts w:ascii="Times New Roman" w:eastAsia="Calibri" w:hAnsi="Times New Roman" w:cs="Times New Roman"/>
          <w:b/>
          <w:sz w:val="26"/>
          <w:szCs w:val="26"/>
        </w:rPr>
        <w:t>а</w:t>
      </w:r>
      <w:r w:rsidR="00086A6B" w:rsidRPr="00994405">
        <w:rPr>
          <w:rFonts w:ascii="Times New Roman" w:eastAsia="Calibri" w:hAnsi="Times New Roman" w:cs="Times New Roman"/>
          <w:b/>
          <w:sz w:val="26"/>
          <w:szCs w:val="26"/>
        </w:rPr>
        <w:t xml:space="preserve"> администрации </w:t>
      </w:r>
    </w:p>
    <w:p w:rsidR="00FF138B" w:rsidRDefault="00086A6B" w:rsidP="00086A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  <w:sectPr w:rsidR="00FF138B" w:rsidSect="00FF138B">
          <w:headerReference w:type="default" r:id="rId11"/>
          <w:footerReference w:type="default" r:id="rId12"/>
          <w:pgSz w:w="11906" w:h="16838"/>
          <w:pgMar w:top="1134" w:right="567" w:bottom="993" w:left="1701" w:header="709" w:footer="0" w:gutter="0"/>
          <w:cols w:space="720"/>
          <w:formProt w:val="0"/>
          <w:titlePg/>
          <w:docGrid w:linePitch="360" w:charSpace="-2049"/>
        </w:sectPr>
      </w:pPr>
      <w:r w:rsidRPr="00994405">
        <w:rPr>
          <w:rFonts w:ascii="Times New Roman" w:eastAsia="Calibri" w:hAnsi="Times New Roman" w:cs="Times New Roman"/>
          <w:b/>
          <w:sz w:val="26"/>
          <w:szCs w:val="26"/>
        </w:rPr>
        <w:t xml:space="preserve">      Алексеевского  муниципального округа</w:t>
      </w:r>
      <w:r w:rsidR="008D1F78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С. В. </w:t>
      </w:r>
      <w:proofErr w:type="spellStart"/>
      <w:r w:rsidR="008D1F78">
        <w:rPr>
          <w:rFonts w:ascii="Times New Roman" w:eastAsia="Calibri" w:hAnsi="Times New Roman" w:cs="Times New Roman"/>
          <w:b/>
          <w:sz w:val="26"/>
          <w:szCs w:val="26"/>
        </w:rPr>
        <w:t>Халеева</w:t>
      </w:r>
      <w:proofErr w:type="spellEnd"/>
    </w:p>
    <w:tbl>
      <w:tblPr>
        <w:tblW w:w="9327" w:type="dxa"/>
        <w:jc w:val="center"/>
        <w:tblInd w:w="81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546"/>
        <w:gridCol w:w="4781"/>
      </w:tblGrid>
      <w:tr w:rsidR="00964429" w:rsidRPr="00964429" w:rsidTr="008D1F78">
        <w:trPr>
          <w:jc w:val="center"/>
        </w:trPr>
        <w:tc>
          <w:tcPr>
            <w:tcW w:w="4546" w:type="dxa"/>
            <w:shd w:val="clear" w:color="auto" w:fill="auto"/>
          </w:tcPr>
          <w:p w:rsidR="00964429" w:rsidRPr="00964429" w:rsidRDefault="00086A6B" w:rsidP="008D1F78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99440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 xml:space="preserve">                     </w:t>
            </w:r>
          </w:p>
        </w:tc>
        <w:tc>
          <w:tcPr>
            <w:tcW w:w="4781" w:type="dxa"/>
            <w:shd w:val="clear" w:color="auto" w:fill="auto"/>
          </w:tcPr>
          <w:p w:rsidR="00964429" w:rsidRPr="00964429" w:rsidRDefault="00964429" w:rsidP="00964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964429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Приложение</w:t>
            </w:r>
          </w:p>
          <w:p w:rsidR="00964429" w:rsidRPr="002119AC" w:rsidRDefault="00964429" w:rsidP="00964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8D1F78" w:rsidRPr="002C4A27" w:rsidRDefault="008D1F78" w:rsidP="008D1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A27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</w:t>
            </w:r>
          </w:p>
          <w:p w:rsidR="008D1F78" w:rsidRPr="00883009" w:rsidRDefault="008D1F78" w:rsidP="008D1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009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постановлением администрации</w:t>
            </w:r>
          </w:p>
          <w:p w:rsidR="008D1F78" w:rsidRPr="00883009" w:rsidRDefault="008D1F78" w:rsidP="008D1F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883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  <w:p w:rsidR="008D1F78" w:rsidRDefault="008D1F78" w:rsidP="008D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009">
              <w:rPr>
                <w:rFonts w:ascii="Times New Roman" w:hAnsi="Times New Roman" w:cs="Times New Roman"/>
                <w:b/>
                <w:sz w:val="24"/>
                <w:szCs w:val="24"/>
              </w:rPr>
              <w:t>от «___» ___________ 2024 года № _____</w:t>
            </w:r>
          </w:p>
          <w:p w:rsidR="00964429" w:rsidRPr="00964429" w:rsidRDefault="00964429" w:rsidP="0096442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647200" w:rsidRPr="002119AC" w:rsidRDefault="00647200" w:rsidP="006472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7200" w:rsidRPr="002119AC" w:rsidRDefault="00647200" w:rsidP="006472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7200" w:rsidRPr="002119AC" w:rsidRDefault="00647200" w:rsidP="006472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68B8" w:rsidRPr="004368B8" w:rsidRDefault="00964429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" w:name="p28"/>
      <w:bookmarkEnd w:id="1"/>
      <w:r w:rsidRPr="004368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Порядок </w:t>
      </w:r>
    </w:p>
    <w:p w:rsidR="008D1F78" w:rsidRDefault="00A564B8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установления мер поддержки отдельным категориям граждан </w:t>
      </w:r>
    </w:p>
    <w:p w:rsidR="005F3B82" w:rsidRDefault="00A564B8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 организации платных мероприятий </w:t>
      </w:r>
      <w:r w:rsidR="006242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(услуг) </w:t>
      </w:r>
      <w:r w:rsidRPr="00A564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учреждениями культуры </w:t>
      </w:r>
      <w:r w:rsidR="00356B9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Алексеевского муниципального округа</w:t>
      </w:r>
    </w:p>
    <w:p w:rsidR="00A564B8" w:rsidRPr="002119AC" w:rsidRDefault="00A564B8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64429" w:rsidRDefault="005F3B82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Общие положения</w:t>
      </w:r>
    </w:p>
    <w:p w:rsidR="005F3B82" w:rsidRPr="002119AC" w:rsidRDefault="005F3B82" w:rsidP="0021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64429" w:rsidRPr="00E249E6" w:rsidRDefault="00964429" w:rsidP="00C62AE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442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F3B8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06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56B9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  <w:r w:rsidR="00356B93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</w:r>
      <w:r w:rsid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B381B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Порядок)</w:t>
      </w:r>
      <w:r w:rsidR="00356B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определяет установление </w:t>
      </w:r>
      <w:r w:rsidRPr="00E249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мер поддержки </w:t>
      </w:r>
      <w:r w:rsidR="00E249E6" w:rsidRPr="00E249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отдельным категориям граждан при организации платных мероприятий </w:t>
      </w:r>
      <w:r w:rsidR="006242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(услуг) </w:t>
      </w:r>
      <w:r w:rsidR="00E249E6" w:rsidRPr="00E249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учреждениями культуры </w:t>
      </w:r>
      <w:r w:rsidR="00356B93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356B93" w:rsidRPr="00E24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24213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культурно-досуговые учреждения</w:t>
      </w:r>
      <w:r w:rsidR="00DF5A86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музе</w:t>
      </w:r>
      <w:r w:rsidR="00356B93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F5A86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56B93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библиотеки, парк, детская школа искусств</w:t>
      </w:r>
      <w:r w:rsidR="00797716"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ED74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6749" w:rsidRPr="004368B8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964429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F061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830672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социальной поддержки устанавлива</w:t>
      </w:r>
      <w:r w:rsidR="00E76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ется </w:t>
      </w:r>
      <w:r w:rsidR="00E768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льготное посещение учреждений культуры </w:t>
      </w:r>
      <w:r w:rsidR="00356B93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356B93" w:rsidRPr="00E24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AE1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</w:t>
      </w:r>
      <w:r w:rsidR="00566749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следующих категорий граждан: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м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ногодетные семьи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дети дошкольного возраста и школьники до 14 лет;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и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нвалиды </w:t>
      </w:r>
      <w:r w:rsidR="009A302C" w:rsidRPr="009A30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I, II 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оеннослужащие, проходящие военную службу по призыву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5F3B82" w:rsidRDefault="005F3B82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5522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участник специальной военной операции (граждане Российской Федерации, постоянно проживающие на территории Белгородской области – призванные </w:t>
      </w:r>
      <w:r w:rsid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  <w:proofErr w:type="gramStart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принимающие участие в специальной военной операции на территориях Украины, Донецкой Народной Республики, Луганской Народной Республики, Запорожск</w:t>
      </w:r>
      <w:r w:rsidR="002119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 области и Херсонской области;</w:t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проходящие военную службу в Вооруженных Силах Российской Федерации </w:t>
      </w:r>
      <w:r w:rsid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контракту или проходящие военную службу (службу) в войсках национальной гвардии Российской Федерации;</w:t>
      </w:r>
      <w:proofErr w:type="gramEnd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заключившие контракт о добровольном содействии </w:t>
      </w:r>
      <w:r w:rsid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выполнении задач, возложенных на Вооруженные Силы Российской Федерации или войска национальной гвардии Российской Федерации;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</w:t>
      </w:r>
      <w:proofErr w:type="gramEnd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</w:t>
      </w:r>
      <w:r w:rsidR="00DB1765" w:rsidRP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Федерального закона от 31 мая 1996 года № 61-ФЗ «Об обороне») 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участник СВО), а также член</w:t>
      </w:r>
      <w:r w:rsidR="00E249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Pr="005F3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их семей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:rsidR="007E1401" w:rsidRPr="00474525" w:rsidRDefault="00552219" w:rsidP="007E140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</w:pPr>
      <w:r w:rsidRPr="007212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7212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72121A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Информация о мерах поддержки и порядке их предоставления размещается на официальном сайте </w:t>
      </w:r>
      <w:r w:rsidR="00356B93"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>управления</w:t>
      </w:r>
      <w:r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 </w:t>
      </w:r>
      <w:r w:rsidR="00FB15EA"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культуры </w:t>
      </w:r>
      <w:r w:rsidR="00356B93"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>администрации Алексеевского муниципального округа</w:t>
      </w:r>
      <w:r w:rsidRPr="00ED7442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>, а также</w:t>
      </w:r>
      <w:r w:rsidRPr="0072121A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 на официальных сайтах</w:t>
      </w:r>
      <w:r w:rsidR="007E1401">
        <w:rPr>
          <w:rFonts w:ascii="Times New Roman" w:eastAsia="Calibri" w:hAnsi="Times New Roman" w:cs="Times New Roman"/>
          <w:color w:val="00000A"/>
          <w:sz w:val="26"/>
          <w:szCs w:val="26"/>
          <w:lang w:eastAsia="ru-RU"/>
        </w:rPr>
        <w:t xml:space="preserve">, </w:t>
      </w:r>
      <w:r w:rsidR="007E1401" w:rsidRPr="007E1401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 xml:space="preserve">информационных стендах в помещениях </w:t>
      </w:r>
      <w:r w:rsidR="007E1401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учреждений культуры</w:t>
      </w:r>
      <w:r w:rsidR="00F055F6" w:rsidRP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A43D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7E1401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, и должна содержать перечень документ</w:t>
      </w:r>
      <w:r w:rsidR="000C0973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ов, при предъявлении которых</w:t>
      </w:r>
      <w:r w:rsidR="007E1401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 xml:space="preserve"> предоставляется</w:t>
      </w:r>
      <w:r w:rsidR="000C0973"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 xml:space="preserve"> льгота.</w:t>
      </w:r>
    </w:p>
    <w:p w:rsidR="00474525" w:rsidRPr="00474525" w:rsidRDefault="004E59CE" w:rsidP="0047452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</w:rPr>
        <w:t>1.</w:t>
      </w:r>
      <w:r w:rsidR="00CA43D8">
        <w:rPr>
          <w:rFonts w:ascii="Times New Roman" w:eastAsia="Calibri" w:hAnsi="Times New Roman" w:cs="Times New Roman"/>
          <w:bCs/>
          <w:color w:val="00000A"/>
          <w:sz w:val="26"/>
          <w:szCs w:val="26"/>
        </w:rPr>
        <w:t>4</w:t>
      </w:r>
      <w:r w:rsidRPr="00474525">
        <w:rPr>
          <w:rFonts w:ascii="Times New Roman" w:eastAsia="Calibri" w:hAnsi="Times New Roman" w:cs="Times New Roman"/>
          <w:bCs/>
          <w:color w:val="00000A"/>
          <w:sz w:val="26"/>
          <w:szCs w:val="26"/>
        </w:rPr>
        <w:t>.</w:t>
      </w:r>
      <w:r w:rsidR="00F061BD">
        <w:rPr>
          <w:rFonts w:ascii="Times New Roman" w:eastAsia="Calibri" w:hAnsi="Times New Roman" w:cs="Times New Roman"/>
          <w:bCs/>
          <w:color w:val="00000A"/>
          <w:sz w:val="26"/>
          <w:szCs w:val="26"/>
        </w:rPr>
        <w:t> </w:t>
      </w:r>
      <w:r w:rsidR="00474525" w:rsidRPr="00474525">
        <w:rPr>
          <w:rFonts w:ascii="Times New Roman" w:eastAsia="Times New Roman" w:hAnsi="Times New Roman" w:cs="Times New Roman"/>
          <w:sz w:val="26"/>
          <w:szCs w:val="26"/>
        </w:rPr>
        <w:t>Льготное</w:t>
      </w:r>
      <w:r w:rsidR="000F4BC7" w:rsidRPr="00474525">
        <w:rPr>
          <w:rFonts w:ascii="Times New Roman" w:eastAsia="Times New Roman" w:hAnsi="Times New Roman" w:cs="Times New Roman"/>
          <w:sz w:val="26"/>
          <w:szCs w:val="26"/>
        </w:rPr>
        <w:t xml:space="preserve"> посещение </w:t>
      </w:r>
      <w:r w:rsidR="00474525" w:rsidRPr="00474525">
        <w:rPr>
          <w:rFonts w:ascii="Times New Roman" w:eastAsia="Times New Roman" w:hAnsi="Times New Roman" w:cs="Times New Roman"/>
          <w:bCs/>
          <w:sz w:val="26"/>
          <w:szCs w:val="26"/>
        </w:rPr>
        <w:t>учреждений культуры</w:t>
      </w:r>
      <w:r w:rsidR="00474525" w:rsidRPr="004745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A43D8" w:rsidRPr="00356B93">
        <w:rPr>
          <w:rFonts w:ascii="Times New Roman" w:eastAsia="Times New Roman" w:hAnsi="Times New Roman" w:cs="Times New Roman"/>
          <w:bCs/>
          <w:sz w:val="26"/>
          <w:szCs w:val="26"/>
        </w:rPr>
        <w:t>Алексеевского муниципального округа</w:t>
      </w:r>
      <w:r w:rsidR="00CA43D8" w:rsidRPr="00E249E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4BC7" w:rsidRPr="00474525">
        <w:rPr>
          <w:rFonts w:ascii="Times New Roman" w:eastAsia="Times New Roman" w:hAnsi="Times New Roman" w:cs="Times New Roman"/>
          <w:sz w:val="26"/>
          <w:szCs w:val="26"/>
        </w:rPr>
        <w:t>осуществляется п</w:t>
      </w:r>
      <w:r w:rsidR="00474525">
        <w:rPr>
          <w:rFonts w:ascii="Times New Roman" w:eastAsia="Times New Roman" w:hAnsi="Times New Roman" w:cs="Times New Roman"/>
          <w:sz w:val="26"/>
          <w:szCs w:val="26"/>
        </w:rPr>
        <w:t>ри</w:t>
      </w:r>
      <w:r w:rsidR="000F4BC7" w:rsidRPr="004745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E0E71">
        <w:rPr>
          <w:rFonts w:ascii="Times New Roman" w:eastAsia="Times New Roman" w:hAnsi="Times New Roman" w:cs="Times New Roman"/>
          <w:sz w:val="26"/>
          <w:szCs w:val="26"/>
        </w:rPr>
        <w:t>подтверждении</w:t>
      </w:r>
      <w:r w:rsidR="000F4BC7" w:rsidRPr="004745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74525" w:rsidRPr="00474525">
        <w:rPr>
          <w:rFonts w:ascii="Times New Roman" w:eastAsia="Times New Roman" w:hAnsi="Times New Roman" w:cs="Times New Roman"/>
          <w:sz w:val="26"/>
          <w:szCs w:val="26"/>
        </w:rPr>
        <w:t>прав</w:t>
      </w:r>
      <w:r w:rsidR="000E0E71">
        <w:rPr>
          <w:rFonts w:ascii="Times New Roman" w:eastAsia="Times New Roman" w:hAnsi="Times New Roman" w:cs="Times New Roman"/>
          <w:sz w:val="26"/>
          <w:szCs w:val="26"/>
        </w:rPr>
        <w:t>а</w:t>
      </w:r>
      <w:r w:rsidR="00474525" w:rsidRPr="00474525">
        <w:rPr>
          <w:rFonts w:ascii="Times New Roman" w:eastAsia="Times New Roman" w:hAnsi="Times New Roman" w:cs="Times New Roman"/>
          <w:sz w:val="26"/>
          <w:szCs w:val="26"/>
        </w:rPr>
        <w:t xml:space="preserve"> на получение льготы</w:t>
      </w:r>
      <w:r w:rsidR="000E0E7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E59CE" w:rsidRPr="004E59CE" w:rsidRDefault="00F05293" w:rsidP="004E59CE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1.</w:t>
      </w:r>
      <w:r w:rsidR="00CA43D8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5</w:t>
      </w:r>
      <w:r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.</w:t>
      </w:r>
      <w:r w:rsidR="00F061BD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 </w:t>
      </w:r>
      <w:r w:rsidR="004E59CE" w:rsidRPr="004E59CE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Основаниями для отказ</w:t>
      </w:r>
      <w:r w:rsidR="000E0E71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а</w:t>
      </w:r>
      <w:r w:rsidR="004E59CE" w:rsidRPr="004E59CE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 xml:space="preserve"> в предоставлении </w:t>
      </w:r>
      <w:proofErr w:type="gramStart"/>
      <w:r w:rsidR="004E59CE" w:rsidRPr="004E59CE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права льготного посещения учреждений культуры</w:t>
      </w:r>
      <w:r w:rsidR="00F055F6" w:rsidRP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A43D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proofErr w:type="gramEnd"/>
      <w:r w:rsidR="00CA43D8" w:rsidRPr="00E24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0E71">
        <w:rPr>
          <w:rFonts w:ascii="Times New Roman" w:eastAsia="Calibri" w:hAnsi="Times New Roman" w:cs="Times New Roman"/>
          <w:bCs/>
          <w:color w:val="00000A"/>
          <w:sz w:val="26"/>
          <w:szCs w:val="26"/>
          <w:lang w:eastAsia="ru-RU"/>
        </w:rPr>
        <w:t>является отсутствие документов подтверждающих право на льготу.</w:t>
      </w:r>
    </w:p>
    <w:p w:rsidR="005371D5" w:rsidRDefault="00A30E1B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="00CA43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F061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A30E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Заявителям, имеющим одновременно право на льготу по нескольким основаниям, льгота предоставляется по одному из оснований по выбору заявителя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5371D5" w:rsidRPr="005371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Льготы не суммируются.</w:t>
      </w:r>
    </w:p>
    <w:p w:rsidR="005371D5" w:rsidRPr="005371D5" w:rsidRDefault="00A30E1B" w:rsidP="00C62E04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="00CA43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F061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>Льготы не предоставляются при проведении коммерческих (платных) мероприятий, организуемых сторонними юри</w:t>
      </w:r>
      <w:r w:rsidR="00ED7442">
        <w:rPr>
          <w:rFonts w:ascii="Times New Roman" w:eastAsia="Calibri" w:hAnsi="Times New Roman" w:cs="Times New Roman"/>
          <w:sz w:val="26"/>
          <w:szCs w:val="26"/>
        </w:rPr>
        <w:t xml:space="preserve">дическими или </w:t>
      </w:r>
      <w:proofErr w:type="gramStart"/>
      <w:r w:rsidR="00ED7442">
        <w:rPr>
          <w:rFonts w:ascii="Times New Roman" w:eastAsia="Calibri" w:hAnsi="Times New Roman" w:cs="Times New Roman"/>
          <w:sz w:val="26"/>
          <w:szCs w:val="26"/>
        </w:rPr>
        <w:t>физическим</w:t>
      </w:r>
      <w:proofErr w:type="gramEnd"/>
      <w:r w:rsidR="00ED7442">
        <w:rPr>
          <w:rFonts w:ascii="Times New Roman" w:eastAsia="Calibri" w:hAnsi="Times New Roman" w:cs="Times New Roman"/>
          <w:sz w:val="26"/>
          <w:szCs w:val="26"/>
        </w:rPr>
        <w:t xml:space="preserve"> лицами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>. В указанном случае льготы могут предоставляться только</w:t>
      </w:r>
      <w:r w:rsidR="00CA43D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 xml:space="preserve">в порядке договоренности непосредственно с организаторами данных мероприятий, при этом </w:t>
      </w:r>
      <w:r w:rsidR="00E356E3">
        <w:rPr>
          <w:rFonts w:ascii="Times New Roman" w:eastAsia="Calibri" w:hAnsi="Times New Roman" w:cs="Times New Roman"/>
          <w:sz w:val="26"/>
          <w:szCs w:val="26"/>
        </w:rPr>
        <w:t>у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 xml:space="preserve">чреждения </w:t>
      </w:r>
      <w:r w:rsidR="00E356E3">
        <w:rPr>
          <w:rFonts w:ascii="Times New Roman" w:eastAsia="Calibri" w:hAnsi="Times New Roman" w:cs="Times New Roman"/>
          <w:sz w:val="26"/>
          <w:szCs w:val="26"/>
        </w:rPr>
        <w:t xml:space="preserve">культуры </w:t>
      </w:r>
      <w:r w:rsidR="00CA43D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F055F6" w:rsidRPr="00F055F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5371D5" w:rsidRPr="005371D5">
        <w:rPr>
          <w:rFonts w:ascii="Times New Roman" w:eastAsia="Calibri" w:hAnsi="Times New Roman" w:cs="Times New Roman"/>
          <w:sz w:val="26"/>
          <w:szCs w:val="26"/>
        </w:rPr>
        <w:t>могут предоставить только контактную информацию об организаторе мероприятия.</w:t>
      </w:r>
    </w:p>
    <w:p w:rsidR="005371D5" w:rsidRPr="002119AC" w:rsidRDefault="005371D5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52219" w:rsidRPr="0072121A" w:rsidRDefault="0072121A" w:rsidP="0072121A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212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Порядок предоставления мер поддержки</w:t>
      </w:r>
      <w:r w:rsid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66D30" w:rsidRP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многодетны</w:t>
      </w:r>
      <w:r w:rsid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E66D30" w:rsidRP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семь</w:t>
      </w:r>
      <w:r w:rsidR="00E66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ям</w:t>
      </w:r>
    </w:p>
    <w:p w:rsidR="00E66D30" w:rsidRPr="002119AC" w:rsidRDefault="00E66D30" w:rsidP="00C62AE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</w:rPr>
      </w:pPr>
    </w:p>
    <w:p w:rsidR="00E66D30" w:rsidRDefault="00245202" w:rsidP="005F3C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E66D30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06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E66D30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</w:t>
      </w:r>
      <w:r w:rsidR="005F3C78" w:rsidRPr="005F3C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предоставления мер поддержки многодетным семьям</w:t>
      </w:r>
      <w:r w:rsidR="005F3C78" w:rsidRP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определяет правила и условия </w:t>
      </w:r>
      <w:r w:rsidR="005F3C78" w:rsidRPr="00FB7B16"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льготного посещения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многодетным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семьям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(чле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нами многодетной семьи) </w:t>
      </w:r>
      <w:r w:rsidR="005F3C78" w:rsidRPr="00E66D30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учреждений культуры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3C7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5F3C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711B" w:rsidRPr="00B371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B3711B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Законом Российской Федерации от 09</w:t>
      </w:r>
      <w:r w:rsidR="00B3711B" w:rsidRPr="00B3711B">
        <w:rPr>
          <w:rFonts w:ascii="Calibri" w:eastAsia="Times New Roman" w:hAnsi="Calibri" w:cs="Calibri"/>
          <w:bCs/>
          <w:lang w:eastAsia="ru-RU"/>
        </w:rPr>
        <w:t xml:space="preserve"> </w:t>
      </w:r>
      <w:r w:rsidR="00B3711B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октября 1992 года № 3612-1 «Основы законодательства Российской Федерации о культуре», Социальны</w:t>
      </w:r>
      <w:r w:rsidR="005F3C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3711B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кодекс</w:t>
      </w:r>
      <w:r w:rsidR="005F3C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ом</w:t>
      </w:r>
      <w:r w:rsidR="00B3711B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Белгородской области</w:t>
      </w:r>
      <w:r w:rsidR="00ED74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E59CE" w:rsidRPr="004E59CE" w:rsidRDefault="004E59CE" w:rsidP="004E59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F06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E59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организации платных мероприятий </w:t>
      </w:r>
      <w:r w:rsid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(услуг) </w:t>
      </w:r>
      <w:r w:rsidRPr="004E59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учреждениями культуры </w:t>
      </w:r>
      <w:r w:rsidR="005F3C7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F055F6" w:rsidRP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E59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предоставляются следующие льготы:</w:t>
      </w:r>
    </w:p>
    <w:p w:rsidR="00B3711B" w:rsidRPr="00C020BE" w:rsidRDefault="00B3711B" w:rsidP="00E06B86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F061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посещение 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музеев, парк</w:t>
      </w:r>
      <w:r w:rsidR="000D0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ED74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культуры и отдыха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выставок</w:t>
      </w:r>
      <w:r w:rsidRPr="00C020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бесплатно;</w:t>
      </w:r>
    </w:p>
    <w:p w:rsidR="00B3711B" w:rsidRPr="003B706E" w:rsidRDefault="00B3711B" w:rsidP="00E06B86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посещени</w:t>
      </w:r>
      <w:r w:rsidR="002452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055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спектаклей</w:t>
      </w:r>
      <w:r w:rsidR="00DF5A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45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245202" w:rsidRPr="002452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50 проценто</w:t>
      </w:r>
      <w:r w:rsidR="002452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от полной стоимости билета</w:t>
      </w:r>
      <w:r w:rsidRPr="003B706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3711B" w:rsidRDefault="00B3711B" w:rsidP="00E06B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8B8">
        <w:rPr>
          <w:rFonts w:ascii="Times New Roman" w:eastAsia="Calibri" w:hAnsi="Times New Roman" w:cs="Times New Roman"/>
          <w:sz w:val="26"/>
          <w:szCs w:val="26"/>
        </w:rPr>
        <w:t>- посещени</w:t>
      </w:r>
      <w:r w:rsidR="00245202">
        <w:rPr>
          <w:rFonts w:ascii="Times New Roman" w:eastAsia="Calibri" w:hAnsi="Times New Roman" w:cs="Times New Roman"/>
          <w:sz w:val="26"/>
          <w:szCs w:val="26"/>
        </w:rPr>
        <w:t>е</w:t>
      </w:r>
      <w:r w:rsidRPr="004368B8">
        <w:rPr>
          <w:rFonts w:ascii="Times New Roman" w:eastAsia="Calibri" w:hAnsi="Times New Roman" w:cs="Times New Roman"/>
          <w:sz w:val="26"/>
          <w:szCs w:val="26"/>
        </w:rPr>
        <w:t xml:space="preserve"> концертов, проводимых </w:t>
      </w:r>
      <w:r w:rsidR="00F055F6">
        <w:rPr>
          <w:rFonts w:ascii="Times New Roman" w:eastAsia="Calibri" w:hAnsi="Times New Roman" w:cs="Times New Roman"/>
          <w:sz w:val="26"/>
          <w:szCs w:val="26"/>
        </w:rPr>
        <w:t>самодеятельными и профессиональными</w:t>
      </w:r>
      <w:r w:rsidRPr="004368B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63AB1">
        <w:rPr>
          <w:rFonts w:ascii="Times New Roman" w:eastAsia="Calibri" w:hAnsi="Times New Roman" w:cs="Times New Roman"/>
          <w:sz w:val="26"/>
          <w:szCs w:val="26"/>
        </w:rPr>
        <w:t xml:space="preserve">артистами и </w:t>
      </w:r>
      <w:r w:rsidRPr="004368B8">
        <w:rPr>
          <w:rFonts w:ascii="Times New Roman" w:eastAsia="Calibri" w:hAnsi="Times New Roman" w:cs="Times New Roman"/>
          <w:sz w:val="26"/>
          <w:szCs w:val="26"/>
        </w:rPr>
        <w:t xml:space="preserve">творческими коллективами </w:t>
      </w:r>
      <w:r w:rsidR="00245202" w:rsidRPr="00245202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245202" w:rsidRPr="00245202">
        <w:rPr>
          <w:rFonts w:ascii="Times New Roman" w:eastAsia="Calibri" w:hAnsi="Times New Roman" w:cs="Times New Roman"/>
          <w:bCs/>
          <w:sz w:val="26"/>
          <w:szCs w:val="26"/>
        </w:rPr>
        <w:t>50 процентов от полной стоимости билета</w:t>
      </w:r>
      <w:r w:rsidR="00F055F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F055F6" w:rsidRPr="00245202" w:rsidRDefault="00F055F6" w:rsidP="00E06B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463AB1">
        <w:rPr>
          <w:rFonts w:ascii="Times New Roman" w:eastAsia="Calibri" w:hAnsi="Times New Roman" w:cs="Times New Roman"/>
          <w:sz w:val="26"/>
          <w:szCs w:val="26"/>
        </w:rPr>
        <w:t xml:space="preserve"> посещение культурно-досуговых мероприятий, </w:t>
      </w:r>
      <w:r w:rsidR="004B2A2B" w:rsidRPr="00463AB1">
        <w:rPr>
          <w:rFonts w:ascii="Times New Roman" w:eastAsia="Calibri" w:hAnsi="Times New Roman" w:cs="Times New Roman"/>
          <w:sz w:val="26"/>
          <w:szCs w:val="26"/>
        </w:rPr>
        <w:t>занятия в культурно-досуговых формированиях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 50 процентов от полной стоимости билета</w:t>
      </w:r>
      <w:r w:rsidR="00463AB1">
        <w:rPr>
          <w:rFonts w:ascii="Times New Roman" w:eastAsia="Calibri" w:hAnsi="Times New Roman" w:cs="Times New Roman"/>
          <w:sz w:val="26"/>
          <w:szCs w:val="26"/>
        </w:rPr>
        <w:t xml:space="preserve"> (занятия)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245202" w:rsidRDefault="00245202" w:rsidP="00E06B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4E59C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06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B1465"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Выдача </w:t>
      </w:r>
      <w:r w:rsid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льготных</w:t>
      </w:r>
      <w:r w:rsidR="007B1465"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билетов осущест</w:t>
      </w:r>
      <w:r w:rsidR="00B40E16">
        <w:rPr>
          <w:rFonts w:ascii="Times New Roman" w:eastAsia="Times New Roman" w:hAnsi="Times New Roman" w:cs="Times New Roman"/>
          <w:sz w:val="26"/>
          <w:szCs w:val="26"/>
          <w:lang w:eastAsia="ru-RU"/>
        </w:rPr>
        <w:t>вляется при личном обращении многодетной семьи (членами многодетной семьи)</w:t>
      </w:r>
      <w:r w:rsidR="007B1465"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0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определенной в соответствии с </w:t>
      </w:r>
      <w:r w:rsidR="00B40E16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Социальны</w:t>
      </w:r>
      <w:r w:rsidR="00B40E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40E16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кодекс</w:t>
      </w:r>
      <w:r w:rsidR="00B40E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ом</w:t>
      </w:r>
      <w:r w:rsidR="00B40E16" w:rsidRPr="00B3711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Белгородской области</w:t>
      </w:r>
      <w:r w:rsidR="00B40E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 </w:t>
      </w:r>
      <w:r w:rsidR="00B40E16">
        <w:rPr>
          <w:rFonts w:ascii="Times New Roman" w:eastAsia="Calibri" w:hAnsi="Times New Roman" w:cs="Times New Roman"/>
          <w:sz w:val="26"/>
          <w:szCs w:val="26"/>
        </w:rPr>
        <w:t>у</w:t>
      </w:r>
      <w:r w:rsidR="00B40E16" w:rsidRPr="005371D5">
        <w:rPr>
          <w:rFonts w:ascii="Times New Roman" w:eastAsia="Calibri" w:hAnsi="Times New Roman" w:cs="Times New Roman"/>
          <w:sz w:val="26"/>
          <w:szCs w:val="26"/>
        </w:rPr>
        <w:t xml:space="preserve">чреждения </w:t>
      </w:r>
      <w:r w:rsidR="00B40E16">
        <w:rPr>
          <w:rFonts w:ascii="Times New Roman" w:eastAsia="Calibri" w:hAnsi="Times New Roman" w:cs="Times New Roman"/>
          <w:sz w:val="26"/>
          <w:szCs w:val="26"/>
        </w:rPr>
        <w:t xml:space="preserve">культуры </w:t>
      </w:r>
      <w:r w:rsidR="00B40E16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B40E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1465" w:rsidRDefault="007B1465" w:rsidP="008D1B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4E59C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</w:t>
      </w:r>
      <w:r w:rsidR="008D1BED"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льготного</w:t>
      </w:r>
      <w:r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билета лица, указанные в </w:t>
      </w:r>
      <w:hyperlink w:anchor="P35">
        <w:r w:rsidRPr="007B1465">
          <w:rPr>
            <w:rStyle w:val="af2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пункте 2.1</w:t>
        </w:r>
      </w:hyperlink>
      <w:r w:rsidR="008D1BED">
        <w:rPr>
          <w:rStyle w:val="af2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  <w:t xml:space="preserve"> </w:t>
      </w:r>
      <w:r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="00B40E1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</w:t>
      </w:r>
      <w:r w:rsidRPr="007B1465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предъявляют удостоверение многодетной семьи</w:t>
      </w:r>
      <w:r w:rsidR="008D1B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0E16" w:rsidRPr="00E06B86" w:rsidRDefault="00B40E16" w:rsidP="008D1B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7ED" w:rsidRDefault="003277ED" w:rsidP="003277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3</w:t>
      </w:r>
      <w:r w:rsidRPr="003277E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. Порядок предоставления мер поддержки </w:t>
      </w:r>
    </w:p>
    <w:p w:rsidR="003277ED" w:rsidRDefault="003277ED" w:rsidP="003277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277ED">
        <w:rPr>
          <w:rFonts w:ascii="Times New Roman" w:eastAsia="Calibri" w:hAnsi="Times New Roman" w:cs="Times New Roman"/>
          <w:b/>
          <w:bCs/>
          <w:sz w:val="26"/>
          <w:szCs w:val="26"/>
        </w:rPr>
        <w:t>дет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ям</w:t>
      </w:r>
      <w:r w:rsidRPr="003277E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дошкольного возраста и школьник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ам</w:t>
      </w:r>
      <w:r w:rsidRPr="003277E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до 14 лет</w:t>
      </w:r>
    </w:p>
    <w:p w:rsidR="000C0973" w:rsidRPr="002119AC" w:rsidRDefault="000C0973" w:rsidP="003277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BF39A9" w:rsidRPr="00CB4A80" w:rsidRDefault="00BF39A9" w:rsidP="00CB4A80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D3022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3.1.</w:t>
      </w:r>
      <w:r w:rsidR="005E3916">
        <w:rPr>
          <w:rFonts w:ascii="Times New Roman" w:eastAsia="Calibri" w:hAnsi="Times New Roman" w:cs="Times New Roman"/>
          <w:bCs/>
          <w:sz w:val="26"/>
          <w:szCs w:val="26"/>
        </w:rPr>
        <w:t> </w:t>
      </w:r>
      <w:proofErr w:type="gramStart"/>
      <w:r w:rsidR="00CB4A80" w:rsidRPr="00CB4A80">
        <w:rPr>
          <w:rFonts w:ascii="Times New Roman" w:eastAsia="Calibri" w:hAnsi="Times New Roman" w:cs="Times New Roman"/>
          <w:bCs/>
          <w:sz w:val="26"/>
          <w:szCs w:val="26"/>
        </w:rPr>
        <w:t xml:space="preserve">Порядок предоставления мер поддержки детям дошкольного возраста и школьникам до 14 лет 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определяет правила и условия 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посещения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дет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ь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>м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дошкольного возраста и школьникам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до 14 лет</w:t>
      </w:r>
      <w:r w:rsidR="00CB4A80" w:rsidRPr="006D3022">
        <w:rPr>
          <w:rFonts w:ascii="Times New Roman" w:eastAsia="Calibri" w:hAnsi="Times New Roman" w:cs="Times New Roman"/>
          <w:sz w:val="26"/>
          <w:szCs w:val="26"/>
        </w:rPr>
        <w:t xml:space="preserve">, обучающихся на территории </w:t>
      </w:r>
      <w:r w:rsidR="00AD1B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Белгородской области</w:t>
      </w:r>
      <w:r w:rsidR="00CB4A80" w:rsidRPr="006D3022">
        <w:rPr>
          <w:rFonts w:ascii="Times New Roman" w:eastAsia="Calibri" w:hAnsi="Times New Roman" w:cs="Times New Roman"/>
          <w:sz w:val="26"/>
          <w:szCs w:val="26"/>
        </w:rPr>
        <w:t>,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CB4A80" w:rsidRPr="00ED74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МБУК «Алексеевский краеведческий музей» и его структурных подразделений</w:t>
      </w:r>
      <w:r w:rsidR="00CB4A80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(включая экскурсионное обслуживание и проведение</w:t>
      </w:r>
      <w:r w:rsidR="00CB4A80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 музейных уроков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 xml:space="preserve">) (далее – музеи) </w:t>
      </w:r>
      <w:r w:rsidR="00ED7442">
        <w:rPr>
          <w:rFonts w:ascii="Times New Roman" w:eastAsia="Calibri" w:hAnsi="Times New Roman" w:cs="Times New Roman"/>
          <w:bCs/>
          <w:sz w:val="26"/>
          <w:szCs w:val="26"/>
        </w:rPr>
        <w:t xml:space="preserve">бесплатно </w:t>
      </w:r>
      <w:r w:rsidRPr="006D3022">
        <w:rPr>
          <w:rFonts w:ascii="Times New Roman" w:eastAsia="Calibri" w:hAnsi="Times New Roman" w:cs="Times New Roman"/>
          <w:bCs/>
          <w:sz w:val="26"/>
          <w:szCs w:val="26"/>
        </w:rPr>
        <w:t>в соответствии с постановлением Правительства Белгородской области от 10 октября 2022 года</w:t>
      </w:r>
      <w:proofErr w:type="gramEnd"/>
      <w:r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№ 587-пп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D3022">
        <w:rPr>
          <w:rFonts w:ascii="Times New Roman" w:eastAsia="Calibri" w:hAnsi="Times New Roman" w:cs="Times New Roman"/>
          <w:bCs/>
          <w:sz w:val="26"/>
          <w:szCs w:val="26"/>
        </w:rPr>
        <w:t>«О совершенствовании музейно-просветительской деятельности на территории Белгородской области»</w:t>
      </w:r>
      <w:r w:rsidR="00CB4A80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BF39A9" w:rsidRPr="00BF39A9" w:rsidRDefault="0046524F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.2. Выдача льготных билетов осуществляется при личном обращении </w:t>
      </w:r>
      <w:r w:rsidR="009D3DA2" w:rsidRPr="006D3022">
        <w:rPr>
          <w:rFonts w:ascii="Times New Roman" w:eastAsia="Calibri" w:hAnsi="Times New Roman" w:cs="Times New Roman"/>
          <w:bCs/>
          <w:sz w:val="26"/>
          <w:szCs w:val="26"/>
        </w:rPr>
        <w:t>дет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>ь</w:t>
      </w:r>
      <w:r w:rsidR="009D3DA2" w:rsidRPr="006D3022">
        <w:rPr>
          <w:rFonts w:ascii="Times New Roman" w:eastAsia="Calibri" w:hAnsi="Times New Roman" w:cs="Times New Roman"/>
          <w:bCs/>
          <w:sz w:val="26"/>
          <w:szCs w:val="26"/>
        </w:rPr>
        <w:t>м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9D3DA2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дошкольного возраста и школьникам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9D3DA2" w:rsidRPr="006D3022">
        <w:rPr>
          <w:rFonts w:ascii="Times New Roman" w:eastAsia="Calibri" w:hAnsi="Times New Roman" w:cs="Times New Roman"/>
          <w:bCs/>
          <w:sz w:val="26"/>
          <w:szCs w:val="26"/>
        </w:rPr>
        <w:t xml:space="preserve"> до 14 лет</w:t>
      </w:r>
      <w:r w:rsidR="009D3DA2" w:rsidRPr="006D3022">
        <w:rPr>
          <w:rFonts w:ascii="Times New Roman" w:eastAsia="Calibri" w:hAnsi="Times New Roman" w:cs="Times New Roman"/>
          <w:sz w:val="26"/>
          <w:szCs w:val="26"/>
        </w:rPr>
        <w:t>, обучающи</w:t>
      </w:r>
      <w:r w:rsidR="009D3DA2">
        <w:rPr>
          <w:rFonts w:ascii="Times New Roman" w:eastAsia="Calibri" w:hAnsi="Times New Roman" w:cs="Times New Roman"/>
          <w:sz w:val="26"/>
          <w:szCs w:val="26"/>
        </w:rPr>
        <w:t>ми</w:t>
      </w:r>
      <w:r w:rsidR="009D3DA2" w:rsidRPr="006D3022">
        <w:rPr>
          <w:rFonts w:ascii="Times New Roman" w:eastAsia="Calibri" w:hAnsi="Times New Roman" w:cs="Times New Roman"/>
          <w:sz w:val="26"/>
          <w:szCs w:val="26"/>
        </w:rPr>
        <w:t xml:space="preserve">ся на территории </w:t>
      </w:r>
      <w:r w:rsidR="00ED744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Белгородской области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 xml:space="preserve">в </w:t>
      </w:r>
      <w:r>
        <w:rPr>
          <w:rFonts w:ascii="Times New Roman" w:eastAsia="Calibri" w:hAnsi="Times New Roman" w:cs="Times New Roman"/>
          <w:bCs/>
          <w:sz w:val="26"/>
          <w:szCs w:val="26"/>
        </w:rPr>
        <w:t>музе</w:t>
      </w:r>
      <w:r w:rsidR="009D3DA2"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BF39A9" w:rsidRDefault="0046524F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0C0973"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. Для получения 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льготного</w:t>
      </w:r>
      <w:r w:rsidR="00BF39A9" w:rsidRPr="00BF39A9">
        <w:rPr>
          <w:rFonts w:ascii="Times New Roman" w:eastAsia="Calibri" w:hAnsi="Times New Roman" w:cs="Times New Roman"/>
          <w:bCs/>
          <w:sz w:val="26"/>
          <w:szCs w:val="26"/>
        </w:rPr>
        <w:t xml:space="preserve"> билета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необходимо предъявить </w:t>
      </w:r>
      <w:r w:rsidR="00B042E7">
        <w:rPr>
          <w:rFonts w:ascii="Times New Roman" w:eastAsia="Calibri" w:hAnsi="Times New Roman" w:cs="Times New Roman"/>
          <w:bCs/>
          <w:sz w:val="26"/>
          <w:szCs w:val="26"/>
        </w:rPr>
        <w:t>документ подтверждающий возраст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 xml:space="preserve"> ребенка</w:t>
      </w:r>
      <w:r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BF39A9" w:rsidRPr="002119AC" w:rsidRDefault="00BF39A9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BF39A9" w:rsidRDefault="0003306C" w:rsidP="0003306C">
      <w:pPr>
        <w:spacing w:after="0" w:line="288" w:lineRule="atLeast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4</w:t>
      </w:r>
      <w:r w:rsidRPr="0003306C">
        <w:rPr>
          <w:rFonts w:ascii="Times New Roman" w:eastAsia="Calibri" w:hAnsi="Times New Roman" w:cs="Times New Roman"/>
          <w:b/>
          <w:bCs/>
          <w:sz w:val="26"/>
          <w:szCs w:val="26"/>
        </w:rPr>
        <w:t>. Порядок предоставления мер поддержки</w:t>
      </w:r>
      <w:r w:rsidR="00BD027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03306C">
        <w:rPr>
          <w:rFonts w:ascii="Times New Roman" w:eastAsia="Calibri" w:hAnsi="Times New Roman" w:cs="Times New Roman"/>
          <w:b/>
          <w:bCs/>
          <w:sz w:val="26"/>
          <w:szCs w:val="26"/>
        </w:rPr>
        <w:t>инвалид</w:t>
      </w:r>
      <w:r w:rsidR="00FD1CAD">
        <w:rPr>
          <w:rFonts w:ascii="Times New Roman" w:eastAsia="Calibri" w:hAnsi="Times New Roman" w:cs="Times New Roman"/>
          <w:b/>
          <w:bCs/>
          <w:sz w:val="26"/>
          <w:szCs w:val="26"/>
        </w:rPr>
        <w:t>ам</w:t>
      </w:r>
      <w:r w:rsidRPr="0003306C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I, II групп</w:t>
      </w:r>
    </w:p>
    <w:p w:rsidR="00BF39A9" w:rsidRPr="002119AC" w:rsidRDefault="00BF39A9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7D068C" w:rsidRDefault="007D068C" w:rsidP="007D068C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4.1.</w:t>
      </w:r>
      <w:r w:rsidR="00C078CB">
        <w:rPr>
          <w:rFonts w:ascii="Times New Roman" w:eastAsia="Calibri" w:hAnsi="Times New Roman" w:cs="Times New Roman"/>
          <w:bCs/>
          <w:sz w:val="26"/>
          <w:szCs w:val="26"/>
        </w:rPr>
        <w:t> 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Порядок</w:t>
      </w:r>
      <w:r w:rsidR="00932AD0" w:rsidRPr="00932AD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932AD0" w:rsidRPr="00932AD0">
        <w:rPr>
          <w:rFonts w:ascii="Times New Roman" w:eastAsia="Calibri" w:hAnsi="Times New Roman" w:cs="Times New Roman"/>
          <w:bCs/>
          <w:sz w:val="26"/>
          <w:szCs w:val="26"/>
        </w:rPr>
        <w:t>предоставления мер поддержки инвалидам I, II групп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определяет правила и условия </w:t>
      </w:r>
      <w:r w:rsidR="00932AD0" w:rsidRPr="007D6FCF">
        <w:rPr>
          <w:rFonts w:ascii="Times New Roman" w:eastAsia="Calibri" w:hAnsi="Times New Roman" w:cs="Times New Roman"/>
          <w:bCs/>
          <w:sz w:val="26"/>
          <w:szCs w:val="26"/>
        </w:rPr>
        <w:t xml:space="preserve">льготного посещения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>нвалид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ами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I, II групп учреждений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 xml:space="preserve"> культуры </w:t>
      </w:r>
      <w:r w:rsidR="00932AD0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в соответствии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с 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Законом Российской Федерации от 09 октября 1992 года № 3612-1 «Основы законодательства Российской Федерации о культуре»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825772" w:rsidRPr="00825772" w:rsidRDefault="00825772" w:rsidP="00825772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 xml:space="preserve">.2. При организации платных мероприятий </w:t>
      </w:r>
      <w:r w:rsidR="00AD52AE">
        <w:rPr>
          <w:rFonts w:ascii="Times New Roman" w:eastAsia="Calibri" w:hAnsi="Times New Roman" w:cs="Times New Roman"/>
          <w:bCs/>
          <w:sz w:val="26"/>
          <w:szCs w:val="26"/>
        </w:rPr>
        <w:t xml:space="preserve">(услуг) 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 xml:space="preserve">учреждениями культуры </w:t>
      </w:r>
      <w:r w:rsidR="00932AD0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932AD0" w:rsidRPr="0082577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>предоставляются следующие льготы:</w:t>
      </w:r>
    </w:p>
    <w:p w:rsidR="007D068C" w:rsidRPr="007D068C" w:rsidRDefault="007D068C" w:rsidP="007D068C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D068C">
        <w:rPr>
          <w:rFonts w:ascii="Times New Roman" w:eastAsia="Calibri" w:hAnsi="Times New Roman" w:cs="Times New Roman"/>
          <w:bCs/>
          <w:sz w:val="26"/>
          <w:szCs w:val="26"/>
        </w:rPr>
        <w:t>- посещени</w:t>
      </w:r>
      <w:r>
        <w:rPr>
          <w:rFonts w:ascii="Times New Roman" w:eastAsia="Calibri" w:hAnsi="Times New Roman" w:cs="Times New Roman"/>
          <w:bCs/>
          <w:sz w:val="26"/>
          <w:szCs w:val="26"/>
        </w:rPr>
        <w:t>е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музеев (без экскурсионного обслуживания)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– 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50 процентов </w:t>
      </w:r>
      <w:r w:rsidR="00DF5A86">
        <w:rPr>
          <w:rFonts w:ascii="Times New Roman" w:eastAsia="Calibri" w:hAnsi="Times New Roman" w:cs="Times New Roman"/>
          <w:bCs/>
          <w:sz w:val="26"/>
          <w:szCs w:val="26"/>
        </w:rPr>
        <w:br/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от полной стоимости билета;</w:t>
      </w:r>
    </w:p>
    <w:p w:rsidR="007D068C" w:rsidRPr="007D068C" w:rsidRDefault="007D068C" w:rsidP="007D068C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D068C">
        <w:rPr>
          <w:rFonts w:ascii="Times New Roman" w:eastAsia="Calibri" w:hAnsi="Times New Roman" w:cs="Times New Roman"/>
          <w:bCs/>
          <w:sz w:val="26"/>
          <w:szCs w:val="26"/>
        </w:rPr>
        <w:t>- посещени</w:t>
      </w:r>
      <w:r>
        <w:rPr>
          <w:rFonts w:ascii="Times New Roman" w:eastAsia="Calibri" w:hAnsi="Times New Roman" w:cs="Times New Roman"/>
          <w:bCs/>
          <w:sz w:val="26"/>
          <w:szCs w:val="26"/>
        </w:rPr>
        <w:t>е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F055F6">
        <w:rPr>
          <w:rFonts w:ascii="Times New Roman" w:eastAsia="Calibri" w:hAnsi="Times New Roman" w:cs="Times New Roman"/>
          <w:bCs/>
          <w:sz w:val="26"/>
          <w:szCs w:val="26"/>
        </w:rPr>
        <w:t>спектаклей</w:t>
      </w:r>
      <w:r w:rsidR="00DF5A8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– </w:t>
      </w:r>
      <w:r w:rsidRPr="007D068C">
        <w:rPr>
          <w:rFonts w:ascii="Times New Roman" w:eastAsia="Calibri" w:hAnsi="Times New Roman" w:cs="Times New Roman"/>
          <w:bCs/>
          <w:sz w:val="26"/>
          <w:szCs w:val="26"/>
        </w:rPr>
        <w:t>50 процентов от полной стоимости билета;</w:t>
      </w:r>
    </w:p>
    <w:p w:rsidR="00463AB1" w:rsidRPr="00463AB1" w:rsidRDefault="00463AB1" w:rsidP="00463AB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63AB1">
        <w:rPr>
          <w:rFonts w:ascii="Times New Roman" w:eastAsia="Calibri" w:hAnsi="Times New Roman" w:cs="Times New Roman"/>
          <w:bCs/>
          <w:sz w:val="26"/>
          <w:szCs w:val="26"/>
        </w:rPr>
        <w:t>- посещение концертов, проводимых самодеятельными и профессиональными артистами и творческими коллективами – 50 процентов от полной стоимости билета;</w:t>
      </w:r>
    </w:p>
    <w:p w:rsidR="00463AB1" w:rsidRPr="00463AB1" w:rsidRDefault="00463AB1" w:rsidP="00463AB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63AB1">
        <w:rPr>
          <w:rFonts w:ascii="Times New Roman" w:eastAsia="Calibri" w:hAnsi="Times New Roman" w:cs="Times New Roman"/>
          <w:bCs/>
          <w:sz w:val="26"/>
          <w:szCs w:val="26"/>
        </w:rPr>
        <w:t>- посещение культурно-досуговых мероприятий, занятия в культурно-досуговых формированиях – 50 процентов от полной стоимости билета (занятия).</w:t>
      </w:r>
    </w:p>
    <w:p w:rsidR="007D6FCF" w:rsidRPr="007D6FCF" w:rsidRDefault="007D6FCF" w:rsidP="007D068C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D6FCF">
        <w:rPr>
          <w:rFonts w:ascii="Times New Roman" w:eastAsia="Calibri" w:hAnsi="Times New Roman" w:cs="Times New Roman"/>
          <w:bCs/>
          <w:sz w:val="26"/>
          <w:szCs w:val="26"/>
        </w:rPr>
        <w:t xml:space="preserve">Одно сопровождающее лицо имеет право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на 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>льготное</w:t>
      </w:r>
      <w:r w:rsidRPr="007D6FCF">
        <w:rPr>
          <w:rFonts w:ascii="Times New Roman" w:eastAsia="Calibri" w:hAnsi="Times New Roman" w:cs="Times New Roman"/>
          <w:bCs/>
          <w:sz w:val="26"/>
          <w:szCs w:val="26"/>
        </w:rPr>
        <w:t xml:space="preserve"> посещени</w:t>
      </w:r>
      <w:r>
        <w:rPr>
          <w:rFonts w:ascii="Times New Roman" w:eastAsia="Calibri" w:hAnsi="Times New Roman" w:cs="Times New Roman"/>
          <w:bCs/>
          <w:sz w:val="26"/>
          <w:szCs w:val="26"/>
        </w:rPr>
        <w:t>е</w:t>
      </w:r>
      <w:r w:rsidRPr="007D6FC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>учреждени</w:t>
      </w:r>
      <w:r w:rsidR="00885641">
        <w:rPr>
          <w:rFonts w:ascii="Times New Roman" w:eastAsia="Calibri" w:hAnsi="Times New Roman" w:cs="Times New Roman"/>
          <w:bCs/>
          <w:sz w:val="26"/>
          <w:szCs w:val="26"/>
        </w:rPr>
        <w:t>я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 xml:space="preserve"> культуры </w:t>
      </w:r>
      <w:r w:rsidR="00932AD0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E10DDD">
        <w:rPr>
          <w:rFonts w:ascii="Times New Roman" w:eastAsia="Calibri" w:hAnsi="Times New Roman" w:cs="Times New Roman"/>
          <w:bCs/>
          <w:sz w:val="26"/>
          <w:szCs w:val="26"/>
        </w:rPr>
        <w:t>в размере</w:t>
      </w:r>
      <w:r w:rsidR="00842639" w:rsidRPr="00842639">
        <w:rPr>
          <w:rFonts w:ascii="Times New Roman" w:eastAsia="Calibri" w:hAnsi="Times New Roman" w:cs="Times New Roman"/>
          <w:bCs/>
          <w:sz w:val="26"/>
          <w:szCs w:val="26"/>
        </w:rPr>
        <w:t xml:space="preserve"> 50 проце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>нтов от полной стоимости билета.</w:t>
      </w:r>
    </w:p>
    <w:p w:rsidR="00932AD0" w:rsidRDefault="00A54452" w:rsidP="00872C44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C078CB">
        <w:rPr>
          <w:rFonts w:ascii="Times New Roman" w:eastAsia="Calibri" w:hAnsi="Times New Roman" w:cs="Times New Roman"/>
          <w:bCs/>
          <w:sz w:val="26"/>
          <w:szCs w:val="26"/>
        </w:rPr>
        <w:t> 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Выдача льготных билетов осуществляется при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 xml:space="preserve">предоставлении документа, </w:t>
      </w:r>
      <w:r w:rsidR="00842639">
        <w:rPr>
          <w:rFonts w:ascii="Times New Roman" w:eastAsia="Calibri" w:hAnsi="Times New Roman" w:cs="Times New Roman"/>
          <w:bCs/>
          <w:sz w:val="26"/>
          <w:szCs w:val="26"/>
        </w:rPr>
        <w:t xml:space="preserve">подтверждающего право льготного посещения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>нвалид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ами</w:t>
      </w:r>
      <w:r w:rsidR="00932AD0" w:rsidRPr="007D068C">
        <w:rPr>
          <w:rFonts w:ascii="Times New Roman" w:eastAsia="Calibri" w:hAnsi="Times New Roman" w:cs="Times New Roman"/>
          <w:bCs/>
          <w:sz w:val="26"/>
          <w:szCs w:val="26"/>
        </w:rPr>
        <w:t xml:space="preserve"> I, II групп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 xml:space="preserve">учреждений культуры </w:t>
      </w:r>
      <w:r w:rsidR="00932AD0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932A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872C44" w:rsidRPr="00872C44" w:rsidRDefault="00A54452" w:rsidP="00872C44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. Для получения </w:t>
      </w:r>
      <w:r w:rsidR="00D0099F">
        <w:rPr>
          <w:rFonts w:ascii="Times New Roman" w:eastAsia="Calibri" w:hAnsi="Times New Roman" w:cs="Times New Roman"/>
          <w:bCs/>
          <w:sz w:val="26"/>
          <w:szCs w:val="26"/>
        </w:rPr>
        <w:t>льготного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 билета лица, указанные в </w:t>
      </w:r>
      <w:hyperlink w:anchor="P35">
        <w:r w:rsidR="00872C44" w:rsidRPr="00A54452">
          <w:rPr>
            <w:rStyle w:val="af2"/>
            <w:rFonts w:ascii="Times New Roman" w:eastAsia="Calibri" w:hAnsi="Times New Roman" w:cs="Times New Roman"/>
            <w:bCs/>
            <w:color w:val="auto"/>
            <w:sz w:val="26"/>
            <w:szCs w:val="26"/>
            <w:u w:val="none"/>
          </w:rPr>
          <w:t xml:space="preserve">пункте </w:t>
        </w:r>
        <w:r w:rsidRPr="00A54452">
          <w:rPr>
            <w:rStyle w:val="af2"/>
            <w:rFonts w:ascii="Times New Roman" w:eastAsia="Calibri" w:hAnsi="Times New Roman" w:cs="Times New Roman"/>
            <w:bCs/>
            <w:color w:val="auto"/>
            <w:sz w:val="26"/>
            <w:szCs w:val="26"/>
            <w:u w:val="none"/>
          </w:rPr>
          <w:t>4</w:t>
        </w:r>
        <w:r w:rsidR="00872C44" w:rsidRPr="00A54452">
          <w:rPr>
            <w:rStyle w:val="af2"/>
            <w:rFonts w:ascii="Times New Roman" w:eastAsia="Calibri" w:hAnsi="Times New Roman" w:cs="Times New Roman"/>
            <w:bCs/>
            <w:color w:val="auto"/>
            <w:sz w:val="26"/>
            <w:szCs w:val="26"/>
            <w:u w:val="none"/>
          </w:rPr>
          <w:t>.1</w:t>
        </w:r>
      </w:hyperlink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настоящего </w:t>
      </w:r>
      <w:r w:rsidR="00932AD0">
        <w:rPr>
          <w:rFonts w:ascii="Times New Roman" w:eastAsia="Calibri" w:hAnsi="Times New Roman" w:cs="Times New Roman"/>
          <w:bCs/>
          <w:sz w:val="26"/>
          <w:szCs w:val="26"/>
        </w:rPr>
        <w:t>раздела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, предъявляют следующие документы:</w:t>
      </w:r>
    </w:p>
    <w:p w:rsidR="00BF0A53" w:rsidRPr="00BF0A53" w:rsidRDefault="00A54452" w:rsidP="00BF0A53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.1.</w:t>
      </w:r>
      <w:r w:rsidR="00C078CB">
        <w:rPr>
          <w:rFonts w:ascii="Times New Roman" w:eastAsia="Calibri" w:hAnsi="Times New Roman" w:cs="Times New Roman"/>
          <w:bCs/>
          <w:sz w:val="26"/>
          <w:szCs w:val="26"/>
        </w:rPr>
        <w:t> 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С</w:t>
      </w:r>
      <w:r w:rsidR="00BF0A53" w:rsidRPr="00BF0A53">
        <w:rPr>
          <w:rFonts w:ascii="Times New Roman" w:eastAsia="Calibri" w:hAnsi="Times New Roman" w:cs="Times New Roman"/>
          <w:bCs/>
          <w:sz w:val="26"/>
          <w:szCs w:val="26"/>
        </w:rPr>
        <w:t xml:space="preserve">правка </w:t>
      </w:r>
      <w:proofErr w:type="gramStart"/>
      <w:r w:rsidR="00BF0A53" w:rsidRPr="00BF0A53">
        <w:rPr>
          <w:rFonts w:ascii="Times New Roman" w:eastAsia="Calibri" w:hAnsi="Times New Roman" w:cs="Times New Roman"/>
          <w:bCs/>
          <w:sz w:val="26"/>
          <w:szCs w:val="26"/>
        </w:rPr>
        <w:t>медико-социальной</w:t>
      </w:r>
      <w:proofErr w:type="gramEnd"/>
      <w:r w:rsidR="00BF0A53" w:rsidRPr="00BF0A53">
        <w:rPr>
          <w:rFonts w:ascii="Times New Roman" w:eastAsia="Calibri" w:hAnsi="Times New Roman" w:cs="Times New Roman"/>
          <w:bCs/>
          <w:sz w:val="26"/>
          <w:szCs w:val="26"/>
        </w:rPr>
        <w:t xml:space="preserve"> экспертизы, подтверждающая</w:t>
      </w:r>
      <w:r w:rsidR="00BF0A53">
        <w:rPr>
          <w:rFonts w:ascii="Times New Roman" w:eastAsia="Calibri" w:hAnsi="Times New Roman" w:cs="Times New Roman"/>
          <w:bCs/>
          <w:sz w:val="26"/>
          <w:szCs w:val="26"/>
        </w:rPr>
        <w:t xml:space="preserve"> факт установления инвалидности</w:t>
      </w:r>
      <w:r w:rsidR="00BF0A53" w:rsidRPr="00BF0A53">
        <w:rPr>
          <w:rFonts w:ascii="Times New Roman" w:eastAsia="Calibri" w:hAnsi="Times New Roman" w:cs="Times New Roman"/>
          <w:bCs/>
          <w:sz w:val="26"/>
          <w:szCs w:val="26"/>
        </w:rPr>
        <w:t>;</w:t>
      </w:r>
    </w:p>
    <w:p w:rsidR="00872C44" w:rsidRDefault="00A54452" w:rsidP="00463AB1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825772">
        <w:rPr>
          <w:rFonts w:ascii="Times New Roman" w:eastAsia="Calibri" w:hAnsi="Times New Roman" w:cs="Times New Roman"/>
          <w:bCs/>
          <w:sz w:val="26"/>
          <w:szCs w:val="26"/>
        </w:rPr>
        <w:t>4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.2.</w:t>
      </w:r>
      <w:r w:rsidR="00C078CB">
        <w:rPr>
          <w:rFonts w:ascii="Times New Roman" w:eastAsia="Calibri" w:hAnsi="Times New Roman" w:cs="Times New Roman"/>
          <w:bCs/>
          <w:sz w:val="26"/>
          <w:szCs w:val="26"/>
        </w:rPr>
        <w:t> 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П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 xml:space="preserve">аспорт </w:t>
      </w:r>
      <w:r w:rsidR="007D6FCF">
        <w:rPr>
          <w:rFonts w:ascii="Times New Roman" w:eastAsia="Calibri" w:hAnsi="Times New Roman" w:cs="Times New Roman"/>
          <w:bCs/>
          <w:sz w:val="26"/>
          <w:szCs w:val="26"/>
        </w:rPr>
        <w:t xml:space="preserve">гражданина Российской Федерации </w:t>
      </w:r>
      <w:r w:rsidR="00872C44" w:rsidRPr="00872C44">
        <w:rPr>
          <w:rFonts w:ascii="Times New Roman" w:eastAsia="Calibri" w:hAnsi="Times New Roman" w:cs="Times New Roman"/>
          <w:bCs/>
          <w:sz w:val="26"/>
          <w:szCs w:val="26"/>
        </w:rPr>
        <w:t>или иной документ, удостоверяющий личность</w:t>
      </w:r>
      <w:r w:rsidR="00463AB1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D04CCF" w:rsidRPr="002119AC" w:rsidRDefault="00D04CCF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326CEA" w:rsidRPr="00326CEA" w:rsidRDefault="00326CEA" w:rsidP="00326CEA">
      <w:pPr>
        <w:spacing w:after="0" w:line="288" w:lineRule="atLeast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5</w:t>
      </w:r>
      <w:r w:rsidRPr="00326CEA">
        <w:rPr>
          <w:rFonts w:ascii="Times New Roman" w:eastAsia="Calibri" w:hAnsi="Times New Roman" w:cs="Times New Roman"/>
          <w:b/>
          <w:bCs/>
          <w:sz w:val="26"/>
          <w:szCs w:val="26"/>
        </w:rPr>
        <w:t>. Порядок предоставления мер поддержки</w:t>
      </w:r>
    </w:p>
    <w:p w:rsidR="007D068C" w:rsidRDefault="00326CEA" w:rsidP="00326CEA">
      <w:pPr>
        <w:spacing w:after="0" w:line="288" w:lineRule="atLeast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в</w:t>
      </w:r>
      <w:r w:rsidRPr="00326CEA">
        <w:rPr>
          <w:rFonts w:ascii="Times New Roman" w:eastAsia="Calibri" w:hAnsi="Times New Roman" w:cs="Times New Roman"/>
          <w:b/>
          <w:bCs/>
          <w:sz w:val="26"/>
          <w:szCs w:val="26"/>
        </w:rPr>
        <w:t>оеннослужащи</w:t>
      </w:r>
      <w:r w:rsidR="00FD1CAD">
        <w:rPr>
          <w:rFonts w:ascii="Times New Roman" w:eastAsia="Calibri" w:hAnsi="Times New Roman" w:cs="Times New Roman"/>
          <w:b/>
          <w:bCs/>
          <w:sz w:val="26"/>
          <w:szCs w:val="26"/>
        </w:rPr>
        <w:t>м</w:t>
      </w:r>
      <w:r w:rsidRPr="00326CEA">
        <w:rPr>
          <w:rFonts w:ascii="Times New Roman" w:eastAsia="Calibri" w:hAnsi="Times New Roman" w:cs="Times New Roman"/>
          <w:b/>
          <w:bCs/>
          <w:sz w:val="26"/>
          <w:szCs w:val="26"/>
        </w:rPr>
        <w:t>, проходящи</w:t>
      </w:r>
      <w:r w:rsidR="00FD1CAD">
        <w:rPr>
          <w:rFonts w:ascii="Times New Roman" w:eastAsia="Calibri" w:hAnsi="Times New Roman" w:cs="Times New Roman"/>
          <w:b/>
          <w:bCs/>
          <w:sz w:val="26"/>
          <w:szCs w:val="26"/>
        </w:rPr>
        <w:t>м</w:t>
      </w:r>
      <w:r w:rsidRPr="00326CE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военную службу по призыву</w:t>
      </w:r>
    </w:p>
    <w:p w:rsidR="007D068C" w:rsidRPr="002119AC" w:rsidRDefault="007D068C" w:rsidP="00BF39A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825772" w:rsidRDefault="00326CEA" w:rsidP="00874959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5.1.</w:t>
      </w:r>
      <w:r w:rsidRPr="0087495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>Порядок предоставления мер поддержки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>военнослужащим, проходящим военную службу по призыву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t xml:space="preserve">определяет правила и условия </w:t>
      </w:r>
      <w:r w:rsidR="00874959" w:rsidRPr="00EE4D26">
        <w:rPr>
          <w:rFonts w:ascii="Times New Roman" w:eastAsia="Calibri" w:hAnsi="Times New Roman" w:cs="Times New Roman"/>
          <w:bCs/>
          <w:sz w:val="26"/>
          <w:szCs w:val="26"/>
        </w:rPr>
        <w:t>льготного посещения</w:t>
      </w:r>
      <w:r w:rsidR="00874959" w:rsidRPr="00710A35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военнослужащим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t>, проходящи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ми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t xml:space="preserve"> военную службу по призыву</w:t>
      </w:r>
      <w:r w:rsidR="0087495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874959" w:rsidRPr="00710A35">
        <w:rPr>
          <w:rFonts w:ascii="Times New Roman" w:eastAsia="Calibri" w:hAnsi="Times New Roman" w:cs="Times New Roman"/>
          <w:bCs/>
          <w:sz w:val="26"/>
          <w:szCs w:val="26"/>
        </w:rPr>
        <w:t>учрежден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 xml:space="preserve">ий культуры </w:t>
      </w:r>
      <w:r w:rsidR="00874959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710A35" w:rsidRPr="00710A35">
        <w:rPr>
          <w:rFonts w:ascii="Times New Roman" w:eastAsia="Calibri" w:hAnsi="Times New Roman" w:cs="Times New Roman"/>
          <w:bCs/>
          <w:sz w:val="26"/>
          <w:szCs w:val="26"/>
        </w:rPr>
        <w:t>в соответствии с Законом Российской Федерации от 09 октября 1992 года № 3612-1 «Основы законодательства Российской Федерации о культуре»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>, Федеральным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 xml:space="preserve"> закон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>ом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 xml:space="preserve"> от 27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 xml:space="preserve"> мая 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>1998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 xml:space="preserve"> года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>№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 xml:space="preserve"> 76-ФЗ 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br/>
        <w:t>«</w:t>
      </w:r>
      <w:r w:rsidR="00706426" w:rsidRPr="00706426">
        <w:rPr>
          <w:rFonts w:ascii="Times New Roman" w:eastAsia="Calibri" w:hAnsi="Times New Roman" w:cs="Times New Roman"/>
          <w:bCs/>
          <w:sz w:val="26"/>
          <w:szCs w:val="26"/>
        </w:rPr>
        <w:t>О статусе военнослужащих</w:t>
      </w:r>
      <w:r w:rsidR="00706426"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710A35" w:rsidRPr="00710A35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End"/>
    </w:p>
    <w:p w:rsidR="00825772" w:rsidRPr="00825772" w:rsidRDefault="00825772" w:rsidP="00825772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5.2. 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 xml:space="preserve">При организации платных мероприятий учреждениями культуры </w:t>
      </w:r>
      <w:r w:rsidR="00874959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6174F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825772">
        <w:rPr>
          <w:rFonts w:ascii="Times New Roman" w:eastAsia="Calibri" w:hAnsi="Times New Roman" w:cs="Times New Roman"/>
          <w:bCs/>
          <w:sz w:val="26"/>
          <w:szCs w:val="26"/>
        </w:rPr>
        <w:t>предоставляются следующие льготы:</w:t>
      </w:r>
    </w:p>
    <w:p w:rsidR="005E6ABB" w:rsidRPr="004368B8" w:rsidRDefault="005E6ABB" w:rsidP="005E6ABB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посещение </w:t>
      </w:r>
      <w:r w:rsidR="007064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(с 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экскурсионн</w:t>
      </w:r>
      <w:r w:rsidR="007064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ым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обслуживание</w:t>
      </w:r>
      <w:r w:rsidR="007064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м)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музеев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946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59465B" w:rsidRPr="005946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бесплатно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3B706E" w:rsidRPr="004368B8" w:rsidRDefault="005E6ABB" w:rsidP="00C62AE1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посещение </w:t>
      </w:r>
      <w:r w:rsidR="005449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спектаклей</w:t>
      </w:r>
      <w:r w:rsidR="00DF5A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946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бесплатно</w:t>
      </w:r>
      <w:r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63AB1" w:rsidRPr="00463AB1" w:rsidRDefault="00463AB1" w:rsidP="00463A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посещение концертов, проводимых самодеятельными и профессиональными артистами и творческими коллективами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бесплатно</w:t>
      </w: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63AB1" w:rsidRPr="00463AB1" w:rsidRDefault="00463AB1" w:rsidP="00463A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 посещение культурно-досуговых мероприятий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бесплатно</w:t>
      </w: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10A35" w:rsidRPr="00DB6DFB" w:rsidRDefault="0059465B" w:rsidP="00710A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710A35" w:rsidRPr="00710A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E4D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710A35" w:rsidRPr="00710A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710A35" w:rsidRPr="00710A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Выдача льготных билетов осуществляется при личном обращении </w:t>
      </w:r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>военнослужащим</w:t>
      </w:r>
      <w:r w:rsidR="00874959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proofErr w:type="gramStart"/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>проходящим</w:t>
      </w:r>
      <w:proofErr w:type="gramEnd"/>
      <w:r w:rsidR="00874959" w:rsidRPr="00874959">
        <w:rPr>
          <w:rFonts w:ascii="Times New Roman" w:eastAsia="Calibri" w:hAnsi="Times New Roman" w:cs="Times New Roman"/>
          <w:bCs/>
          <w:sz w:val="26"/>
          <w:szCs w:val="26"/>
        </w:rPr>
        <w:t xml:space="preserve"> военную службу по призыву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учреждения культуры</w:t>
      </w:r>
      <w:r w:rsidR="005449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74959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63C2B" w:rsidRDefault="00DB6DFB" w:rsidP="00710A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E4D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1538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получения бесплатного билета лица, указанные в </w:t>
      </w:r>
      <w:hyperlink w:anchor="P35">
        <w:r w:rsidR="00710A35" w:rsidRPr="00DB6DFB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 xml:space="preserve">пункте </w:t>
        </w:r>
        <w:r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5</w:t>
        </w:r>
        <w:r w:rsidR="00710A35" w:rsidRPr="00DB6DFB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.1</w:t>
        </w:r>
      </w:hyperlink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настоящего </w:t>
      </w:r>
      <w:r w:rsidR="008749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раздела</w:t>
      </w:r>
      <w:r w:rsidR="00710A35" w:rsidRPr="00DB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предъявляют </w:t>
      </w:r>
      <w:r w:rsidR="00B95CE2" w:rsidRPr="00B95C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военный билет с записью, подтверждающей прохож</w:t>
      </w:r>
      <w:r w:rsidR="00DF5A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дение военной службы по призыву.</w:t>
      </w:r>
    </w:p>
    <w:p w:rsidR="00DB1765" w:rsidRPr="002119AC" w:rsidRDefault="00DB1765" w:rsidP="00236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36F6E" w:rsidRDefault="00FD1CAD" w:rsidP="00236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FD1C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Порядок предоставления мер поддержки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36F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участникам </w:t>
      </w:r>
    </w:p>
    <w:p w:rsidR="00236F6E" w:rsidRDefault="00176468" w:rsidP="00236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СВО</w:t>
      </w:r>
      <w:r w:rsidR="00236F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членам их семей</w:t>
      </w:r>
    </w:p>
    <w:p w:rsidR="00236F6E" w:rsidRPr="002119AC" w:rsidRDefault="00236F6E" w:rsidP="00FD1CA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25FD3" w:rsidRDefault="00FD1CAD" w:rsidP="001764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FD1C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.1.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Порядок предоставления мер поддержки участникам СВО и членам их семей </w:t>
      </w:r>
      <w:r w:rsidR="00176468" w:rsidRPr="00FD1C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определяет </w:t>
      </w:r>
      <w:r w:rsidR="0017646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правила и условия </w:t>
      </w:r>
      <w:r w:rsidR="00176468" w:rsidRPr="00C778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льготного посещения </w:t>
      </w:r>
      <w:r w:rsidR="00176468"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учреждений культуры </w:t>
      </w:r>
      <w:r w:rsidR="0017646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участникам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СВО и членам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их семей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указанными в пункте 6.2 настоящего раздела, в</w:t>
      </w:r>
      <w:r w:rsidRPr="00FD1C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соответствии с </w:t>
      </w:r>
      <w:r w:rsidR="003536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постановлением Правительства Белгородской области от 29 июля 2024 года № 341-пп </w:t>
      </w:r>
      <w:r w:rsidR="005251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3536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«О дополнительных направлениях мер поддержки участников специальной военной операции и членов их семей»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:rsidR="00176468" w:rsidRDefault="00176468" w:rsidP="001764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6.2. К лицам, имеющим право на льготное посещение учреждений культуры</w:t>
      </w:r>
      <w:r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относятся:</w:t>
      </w:r>
    </w:p>
    <w:p w:rsidR="009D2F0B" w:rsidRPr="009D2F0B" w:rsidRDefault="00925FD3" w:rsidP="009D2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A035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9D2F0B" w:rsidRPr="009D2F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участник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9D2F0B" w:rsidRPr="009D2F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B176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СВО</w:t>
      </w:r>
      <w:r w:rsidR="009D2F0B" w:rsidRPr="009D2F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925FD3" w:rsidRPr="00925FD3" w:rsidRDefault="00925FD3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супруга (супруг) участника СВО;</w:t>
      </w:r>
    </w:p>
    <w:p w:rsidR="00925FD3" w:rsidRPr="00925FD3" w:rsidRDefault="00925FD3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 дети участника СВО, не достигшие возраста 18 лет, а также обучающиеся </w:t>
      </w: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в образовательных организациях среднего общего, среднего профессионального 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или высшего образования по очной форме обучения до окончания обучения, 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 не более чем до достижения ими возраста 23 лет</w:t>
      </w:r>
      <w:r w:rsidR="000D0C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– дети участника  СВО)</w:t>
      </w: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925FD3" w:rsidRPr="00925FD3" w:rsidRDefault="00925FD3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 лица, находящиеся на иждивении участника СВО;</w:t>
      </w:r>
    </w:p>
    <w:p w:rsidR="00925FD3" w:rsidRPr="00925FD3" w:rsidRDefault="00925FD3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25FD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 родители участника СВО.</w:t>
      </w:r>
    </w:p>
    <w:p w:rsidR="00CA3D04" w:rsidRPr="00CA3D04" w:rsidRDefault="00CA3D04" w:rsidP="00E249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</w:t>
      </w:r>
      <w:r w:rsid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организации платных мероприятий </w:t>
      </w:r>
      <w:r w:rsid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(услуг) </w:t>
      </w: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учреждениями культуры </w:t>
      </w:r>
      <w:r w:rsidR="00176468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176468" w:rsidRPr="00176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761D6"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предоставляются</w:t>
      </w:r>
      <w:r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следующие льготы:</w:t>
      </w:r>
    </w:p>
    <w:p w:rsidR="007C5368" w:rsidRDefault="007C5368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7C5368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 </w:t>
      </w:r>
      <w:r w:rsidRP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посещение музеев – бесплатно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63AB1" w:rsidRPr="00463AB1" w:rsidRDefault="005E6ABB" w:rsidP="00463AB1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0356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A062E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посещени</w:t>
      </w:r>
      <w:r w:rsid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спектаклей </w:t>
      </w:r>
      <w:r w:rsidR="00463AB1"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50 процентов от полной стоимости билета (детям участников СВО – бесплатно);</w:t>
      </w:r>
    </w:p>
    <w:p w:rsidR="000A062E" w:rsidRDefault="00463AB1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посещение </w:t>
      </w:r>
      <w:r w:rsidR="000A062E" w:rsidRPr="004368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концертов </w:t>
      </w:r>
      <w:r w:rsidR="007C5368" w:rsidRP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проводимых самодеятельными и профессиональными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артистами и </w:t>
      </w:r>
      <w:r w:rsidR="007C5368" w:rsidRP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творческими коллективами</w:t>
      </w:r>
      <w:r w:rsid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E52877" w:rsidRP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50 процентов от полной стоимости билета (детям участников СВО – бесплатно)</w:t>
      </w:r>
      <w:r w:rsidR="00306D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63AB1" w:rsidRPr="00463AB1" w:rsidRDefault="00463AB1" w:rsidP="00463AB1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- посещение культурно-досуговых мероприятий, занятия в культурно-досуговых формированиях – 50 процентов от полной стоимости билета (занятия)</w:t>
      </w:r>
      <w:r w:rsidR="002119AC" w:rsidRPr="002119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(детям участников СВО  – бесплатно)</w:t>
      </w:r>
      <w:r w:rsidRPr="00463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BC09C8" w:rsidRPr="00BC09C8" w:rsidRDefault="002F331E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Выдача льготных билетов осуществляется при личном обращении лиц, указанных в </w:t>
      </w:r>
      <w:hyperlink w:anchor="P35">
        <w:r w:rsidR="00BC09C8" w:rsidRPr="002F331E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 xml:space="preserve">пункте </w:t>
        </w:r>
        <w:r w:rsidRPr="002F331E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6</w:t>
        </w:r>
        <w:r w:rsidR="00BC09C8" w:rsidRPr="002F331E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.</w:t>
        </w:r>
        <w:r w:rsidR="005F5E8F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2</w:t>
        </w:r>
      </w:hyperlink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настоящего 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раздела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учреждения культуры</w:t>
      </w:r>
      <w:r w:rsidR="007C53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F5E8F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</w:p>
    <w:p w:rsidR="00BC09C8" w:rsidRPr="00BC09C8" w:rsidRDefault="00D0099F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Для получения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льготного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билета лица, указанные в </w:t>
      </w:r>
      <w:hyperlink w:anchor="P35">
        <w:r w:rsidR="00BC09C8" w:rsidRPr="00D0099F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 xml:space="preserve">пункте </w:t>
        </w:r>
        <w:r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6</w:t>
        </w:r>
        <w:r w:rsidR="00BC09C8" w:rsidRPr="00D0099F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.</w:t>
        </w:r>
        <w:r w:rsidR="005F5E8F">
          <w:rPr>
            <w:rStyle w:val="af2"/>
            <w:rFonts w:ascii="Times New Roman" w:eastAsia="Times New Roman" w:hAnsi="Times New Roman" w:cs="Times New Roman"/>
            <w:bCs/>
            <w:color w:val="auto"/>
            <w:sz w:val="26"/>
            <w:szCs w:val="26"/>
            <w:u w:val="none"/>
            <w:lang w:eastAsia="ru-RU"/>
          </w:rPr>
          <w:t>2</w:t>
        </w:r>
      </w:hyperlink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настоящего 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раздела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предъявляют следующие документы:</w:t>
      </w:r>
    </w:p>
    <w:p w:rsidR="00BF0A53" w:rsidRPr="00BF0A53" w:rsidRDefault="00BF0A53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BC09C8" w:rsidRPr="00BC09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аспорт </w:t>
      </w:r>
      <w:r w:rsidR="00C778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гражданина Российской Федерации </w:t>
      </w:r>
      <w:r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 иной документ, удостоверяющий личность</w:t>
      </w:r>
      <w:r w:rsidR="00E52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BF0A53" w:rsidRDefault="00CA3D04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BF0A53"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BF0A53"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F0A53"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="00BF0A53" w:rsidRPr="00BF0A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видетельство о рождении </w:t>
      </w:r>
      <w:r w:rsidR="00BC17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ребенка</w:t>
      </w:r>
      <w:r w:rsidR="000A13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BF0A53" w:rsidRDefault="000A1344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6.4.3. 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</w:t>
      </w:r>
      <w:r w:rsidRPr="000A13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окумент, выданный уполномоченным органом, подтверждающий факт участия в СВО, в том числе справка военной части или военного комиссариата, выданная по рекомендуемому образцу для участников СВО;</w:t>
      </w:r>
    </w:p>
    <w:p w:rsidR="000A1344" w:rsidRDefault="000A1344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.4.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Pr="000A13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правка военной части или военного комиссариата, выданная </w:t>
      </w:r>
      <w:r w:rsidR="00C778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0A13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рекомендуемому образцу для членов семьи участников СВО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0A1344" w:rsidRDefault="000A1344" w:rsidP="00E249E6">
      <w:pPr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.5.</w:t>
      </w:r>
      <w:r w:rsidR="008D6D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5F5E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достоверение установленного образца для членов семей участников СВО, погибших при выполнении боевых задач в зоне СВО.</w:t>
      </w:r>
    </w:p>
    <w:p w:rsidR="00B37BAF" w:rsidRPr="002119AC" w:rsidRDefault="00B37BAF" w:rsidP="00452C17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2C17" w:rsidRPr="00452C17" w:rsidRDefault="004371FB" w:rsidP="00452C17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452C17" w:rsidRPr="00452C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Заключительные положения</w:t>
      </w:r>
    </w:p>
    <w:p w:rsidR="00452C17" w:rsidRPr="002119AC" w:rsidRDefault="00452C17" w:rsidP="00830672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89D" w:rsidRPr="0048789D" w:rsidRDefault="007761D6" w:rsidP="00487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455D8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D6DF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455D8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расходов, связанных с льготным посещением платных мероприятий </w:t>
      </w:r>
      <w:r w:rsidR="001F7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(получением услуг) </w:t>
      </w:r>
      <w:r w:rsidR="008455D8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учреждений культуры</w:t>
      </w:r>
      <w:r w:rsidR="001F7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5E8F" w:rsidRPr="00356B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="008455D8" w:rsidRPr="004368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осуществляется </w:t>
      </w:r>
      <w:r w:rsidR="0048789D" w:rsidRPr="0048789D">
        <w:rPr>
          <w:rFonts w:ascii="Times New Roman" w:eastAsia="Times New Roman" w:hAnsi="Times New Roman" w:cs="Times New Roman"/>
          <w:sz w:val="26"/>
          <w:szCs w:val="26"/>
        </w:rPr>
        <w:t xml:space="preserve">в рамках исполнения </w:t>
      </w:r>
      <w:r w:rsidR="005F5E8F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48789D" w:rsidRPr="0048789D">
        <w:rPr>
          <w:rFonts w:ascii="Times New Roman" w:eastAsia="Times New Roman" w:hAnsi="Times New Roman" w:cs="Times New Roman"/>
          <w:sz w:val="26"/>
          <w:szCs w:val="26"/>
        </w:rPr>
        <w:t xml:space="preserve"> задания на оказание </w:t>
      </w:r>
      <w:r w:rsidR="000D0C28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="0048789D" w:rsidRPr="0048789D">
        <w:rPr>
          <w:rFonts w:ascii="Times New Roman" w:eastAsia="Times New Roman" w:hAnsi="Times New Roman" w:cs="Times New Roman"/>
          <w:sz w:val="26"/>
          <w:szCs w:val="26"/>
        </w:rPr>
        <w:t xml:space="preserve"> услуг (выполнение работ)</w:t>
      </w:r>
      <w:r w:rsidR="0048789D">
        <w:rPr>
          <w:rFonts w:ascii="Times New Roman" w:eastAsia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="0048789D" w:rsidRPr="0048789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C68C0" w:rsidRPr="002119AC" w:rsidRDefault="00CC68C0" w:rsidP="00E249E6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89D" w:rsidRPr="002119AC" w:rsidRDefault="0048789D" w:rsidP="007C0CA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7F7BE1" w:rsidRPr="002119AC" w:rsidRDefault="007F7BE1" w:rsidP="00F6242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D94655" w:rsidRDefault="00D94655" w:rsidP="00DF5A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sectPr w:rsidR="00D94655" w:rsidSect="00FF138B">
      <w:pgSz w:w="11906" w:h="16838"/>
      <w:pgMar w:top="1134" w:right="567" w:bottom="993" w:left="1701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9DA" w:rsidRDefault="006379DA">
      <w:pPr>
        <w:spacing w:after="0" w:line="240" w:lineRule="auto"/>
      </w:pPr>
      <w:r>
        <w:separator/>
      </w:r>
    </w:p>
  </w:endnote>
  <w:endnote w:type="continuationSeparator" w:id="0">
    <w:p w:rsidR="006379DA" w:rsidRDefault="0063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2E3" w:rsidRDefault="002A42E3">
    <w:pPr>
      <w:pStyle w:val="ad"/>
      <w:jc w:val="center"/>
    </w:pPr>
  </w:p>
  <w:p w:rsidR="002A42E3" w:rsidRDefault="002A42E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9DA" w:rsidRDefault="006379DA">
      <w:pPr>
        <w:spacing w:after="0" w:line="240" w:lineRule="auto"/>
      </w:pPr>
      <w:r>
        <w:separator/>
      </w:r>
    </w:p>
  </w:footnote>
  <w:footnote w:type="continuationSeparator" w:id="0">
    <w:p w:rsidR="006379DA" w:rsidRDefault="00637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543454"/>
      <w:docPartObj>
        <w:docPartGallery w:val="Page Numbers (Top of Page)"/>
        <w:docPartUnique/>
      </w:docPartObj>
    </w:sdtPr>
    <w:sdtEndPr/>
    <w:sdtContent>
      <w:p w:rsidR="002A42E3" w:rsidRDefault="002A42E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F27">
          <w:rPr>
            <w:noProof/>
          </w:rPr>
          <w:t>3</w:t>
        </w:r>
        <w:r>
          <w:fldChar w:fldCharType="end"/>
        </w:r>
      </w:p>
    </w:sdtContent>
  </w:sdt>
  <w:p w:rsidR="007F7BE1" w:rsidRDefault="007F7BE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338"/>
    <w:multiLevelType w:val="multilevel"/>
    <w:tmpl w:val="4E4ACA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0766762"/>
    <w:multiLevelType w:val="multilevel"/>
    <w:tmpl w:val="D7E645FA"/>
    <w:lvl w:ilvl="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E1"/>
    <w:rsid w:val="000228F1"/>
    <w:rsid w:val="000322CB"/>
    <w:rsid w:val="00032822"/>
    <w:rsid w:val="0003306C"/>
    <w:rsid w:val="000406A1"/>
    <w:rsid w:val="00042A52"/>
    <w:rsid w:val="00052310"/>
    <w:rsid w:val="000565BC"/>
    <w:rsid w:val="00057BFD"/>
    <w:rsid w:val="0007325F"/>
    <w:rsid w:val="00076CFA"/>
    <w:rsid w:val="00086A6B"/>
    <w:rsid w:val="00086D12"/>
    <w:rsid w:val="0009789E"/>
    <w:rsid w:val="000A062E"/>
    <w:rsid w:val="000A1344"/>
    <w:rsid w:val="000C0973"/>
    <w:rsid w:val="000D0C28"/>
    <w:rsid w:val="000D0D6D"/>
    <w:rsid w:val="000E0E71"/>
    <w:rsid w:val="000F4BC7"/>
    <w:rsid w:val="00101C46"/>
    <w:rsid w:val="00104638"/>
    <w:rsid w:val="00112BD8"/>
    <w:rsid w:val="001217B7"/>
    <w:rsid w:val="001248FB"/>
    <w:rsid w:val="0013705C"/>
    <w:rsid w:val="00141790"/>
    <w:rsid w:val="00144D1C"/>
    <w:rsid w:val="00153690"/>
    <w:rsid w:val="001538EF"/>
    <w:rsid w:val="00157B40"/>
    <w:rsid w:val="00161C7E"/>
    <w:rsid w:val="0016521D"/>
    <w:rsid w:val="00176468"/>
    <w:rsid w:val="00183009"/>
    <w:rsid w:val="00183A03"/>
    <w:rsid w:val="0019404B"/>
    <w:rsid w:val="001A45E2"/>
    <w:rsid w:val="001C0D85"/>
    <w:rsid w:val="001C3E24"/>
    <w:rsid w:val="001D49A0"/>
    <w:rsid w:val="001E73E1"/>
    <w:rsid w:val="001F36F4"/>
    <w:rsid w:val="001F6397"/>
    <w:rsid w:val="001F7896"/>
    <w:rsid w:val="00205B41"/>
    <w:rsid w:val="002119AC"/>
    <w:rsid w:val="002228DA"/>
    <w:rsid w:val="00234935"/>
    <w:rsid w:val="00236F6E"/>
    <w:rsid w:val="00245202"/>
    <w:rsid w:val="00254C85"/>
    <w:rsid w:val="0025715F"/>
    <w:rsid w:val="0027510C"/>
    <w:rsid w:val="002821E2"/>
    <w:rsid w:val="00286C7F"/>
    <w:rsid w:val="00293846"/>
    <w:rsid w:val="002A29B2"/>
    <w:rsid w:val="002A42E3"/>
    <w:rsid w:val="002B1307"/>
    <w:rsid w:val="002B381B"/>
    <w:rsid w:val="002D27BD"/>
    <w:rsid w:val="002D368C"/>
    <w:rsid w:val="002D390A"/>
    <w:rsid w:val="002D426A"/>
    <w:rsid w:val="002D7885"/>
    <w:rsid w:val="002E4356"/>
    <w:rsid w:val="002F331E"/>
    <w:rsid w:val="002F397B"/>
    <w:rsid w:val="00306D62"/>
    <w:rsid w:val="00326CEA"/>
    <w:rsid w:val="003277ED"/>
    <w:rsid w:val="00343A42"/>
    <w:rsid w:val="0034579E"/>
    <w:rsid w:val="00350389"/>
    <w:rsid w:val="00353621"/>
    <w:rsid w:val="003564D3"/>
    <w:rsid w:val="00356B93"/>
    <w:rsid w:val="00381630"/>
    <w:rsid w:val="00385978"/>
    <w:rsid w:val="00386A9D"/>
    <w:rsid w:val="003879C9"/>
    <w:rsid w:val="0039484C"/>
    <w:rsid w:val="003A4A1D"/>
    <w:rsid w:val="003A656F"/>
    <w:rsid w:val="003B02AD"/>
    <w:rsid w:val="003B706E"/>
    <w:rsid w:val="003D2B2D"/>
    <w:rsid w:val="003D5D66"/>
    <w:rsid w:val="003E2CF1"/>
    <w:rsid w:val="003E31BE"/>
    <w:rsid w:val="003E6246"/>
    <w:rsid w:val="003F019F"/>
    <w:rsid w:val="00416E9E"/>
    <w:rsid w:val="0042534E"/>
    <w:rsid w:val="00426AEC"/>
    <w:rsid w:val="004368B8"/>
    <w:rsid w:val="004371FB"/>
    <w:rsid w:val="00444C74"/>
    <w:rsid w:val="00445704"/>
    <w:rsid w:val="00452C17"/>
    <w:rsid w:val="004543DB"/>
    <w:rsid w:val="00461600"/>
    <w:rsid w:val="00463AB1"/>
    <w:rsid w:val="0046524F"/>
    <w:rsid w:val="00474525"/>
    <w:rsid w:val="00484840"/>
    <w:rsid w:val="0048789D"/>
    <w:rsid w:val="00495DCC"/>
    <w:rsid w:val="004A5D89"/>
    <w:rsid w:val="004B0FB0"/>
    <w:rsid w:val="004B2A2B"/>
    <w:rsid w:val="004B2E33"/>
    <w:rsid w:val="004C3535"/>
    <w:rsid w:val="004E59CE"/>
    <w:rsid w:val="004E7F70"/>
    <w:rsid w:val="004F15BE"/>
    <w:rsid w:val="00521EBB"/>
    <w:rsid w:val="0052513E"/>
    <w:rsid w:val="00535530"/>
    <w:rsid w:val="005371D5"/>
    <w:rsid w:val="00540759"/>
    <w:rsid w:val="005449DD"/>
    <w:rsid w:val="00547EC4"/>
    <w:rsid w:val="00552219"/>
    <w:rsid w:val="0055381D"/>
    <w:rsid w:val="0055474B"/>
    <w:rsid w:val="005550AD"/>
    <w:rsid w:val="00566749"/>
    <w:rsid w:val="005839BD"/>
    <w:rsid w:val="005864DF"/>
    <w:rsid w:val="0059465B"/>
    <w:rsid w:val="005A2AA6"/>
    <w:rsid w:val="005A7369"/>
    <w:rsid w:val="005B642D"/>
    <w:rsid w:val="005B6EBF"/>
    <w:rsid w:val="005C1C4F"/>
    <w:rsid w:val="005C1E75"/>
    <w:rsid w:val="005C5393"/>
    <w:rsid w:val="005D0EAC"/>
    <w:rsid w:val="005E3916"/>
    <w:rsid w:val="005E57B8"/>
    <w:rsid w:val="005E6ABB"/>
    <w:rsid w:val="005F3B82"/>
    <w:rsid w:val="005F3C78"/>
    <w:rsid w:val="005F4D23"/>
    <w:rsid w:val="005F5E8F"/>
    <w:rsid w:val="00603C60"/>
    <w:rsid w:val="006174FC"/>
    <w:rsid w:val="00624213"/>
    <w:rsid w:val="006379DA"/>
    <w:rsid w:val="00644BBC"/>
    <w:rsid w:val="00647200"/>
    <w:rsid w:val="006655BA"/>
    <w:rsid w:val="00684DD8"/>
    <w:rsid w:val="006A22B0"/>
    <w:rsid w:val="006D3022"/>
    <w:rsid w:val="006E3701"/>
    <w:rsid w:val="006F019B"/>
    <w:rsid w:val="00700CD7"/>
    <w:rsid w:val="0070226C"/>
    <w:rsid w:val="00706426"/>
    <w:rsid w:val="00710A35"/>
    <w:rsid w:val="0071654A"/>
    <w:rsid w:val="0072121A"/>
    <w:rsid w:val="0074232A"/>
    <w:rsid w:val="007557F4"/>
    <w:rsid w:val="00757E93"/>
    <w:rsid w:val="007630AA"/>
    <w:rsid w:val="00763C2B"/>
    <w:rsid w:val="0077287F"/>
    <w:rsid w:val="00774394"/>
    <w:rsid w:val="007761D6"/>
    <w:rsid w:val="00787806"/>
    <w:rsid w:val="00793715"/>
    <w:rsid w:val="00797716"/>
    <w:rsid w:val="007A08B8"/>
    <w:rsid w:val="007B1465"/>
    <w:rsid w:val="007C0CA7"/>
    <w:rsid w:val="007C5368"/>
    <w:rsid w:val="007C6A1C"/>
    <w:rsid w:val="007D068C"/>
    <w:rsid w:val="007D6FCF"/>
    <w:rsid w:val="007D727F"/>
    <w:rsid w:val="007E1401"/>
    <w:rsid w:val="007F7BE1"/>
    <w:rsid w:val="00812143"/>
    <w:rsid w:val="00815FCB"/>
    <w:rsid w:val="00825772"/>
    <w:rsid w:val="00830672"/>
    <w:rsid w:val="00832E99"/>
    <w:rsid w:val="00836782"/>
    <w:rsid w:val="00842639"/>
    <w:rsid w:val="008448F5"/>
    <w:rsid w:val="008455D8"/>
    <w:rsid w:val="00846825"/>
    <w:rsid w:val="00853A4D"/>
    <w:rsid w:val="008568B1"/>
    <w:rsid w:val="00872C44"/>
    <w:rsid w:val="00874959"/>
    <w:rsid w:val="00881C70"/>
    <w:rsid w:val="00885641"/>
    <w:rsid w:val="008965A0"/>
    <w:rsid w:val="008A177E"/>
    <w:rsid w:val="008B7207"/>
    <w:rsid w:val="008C3056"/>
    <w:rsid w:val="008C6FE3"/>
    <w:rsid w:val="008D1BED"/>
    <w:rsid w:val="008D1F78"/>
    <w:rsid w:val="008D37BC"/>
    <w:rsid w:val="008D3B1F"/>
    <w:rsid w:val="008D4E5B"/>
    <w:rsid w:val="008D6DF5"/>
    <w:rsid w:val="008D7580"/>
    <w:rsid w:val="008E344B"/>
    <w:rsid w:val="008E625F"/>
    <w:rsid w:val="008F05BE"/>
    <w:rsid w:val="009019F7"/>
    <w:rsid w:val="00901A25"/>
    <w:rsid w:val="00911487"/>
    <w:rsid w:val="009230A2"/>
    <w:rsid w:val="00925FD3"/>
    <w:rsid w:val="00932AD0"/>
    <w:rsid w:val="00934AFE"/>
    <w:rsid w:val="00950514"/>
    <w:rsid w:val="009509EA"/>
    <w:rsid w:val="00956736"/>
    <w:rsid w:val="00963938"/>
    <w:rsid w:val="00964429"/>
    <w:rsid w:val="00970531"/>
    <w:rsid w:val="0097287E"/>
    <w:rsid w:val="00977508"/>
    <w:rsid w:val="00986EDF"/>
    <w:rsid w:val="00992DE5"/>
    <w:rsid w:val="00994A45"/>
    <w:rsid w:val="009A2891"/>
    <w:rsid w:val="009A2F27"/>
    <w:rsid w:val="009A302C"/>
    <w:rsid w:val="009A5A07"/>
    <w:rsid w:val="009A6DC6"/>
    <w:rsid w:val="009B0509"/>
    <w:rsid w:val="009C3790"/>
    <w:rsid w:val="009C4366"/>
    <w:rsid w:val="009D1244"/>
    <w:rsid w:val="009D2F0B"/>
    <w:rsid w:val="009D3DA2"/>
    <w:rsid w:val="009F082A"/>
    <w:rsid w:val="009F680D"/>
    <w:rsid w:val="00A03566"/>
    <w:rsid w:val="00A03E5D"/>
    <w:rsid w:val="00A16930"/>
    <w:rsid w:val="00A27632"/>
    <w:rsid w:val="00A30E1B"/>
    <w:rsid w:val="00A4089B"/>
    <w:rsid w:val="00A53DE9"/>
    <w:rsid w:val="00A54452"/>
    <w:rsid w:val="00A54660"/>
    <w:rsid w:val="00A54AD5"/>
    <w:rsid w:val="00A564B8"/>
    <w:rsid w:val="00A756A2"/>
    <w:rsid w:val="00AA4E9A"/>
    <w:rsid w:val="00AB4390"/>
    <w:rsid w:val="00AC1EB0"/>
    <w:rsid w:val="00AD1B6D"/>
    <w:rsid w:val="00AD2606"/>
    <w:rsid w:val="00AD443D"/>
    <w:rsid w:val="00AD52AE"/>
    <w:rsid w:val="00AD5F9C"/>
    <w:rsid w:val="00AE37B1"/>
    <w:rsid w:val="00AF4B22"/>
    <w:rsid w:val="00B042E7"/>
    <w:rsid w:val="00B22B56"/>
    <w:rsid w:val="00B2407B"/>
    <w:rsid w:val="00B3711B"/>
    <w:rsid w:val="00B37BAF"/>
    <w:rsid w:val="00B40E16"/>
    <w:rsid w:val="00B6775D"/>
    <w:rsid w:val="00B934F0"/>
    <w:rsid w:val="00B95CE2"/>
    <w:rsid w:val="00BB22B0"/>
    <w:rsid w:val="00BB6837"/>
    <w:rsid w:val="00BC09C8"/>
    <w:rsid w:val="00BC17CD"/>
    <w:rsid w:val="00BD027B"/>
    <w:rsid w:val="00BE0354"/>
    <w:rsid w:val="00BF0A53"/>
    <w:rsid w:val="00BF39A9"/>
    <w:rsid w:val="00BF6A5A"/>
    <w:rsid w:val="00C020BE"/>
    <w:rsid w:val="00C078CB"/>
    <w:rsid w:val="00C07E87"/>
    <w:rsid w:val="00C21C05"/>
    <w:rsid w:val="00C271C4"/>
    <w:rsid w:val="00C276D0"/>
    <w:rsid w:val="00C447D7"/>
    <w:rsid w:val="00C44E4D"/>
    <w:rsid w:val="00C4719E"/>
    <w:rsid w:val="00C57C42"/>
    <w:rsid w:val="00C62AE1"/>
    <w:rsid w:val="00C62E04"/>
    <w:rsid w:val="00C64517"/>
    <w:rsid w:val="00C65AF9"/>
    <w:rsid w:val="00C778F9"/>
    <w:rsid w:val="00C8295A"/>
    <w:rsid w:val="00C95E79"/>
    <w:rsid w:val="00CA3D04"/>
    <w:rsid w:val="00CA43D8"/>
    <w:rsid w:val="00CA661C"/>
    <w:rsid w:val="00CB4132"/>
    <w:rsid w:val="00CB4A80"/>
    <w:rsid w:val="00CC1329"/>
    <w:rsid w:val="00CC2528"/>
    <w:rsid w:val="00CC2B72"/>
    <w:rsid w:val="00CC68C0"/>
    <w:rsid w:val="00CD47A6"/>
    <w:rsid w:val="00CD6F2B"/>
    <w:rsid w:val="00CF26BB"/>
    <w:rsid w:val="00CF3DAA"/>
    <w:rsid w:val="00D0099F"/>
    <w:rsid w:val="00D040C8"/>
    <w:rsid w:val="00D04CCF"/>
    <w:rsid w:val="00D167D9"/>
    <w:rsid w:val="00D27C64"/>
    <w:rsid w:val="00D429BB"/>
    <w:rsid w:val="00D43276"/>
    <w:rsid w:val="00D6215B"/>
    <w:rsid w:val="00D73F31"/>
    <w:rsid w:val="00D85591"/>
    <w:rsid w:val="00D85E50"/>
    <w:rsid w:val="00D94655"/>
    <w:rsid w:val="00DA5F9B"/>
    <w:rsid w:val="00DB1765"/>
    <w:rsid w:val="00DB5399"/>
    <w:rsid w:val="00DB651A"/>
    <w:rsid w:val="00DB6DFB"/>
    <w:rsid w:val="00DD31F6"/>
    <w:rsid w:val="00DE0633"/>
    <w:rsid w:val="00DF5A86"/>
    <w:rsid w:val="00E06B86"/>
    <w:rsid w:val="00E10DDD"/>
    <w:rsid w:val="00E14BEA"/>
    <w:rsid w:val="00E22E07"/>
    <w:rsid w:val="00E249E6"/>
    <w:rsid w:val="00E356E3"/>
    <w:rsid w:val="00E52877"/>
    <w:rsid w:val="00E62824"/>
    <w:rsid w:val="00E65C1F"/>
    <w:rsid w:val="00E66D30"/>
    <w:rsid w:val="00E768B3"/>
    <w:rsid w:val="00EA370F"/>
    <w:rsid w:val="00EB4C35"/>
    <w:rsid w:val="00ED23C1"/>
    <w:rsid w:val="00ED3AE4"/>
    <w:rsid w:val="00ED6D50"/>
    <w:rsid w:val="00ED7442"/>
    <w:rsid w:val="00EE4D26"/>
    <w:rsid w:val="00EF73E3"/>
    <w:rsid w:val="00F05293"/>
    <w:rsid w:val="00F055F6"/>
    <w:rsid w:val="00F061BD"/>
    <w:rsid w:val="00F13D6D"/>
    <w:rsid w:val="00F14A85"/>
    <w:rsid w:val="00F3743C"/>
    <w:rsid w:val="00F37DB8"/>
    <w:rsid w:val="00F46490"/>
    <w:rsid w:val="00F62429"/>
    <w:rsid w:val="00F67A44"/>
    <w:rsid w:val="00F801FD"/>
    <w:rsid w:val="00F80326"/>
    <w:rsid w:val="00F901E1"/>
    <w:rsid w:val="00F9394F"/>
    <w:rsid w:val="00FA4AC8"/>
    <w:rsid w:val="00FB15EA"/>
    <w:rsid w:val="00FB7B16"/>
    <w:rsid w:val="00FD1211"/>
    <w:rsid w:val="00FD1CAD"/>
    <w:rsid w:val="00FF138B"/>
    <w:rsid w:val="00F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05E8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9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C562AA"/>
  </w:style>
  <w:style w:type="character" w:customStyle="1" w:styleId="a4">
    <w:name w:val="Нижний колонтитул Знак"/>
    <w:basedOn w:val="a0"/>
    <w:uiPriority w:val="99"/>
    <w:qFormat/>
    <w:rsid w:val="00C562AA"/>
  </w:style>
  <w:style w:type="character" w:customStyle="1" w:styleId="a5">
    <w:name w:val="Текст выноски Знак"/>
    <w:basedOn w:val="a0"/>
    <w:uiPriority w:val="99"/>
    <w:semiHidden/>
    <w:qFormat/>
    <w:rsid w:val="00BB2C5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F05E8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250094"/>
    <w:rPr>
      <w:color w:val="0000FF"/>
      <w:u w:val="single"/>
    </w:rPr>
  </w:style>
  <w:style w:type="character" w:customStyle="1" w:styleId="a6">
    <w:name w:val="Цветовое выделение"/>
    <w:qFormat/>
    <w:rsid w:val="00384394"/>
    <w:rPr>
      <w:b/>
      <w:bCs/>
      <w:color w:val="26282F"/>
    </w:rPr>
  </w:style>
  <w:style w:type="character" w:customStyle="1" w:styleId="apple-converted-space">
    <w:name w:val="apple-converted-space"/>
    <w:qFormat/>
    <w:rsid w:val="00053EC2"/>
  </w:style>
  <w:style w:type="character" w:customStyle="1" w:styleId="ListLabel1">
    <w:name w:val="ListLabel 1"/>
    <w:qFormat/>
    <w:rPr>
      <w:rFonts w:cs="Times New Roman"/>
      <w:sz w:val="28"/>
      <w:szCs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C562AA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header"/>
    <w:basedOn w:val="a"/>
    <w:uiPriority w:val="99"/>
    <w:unhideWhenUsed/>
    <w:rsid w:val="00C562A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562A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BB2C5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95EF8"/>
    <w:pPr>
      <w:ind w:left="720"/>
      <w:contextualSpacing/>
    </w:pPr>
  </w:style>
  <w:style w:type="paragraph" w:customStyle="1" w:styleId="af0">
    <w:name w:val="Знак"/>
    <w:basedOn w:val="a"/>
    <w:qFormat/>
    <w:rsid w:val="00624BC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1">
    <w:name w:val="Table Grid"/>
    <w:basedOn w:val="a1"/>
    <w:uiPriority w:val="39"/>
    <w:rsid w:val="00C562AA"/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2D39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Hyperlink"/>
    <w:basedOn w:val="a0"/>
    <w:uiPriority w:val="99"/>
    <w:unhideWhenUsed/>
    <w:rsid w:val="00286C7F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343A42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086A6B"/>
  </w:style>
  <w:style w:type="character" w:customStyle="1" w:styleId="21">
    <w:name w:val="Основной текст (2)_"/>
    <w:basedOn w:val="a0"/>
    <w:link w:val="22"/>
    <w:uiPriority w:val="99"/>
    <w:locked/>
    <w:rsid w:val="00086A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86A6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05E8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9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C562AA"/>
  </w:style>
  <w:style w:type="character" w:customStyle="1" w:styleId="a4">
    <w:name w:val="Нижний колонтитул Знак"/>
    <w:basedOn w:val="a0"/>
    <w:uiPriority w:val="99"/>
    <w:qFormat/>
    <w:rsid w:val="00C562AA"/>
  </w:style>
  <w:style w:type="character" w:customStyle="1" w:styleId="a5">
    <w:name w:val="Текст выноски Знак"/>
    <w:basedOn w:val="a0"/>
    <w:uiPriority w:val="99"/>
    <w:semiHidden/>
    <w:qFormat/>
    <w:rsid w:val="00BB2C5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F05E84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250094"/>
    <w:rPr>
      <w:color w:val="0000FF"/>
      <w:u w:val="single"/>
    </w:rPr>
  </w:style>
  <w:style w:type="character" w:customStyle="1" w:styleId="a6">
    <w:name w:val="Цветовое выделение"/>
    <w:qFormat/>
    <w:rsid w:val="00384394"/>
    <w:rPr>
      <w:b/>
      <w:bCs/>
      <w:color w:val="26282F"/>
    </w:rPr>
  </w:style>
  <w:style w:type="character" w:customStyle="1" w:styleId="apple-converted-space">
    <w:name w:val="apple-converted-space"/>
    <w:qFormat/>
    <w:rsid w:val="00053EC2"/>
  </w:style>
  <w:style w:type="character" w:customStyle="1" w:styleId="ListLabel1">
    <w:name w:val="ListLabel 1"/>
    <w:qFormat/>
    <w:rPr>
      <w:rFonts w:cs="Times New Roman"/>
      <w:sz w:val="28"/>
      <w:szCs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sid w:val="00C562AA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header"/>
    <w:basedOn w:val="a"/>
    <w:uiPriority w:val="99"/>
    <w:unhideWhenUsed/>
    <w:rsid w:val="00C562A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562A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BB2C5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95EF8"/>
    <w:pPr>
      <w:ind w:left="720"/>
      <w:contextualSpacing/>
    </w:pPr>
  </w:style>
  <w:style w:type="paragraph" w:customStyle="1" w:styleId="af0">
    <w:name w:val="Знак"/>
    <w:basedOn w:val="a"/>
    <w:qFormat/>
    <w:rsid w:val="00624BC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1">
    <w:name w:val="Table Grid"/>
    <w:basedOn w:val="a1"/>
    <w:uiPriority w:val="39"/>
    <w:rsid w:val="00C562AA"/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2D39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Hyperlink"/>
    <w:basedOn w:val="a0"/>
    <w:uiPriority w:val="99"/>
    <w:unhideWhenUsed/>
    <w:rsid w:val="00286C7F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343A42"/>
    <w:rPr>
      <w:rFonts w:ascii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086A6B"/>
  </w:style>
  <w:style w:type="character" w:customStyle="1" w:styleId="21">
    <w:name w:val="Основной текст (2)_"/>
    <w:basedOn w:val="a0"/>
    <w:link w:val="22"/>
    <w:uiPriority w:val="99"/>
    <w:locked/>
    <w:rsid w:val="00086A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86A6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50445&amp;dst=65&amp;field=134&amp;date=18.07.202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2790C-B6EC-4EF3-A36A-4071F348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Найденова Наталья Юрьевна</dc:creator>
  <cp:lastModifiedBy>Jurist</cp:lastModifiedBy>
  <cp:revision>3</cp:revision>
  <cp:lastPrinted>2024-11-01T07:36:00Z</cp:lastPrinted>
  <dcterms:created xsi:type="dcterms:W3CDTF">2025-01-17T13:27:00Z</dcterms:created>
  <dcterms:modified xsi:type="dcterms:W3CDTF">2025-01-17T13:28:00Z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