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18198" cy="694944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70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bookmarkStart w:id="0" w:name="_GoBack"/>
      <w:bookmarkEnd w:id="0"/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E21F2E" w:rsidRDefault="001101CA" w:rsidP="00E21F2E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E21F2E" w:rsidRDefault="00E21F2E" w:rsidP="00E21F2E">
      <w:pPr>
        <w:pStyle w:val="a5"/>
        <w:tabs>
          <w:tab w:val="left" w:pos="0"/>
        </w:tabs>
        <w:spacing w:before="160" w:after="120"/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E21F2E" w:rsidRDefault="006E3A6F" w:rsidP="00E21F2E">
      <w:pPr>
        <w:pStyle w:val="a5"/>
        <w:tabs>
          <w:tab w:val="left" w:pos="0"/>
        </w:tabs>
        <w:spacing w:before="160" w:after="120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56368C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</w:t>
      </w:r>
      <w:r w:rsidR="0056368C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</w:t>
      </w:r>
      <w:r w:rsidR="00E21F2E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</w:t>
      </w:r>
      <w:r w:rsidR="0056368C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</w:p>
    <w:p w:rsidR="009B6F53" w:rsidRPr="00E21F2E" w:rsidRDefault="00E21F2E" w:rsidP="00E21F2E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                                                                                                                   </w:t>
      </w:r>
    </w:p>
    <w:p w:rsidR="00367DB8" w:rsidRDefault="00367DB8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E21F2E" w:rsidRDefault="00E21F2E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постановление </w:t>
      </w:r>
    </w:p>
    <w:p w:rsidR="00E21F2E" w:rsidRDefault="00E21F2E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Алексеевского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муниципального </w:t>
      </w:r>
    </w:p>
    <w:p w:rsidR="00367DB8" w:rsidRDefault="00E21F2E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округа  от 05.02.2025г. № 68</w:t>
      </w:r>
    </w:p>
    <w:p w:rsidR="0075465C" w:rsidRDefault="0075465C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465C" w:rsidRDefault="0075465C" w:rsidP="0075465C">
      <w:pPr>
        <w:widowControl w:val="0"/>
        <w:autoSpaceDE w:val="0"/>
        <w:autoSpaceDN w:val="0"/>
        <w:spacing w:after="0" w:line="240" w:lineRule="auto"/>
        <w:ind w:left="139" w:right="143"/>
        <w:rPr>
          <w:rFonts w:ascii="Times New Roman" w:eastAsia="Times New Roman" w:hAnsi="Times New Roman" w:cs="Times New Roman"/>
          <w:b/>
          <w:sz w:val="28"/>
        </w:rPr>
      </w:pPr>
    </w:p>
    <w:p w:rsidR="00AB617A" w:rsidRDefault="0075465C" w:rsidP="00AB6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</w:t>
      </w:r>
      <w:r w:rsidRPr="0075465C">
        <w:rPr>
          <w:rFonts w:ascii="Times New Roman" w:eastAsia="Times New Roman" w:hAnsi="Times New Roman" w:cs="Times New Roman"/>
          <w:sz w:val="28"/>
        </w:rPr>
        <w:t xml:space="preserve">В связи с изменением </w:t>
      </w:r>
      <w:r>
        <w:rPr>
          <w:rFonts w:ascii="Times New Roman" w:eastAsia="Times New Roman" w:hAnsi="Times New Roman" w:cs="Times New Roman"/>
          <w:sz w:val="28"/>
        </w:rPr>
        <w:t>комплекса процессных мероприятий</w:t>
      </w:r>
      <w:r w:rsidR="00E31A57">
        <w:rPr>
          <w:rFonts w:ascii="Times New Roman" w:eastAsia="Times New Roman" w:hAnsi="Times New Roman" w:cs="Times New Roman"/>
          <w:sz w:val="28"/>
        </w:rPr>
        <w:t xml:space="preserve"> муниципальной программы </w:t>
      </w:r>
      <w:r w:rsidR="00B06CB4" w:rsidRPr="00367DB8">
        <w:rPr>
          <w:rFonts w:ascii="Times New Roman" w:eastAsia="Calibri" w:hAnsi="Times New Roman" w:cs="Times New Roman"/>
          <w:bCs/>
          <w:sz w:val="28"/>
          <w:szCs w:val="28"/>
        </w:rPr>
        <w:t>Алексеевского муниципального округа  «Обеспечение населения Алексеевского муниципального округа  информацией о приоритетных направлениях муниципальной политики», утвержденной постановлением администрации Алексеевского муниципального округа от 31.10.2024 г. № 159</w:t>
      </w:r>
      <w:r w:rsidR="00B06C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06CB4" w:rsidRPr="00B06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CB4" w:rsidRPr="00367DB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Алексеевского муниципального округа </w:t>
      </w:r>
      <w:r w:rsidR="00B06C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064B3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="00B06CB4" w:rsidRPr="00367DB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B06CB4" w:rsidRPr="00367DB8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AA0620" w:rsidRDefault="00AA0620" w:rsidP="00AB6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Pr="000517A2">
        <w:rPr>
          <w:rFonts w:ascii="Times New Roman" w:eastAsia="Times New Roman" w:hAnsi="Times New Roman" w:cs="Times New Roman"/>
          <w:sz w:val="28"/>
        </w:rPr>
        <w:t>.</w:t>
      </w:r>
      <w:r w:rsidR="00AB617A">
        <w:rPr>
          <w:rFonts w:ascii="Times New Roman" w:eastAsia="Times New Roman" w:hAnsi="Times New Roman" w:cs="Times New Roman"/>
          <w:sz w:val="28"/>
        </w:rPr>
        <w:t xml:space="preserve"> </w:t>
      </w:r>
      <w:r w:rsidRPr="000517A2">
        <w:rPr>
          <w:rFonts w:ascii="Times New Roman" w:eastAsia="Times New Roman" w:hAnsi="Times New Roman" w:cs="Times New Roman"/>
          <w:sz w:val="28"/>
        </w:rPr>
        <w:t xml:space="preserve">Внести  следующие изменения  в постановление администрации Алексеевского муниципального округа  от 05.02.2025 г. № 68 </w:t>
      </w:r>
      <w:r w:rsidR="000517A2" w:rsidRPr="000517A2">
        <w:rPr>
          <w:rFonts w:ascii="Times New Roman" w:eastAsia="Times New Roman" w:hAnsi="Times New Roman" w:cs="Times New Roman"/>
          <w:sz w:val="28"/>
        </w:rPr>
        <w:t xml:space="preserve"> </w:t>
      </w:r>
      <w:r w:rsidR="000517A2">
        <w:rPr>
          <w:rFonts w:ascii="Times New Roman" w:eastAsia="Times New Roman" w:hAnsi="Times New Roman" w:cs="Times New Roman"/>
          <w:sz w:val="28"/>
        </w:rPr>
        <w:t>«</w:t>
      </w:r>
      <w:r w:rsidR="000517A2" w:rsidRPr="000517A2">
        <w:rPr>
          <w:rFonts w:ascii="Times New Roman" w:eastAsia="Times New Roman" w:hAnsi="Times New Roman" w:cs="Times New Roman"/>
          <w:sz w:val="28"/>
        </w:rPr>
        <w:t>Об</w:t>
      </w:r>
      <w:r w:rsidR="000517A2" w:rsidRPr="000517A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0517A2" w:rsidRPr="000517A2">
        <w:rPr>
          <w:rFonts w:ascii="Times New Roman" w:eastAsia="Times New Roman" w:hAnsi="Times New Roman" w:cs="Times New Roman"/>
          <w:sz w:val="28"/>
        </w:rPr>
        <w:t>утверждении Порядка предоставления</w:t>
      </w:r>
      <w:r w:rsidR="000517A2" w:rsidRPr="000517A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0517A2" w:rsidRPr="000517A2">
        <w:rPr>
          <w:rFonts w:ascii="Times New Roman" w:eastAsia="Times New Roman" w:hAnsi="Times New Roman" w:cs="Times New Roman"/>
          <w:sz w:val="28"/>
        </w:rPr>
        <w:t>из</w:t>
      </w:r>
      <w:r w:rsidR="000517A2" w:rsidRPr="000517A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0517A2" w:rsidRPr="000517A2">
        <w:rPr>
          <w:rFonts w:ascii="Times New Roman" w:eastAsia="Times New Roman" w:hAnsi="Times New Roman" w:cs="Times New Roman"/>
          <w:sz w:val="28"/>
        </w:rPr>
        <w:t xml:space="preserve"> бюджета</w:t>
      </w:r>
      <w:r w:rsidR="000517A2" w:rsidRPr="000517A2">
        <w:rPr>
          <w:rFonts w:ascii="Times New Roman" w:eastAsia="Times New Roman" w:hAnsi="Times New Roman" w:cs="Times New Roman"/>
          <w:spacing w:val="-1"/>
          <w:sz w:val="28"/>
        </w:rPr>
        <w:t xml:space="preserve"> Алексеевского муниципального  округа  </w:t>
      </w:r>
      <w:r w:rsidR="000517A2" w:rsidRPr="000517A2">
        <w:rPr>
          <w:rFonts w:ascii="Times New Roman" w:eastAsia="Times New Roman" w:hAnsi="Times New Roman" w:cs="Times New Roman"/>
          <w:sz w:val="28"/>
        </w:rPr>
        <w:t>субсидии на финансовое обеспечение затрат  автономной  некоммерческой организации   «Центр содействия  реализации  социальных  инициатив и проектов «Развитие» в связи с оказанием услуг</w:t>
      </w:r>
      <w:r w:rsidR="000517A2">
        <w:rPr>
          <w:rFonts w:ascii="Times New Roman" w:eastAsia="Times New Roman" w:hAnsi="Times New Roman" w:cs="Times New Roman"/>
          <w:sz w:val="28"/>
        </w:rPr>
        <w:t>» далее постановление:</w:t>
      </w:r>
    </w:p>
    <w:p w:rsidR="000517A2" w:rsidRPr="000517A2" w:rsidRDefault="00B06CB4" w:rsidP="00AB617A">
      <w:pPr>
        <w:pStyle w:val="a6"/>
        <w:widowControl w:val="0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17A2">
        <w:rPr>
          <w:rFonts w:ascii="Times New Roman" w:eastAsia="Times New Roman" w:hAnsi="Times New Roman" w:cs="Times New Roman"/>
          <w:sz w:val="28"/>
        </w:rPr>
        <w:t>Пункт 1 Порядка предостав</w:t>
      </w:r>
      <w:r w:rsidR="00E348FA" w:rsidRPr="000517A2">
        <w:rPr>
          <w:rFonts w:ascii="Times New Roman" w:eastAsia="Times New Roman" w:hAnsi="Times New Roman" w:cs="Times New Roman"/>
          <w:sz w:val="28"/>
        </w:rPr>
        <w:t>ления из  бюджета Алексеевского</w:t>
      </w:r>
      <w:r w:rsidR="000517A2" w:rsidRPr="000517A2">
        <w:rPr>
          <w:rFonts w:ascii="Times New Roman" w:eastAsia="Times New Roman" w:hAnsi="Times New Roman" w:cs="Times New Roman"/>
          <w:sz w:val="28"/>
        </w:rPr>
        <w:t xml:space="preserve"> </w:t>
      </w:r>
    </w:p>
    <w:p w:rsidR="00B06CB4" w:rsidRPr="000517A2" w:rsidRDefault="00B06CB4" w:rsidP="00AB6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17A2">
        <w:rPr>
          <w:rFonts w:ascii="Times New Roman" w:eastAsia="Times New Roman" w:hAnsi="Times New Roman" w:cs="Times New Roman"/>
          <w:sz w:val="28"/>
        </w:rPr>
        <w:t xml:space="preserve">муниципального округа  субсидии на финансовое обеспечение затрат  </w:t>
      </w:r>
      <w:r w:rsidR="00E56655" w:rsidRPr="000517A2">
        <w:rPr>
          <w:rFonts w:ascii="Times New Roman" w:eastAsia="Times New Roman" w:hAnsi="Times New Roman" w:cs="Times New Roman"/>
          <w:sz w:val="28"/>
        </w:rPr>
        <w:t xml:space="preserve"> </w:t>
      </w:r>
      <w:r w:rsidRPr="000517A2">
        <w:rPr>
          <w:rFonts w:ascii="Times New Roman" w:eastAsia="Times New Roman" w:hAnsi="Times New Roman" w:cs="Times New Roman"/>
          <w:sz w:val="28"/>
        </w:rPr>
        <w:t xml:space="preserve">автономной некоммерческой организации «Центр содействия  реализации  </w:t>
      </w:r>
      <w:r w:rsidR="00E56655" w:rsidRPr="000517A2">
        <w:rPr>
          <w:rFonts w:ascii="Times New Roman" w:eastAsia="Times New Roman" w:hAnsi="Times New Roman" w:cs="Times New Roman"/>
          <w:sz w:val="28"/>
        </w:rPr>
        <w:t xml:space="preserve"> </w:t>
      </w:r>
      <w:r w:rsidRPr="000517A2">
        <w:rPr>
          <w:rFonts w:ascii="Times New Roman" w:eastAsia="Times New Roman" w:hAnsi="Times New Roman" w:cs="Times New Roman"/>
          <w:sz w:val="28"/>
        </w:rPr>
        <w:t xml:space="preserve">социальных инициатив и проектов «Развитие» в связи с оказанием услуг </w:t>
      </w:r>
      <w:r w:rsidR="00E56655" w:rsidRPr="000517A2">
        <w:rPr>
          <w:rFonts w:ascii="Times New Roman" w:eastAsia="Times New Roman" w:hAnsi="Times New Roman" w:cs="Times New Roman"/>
          <w:sz w:val="28"/>
        </w:rPr>
        <w:t xml:space="preserve"> </w:t>
      </w:r>
      <w:r w:rsidRPr="000517A2">
        <w:rPr>
          <w:rFonts w:ascii="Times New Roman" w:eastAsia="Times New Roman" w:hAnsi="Times New Roman" w:cs="Times New Roman"/>
          <w:sz w:val="28"/>
        </w:rPr>
        <w:t>изложить в следующей редакции:</w:t>
      </w:r>
    </w:p>
    <w:p w:rsidR="00E348FA" w:rsidRPr="00367DB8" w:rsidRDefault="000517A2" w:rsidP="0056368C">
      <w:pPr>
        <w:widowControl w:val="0"/>
        <w:shd w:val="clear" w:color="auto" w:fill="FFFFFF"/>
        <w:tabs>
          <w:tab w:val="left" w:pos="61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56368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 w:rsidR="00E348FA">
        <w:rPr>
          <w:rFonts w:ascii="Times New Roman" w:eastAsia="Times New Roman" w:hAnsi="Times New Roman" w:cs="Times New Roman"/>
          <w:sz w:val="28"/>
        </w:rPr>
        <w:t>Н</w:t>
      </w:r>
      <w:r w:rsidR="00E348FA" w:rsidRPr="00367DB8">
        <w:rPr>
          <w:rFonts w:ascii="Times New Roman" w:eastAsia="Times New Roman" w:hAnsi="Times New Roman" w:cs="Times New Roman"/>
          <w:sz w:val="28"/>
        </w:rPr>
        <w:t xml:space="preserve">астоящий Порядок регулирует вопросы предоставления из  бюджета </w:t>
      </w:r>
      <w:r w:rsidR="00472D20">
        <w:rPr>
          <w:rFonts w:ascii="Times New Roman" w:eastAsia="Times New Roman" w:hAnsi="Times New Roman" w:cs="Times New Roman"/>
          <w:sz w:val="28"/>
        </w:rPr>
        <w:t xml:space="preserve">  </w:t>
      </w:r>
      <w:r w:rsidR="00E348FA" w:rsidRPr="00367DB8">
        <w:rPr>
          <w:rFonts w:ascii="Times New Roman" w:eastAsia="Times New Roman" w:hAnsi="Times New Roman" w:cs="Times New Roman"/>
          <w:sz w:val="28"/>
        </w:rPr>
        <w:t xml:space="preserve">Алексеевского муниципального округа </w:t>
      </w:r>
      <w:r w:rsidR="00E348FA">
        <w:rPr>
          <w:rFonts w:ascii="Times New Roman" w:eastAsia="Times New Roman" w:hAnsi="Times New Roman" w:cs="Times New Roman"/>
          <w:sz w:val="28"/>
        </w:rPr>
        <w:t xml:space="preserve"> </w:t>
      </w:r>
      <w:r w:rsidR="00E348FA" w:rsidRPr="00367DB8">
        <w:rPr>
          <w:rFonts w:ascii="Times New Roman" w:eastAsia="Times New Roman" w:hAnsi="Times New Roman" w:cs="Times New Roman"/>
          <w:sz w:val="28"/>
        </w:rPr>
        <w:t>субсидии автономной некоммерческой</w:t>
      </w:r>
      <w:r w:rsidR="00E348FA"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E348FA" w:rsidRPr="00367DB8">
        <w:rPr>
          <w:rFonts w:ascii="Times New Roman" w:eastAsia="Times New Roman" w:hAnsi="Times New Roman" w:cs="Times New Roman"/>
          <w:sz w:val="28"/>
        </w:rPr>
        <w:t>организации</w:t>
      </w:r>
      <w:r w:rsidR="00E348FA" w:rsidRPr="00367DB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E348FA" w:rsidRPr="00367DB8">
        <w:rPr>
          <w:rFonts w:ascii="Times New Roman" w:eastAsia="Times New Roman" w:hAnsi="Times New Roman" w:cs="Times New Roman"/>
          <w:sz w:val="28"/>
        </w:rPr>
        <w:t xml:space="preserve">«Центр содействия  реализации  социальных инициатив и проектов «Развитие» (далее субсидия, АНО «ЦССИ «Развитие»») в целях реализации комплекса процессных мероприятий </w:t>
      </w:r>
      <w:r w:rsidR="00E56655">
        <w:rPr>
          <w:rFonts w:ascii="Times New Roman" w:eastAsia="Times New Roman" w:hAnsi="Times New Roman" w:cs="Times New Roman"/>
          <w:sz w:val="28"/>
        </w:rPr>
        <w:t>«</w:t>
      </w:r>
      <w:r w:rsidR="00E56655" w:rsidRPr="00E56655">
        <w:rPr>
          <w:rFonts w:ascii="Times New Roman" w:eastAsia="Calibri" w:hAnsi="Times New Roman" w:cs="Times New Roman"/>
          <w:bCs/>
          <w:sz w:val="28"/>
          <w:szCs w:val="28"/>
        </w:rPr>
        <w:t xml:space="preserve">Поддержка  некоммерческих </w:t>
      </w:r>
      <w:r w:rsidR="00E56655" w:rsidRPr="00E566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организаций и инициатив гражданского общества на территории Алексеевского муниципального округа</w:t>
      </w:r>
      <w:r w:rsidR="00E56655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="00E348FA" w:rsidRPr="00367DB8">
        <w:rPr>
          <w:rFonts w:ascii="Times New Roman" w:eastAsia="Times New Roman" w:hAnsi="Times New Roman" w:cs="Times New Roman"/>
          <w:sz w:val="28"/>
        </w:rPr>
        <w:t xml:space="preserve">муниципальной программы </w:t>
      </w:r>
      <w:r w:rsidR="00E348FA" w:rsidRPr="00367DB8">
        <w:rPr>
          <w:rFonts w:ascii="Times New Roman" w:eastAsia="Calibri" w:hAnsi="Times New Roman" w:cs="Times New Roman"/>
          <w:bCs/>
          <w:sz w:val="28"/>
          <w:szCs w:val="28"/>
        </w:rPr>
        <w:t>Алексеевского муниципального округа  «Обеспечение населения Алексеевского муниципального округа  информацией о приоритетных направлениях муниципальной</w:t>
      </w:r>
      <w:proofErr w:type="gramEnd"/>
      <w:r w:rsidR="00E348FA" w:rsidRPr="00367DB8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политики», утвержденной постановлением администрации Алексеевского муниципального округа от 31.10.2024 г. № 159, в целях финансового обеспечения </w:t>
      </w:r>
      <w:r w:rsidR="00E348FA" w:rsidRPr="00367DB8">
        <w:rPr>
          <w:rFonts w:ascii="Times New Roman" w:eastAsia="Times New Roman" w:hAnsi="Times New Roman" w:cs="Times New Roman"/>
          <w:sz w:val="28"/>
        </w:rPr>
        <w:t xml:space="preserve"> мероприятий по предоставлению услуг в области  реализации социально-значимых проектов и программ,  включающих в себя: </w:t>
      </w:r>
    </w:p>
    <w:p w:rsidR="00E348FA" w:rsidRPr="00367DB8" w:rsidRDefault="00E348FA" w:rsidP="00AB6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- решение социальных вопросов, достижени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367DB8">
        <w:rPr>
          <w:rFonts w:ascii="Times New Roman" w:eastAsia="Times New Roman" w:hAnsi="Times New Roman" w:cs="Times New Roman"/>
          <w:sz w:val="28"/>
        </w:rPr>
        <w:t xml:space="preserve"> общественных благ граждан, образовательных, научных, управленческих, культурных, благотворительных целей;</w:t>
      </w:r>
    </w:p>
    <w:p w:rsidR="00770EFF" w:rsidRPr="001E2CE1" w:rsidRDefault="00E348FA" w:rsidP="00AB6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- содействие развитию институтов гражданского общества, некоммерческого сектора экономики, включая </w:t>
      </w:r>
      <w:r>
        <w:rPr>
          <w:rFonts w:ascii="Times New Roman" w:eastAsia="Times New Roman" w:hAnsi="Times New Roman" w:cs="Times New Roman"/>
          <w:sz w:val="28"/>
        </w:rPr>
        <w:t xml:space="preserve">условия </w:t>
      </w:r>
      <w:r w:rsidRPr="00367DB8">
        <w:rPr>
          <w:rFonts w:ascii="Times New Roman" w:eastAsia="Times New Roman" w:hAnsi="Times New Roman" w:cs="Times New Roman"/>
          <w:sz w:val="28"/>
        </w:rPr>
        <w:t xml:space="preserve"> для создания и развития  социально ориентированных некоммерческих организаций, распространения новых технологий и лучших практик работы в социальной сфере.</w:t>
      </w:r>
    </w:p>
    <w:p w:rsidR="00367DB8" w:rsidRPr="001E2CE1" w:rsidRDefault="001E2CE1" w:rsidP="00AB6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67DB8" w:rsidRPr="001E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Комитету финансов и бюджетной политики администрации Алексеевского муниципального округа (</w:t>
      </w:r>
      <w:proofErr w:type="spellStart"/>
      <w:r w:rsidR="00367DB8" w:rsidRPr="001E2C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Гребенкина</w:t>
      </w:r>
      <w:proofErr w:type="spellEnd"/>
      <w:r w:rsidR="00367DB8" w:rsidRPr="001E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М.М.) обеспечить официальное опубликование настоящего постановления в соответствии с </w:t>
      </w:r>
      <w:hyperlink r:id="rId10">
        <w:r w:rsidR="00367DB8" w:rsidRPr="001E2C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="00367DB8" w:rsidRPr="001E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Алексеевского  муниципального округа.</w:t>
      </w:r>
    </w:p>
    <w:p w:rsidR="00367DB8" w:rsidRPr="00367DB8" w:rsidRDefault="001E2CE1" w:rsidP="00AB617A">
      <w:pPr>
        <w:widowControl w:val="0"/>
        <w:shd w:val="clear" w:color="auto" w:fill="FFFFFF"/>
        <w:tabs>
          <w:tab w:val="left" w:pos="851"/>
          <w:tab w:val="left" w:pos="10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67DB8" w:rsidRPr="00367D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67DB8"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организационно - контрольной работы и архивного дела аппарата главы администрации Алексеевского муниципального округа                         (</w:t>
      </w:r>
      <w:proofErr w:type="spellStart"/>
      <w:r w:rsidR="00367DB8"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Штень</w:t>
      </w:r>
      <w:proofErr w:type="spellEnd"/>
      <w:r w:rsidR="00367DB8"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136A11" w:rsidRDefault="00136A11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36A11" w:rsidRDefault="00136A11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36A11" w:rsidRDefault="00136A11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50B22" w:rsidRDefault="00850B22" w:rsidP="00850B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367DB8" w:rsidRPr="00367DB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B76A6F">
        <w:rPr>
          <w:rFonts w:ascii="Times New Roman" w:hAnsi="Times New Roman" w:cs="Times New Roman"/>
          <w:b/>
          <w:sz w:val="28"/>
          <w:szCs w:val="28"/>
        </w:rPr>
        <w:t>Перв</w:t>
      </w:r>
      <w:r>
        <w:rPr>
          <w:rFonts w:ascii="Times New Roman" w:hAnsi="Times New Roman" w:cs="Times New Roman"/>
          <w:b/>
          <w:sz w:val="28"/>
          <w:szCs w:val="28"/>
        </w:rPr>
        <w:t xml:space="preserve">ый </w:t>
      </w:r>
      <w:r w:rsidRPr="00B76A6F">
        <w:rPr>
          <w:rFonts w:ascii="Times New Roman" w:hAnsi="Times New Roman" w:cs="Times New Roman"/>
          <w:b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B76A6F">
        <w:rPr>
          <w:rFonts w:ascii="Times New Roman" w:hAnsi="Times New Roman" w:cs="Times New Roman"/>
          <w:b/>
          <w:sz w:val="28"/>
          <w:szCs w:val="28"/>
        </w:rPr>
        <w:t xml:space="preserve"> главы</w:t>
      </w:r>
    </w:p>
    <w:p w:rsidR="00850B22" w:rsidRDefault="00850B22" w:rsidP="00850B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76A6F">
        <w:rPr>
          <w:rFonts w:ascii="Times New Roman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A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6A6F">
        <w:rPr>
          <w:rFonts w:ascii="Times New Roman" w:hAnsi="Times New Roman" w:cs="Times New Roman"/>
          <w:b/>
          <w:sz w:val="28"/>
          <w:szCs w:val="28"/>
        </w:rPr>
        <w:t>Алексеевского</w:t>
      </w:r>
      <w:proofErr w:type="gramEnd"/>
      <w:r w:rsidRPr="00B76A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0B22" w:rsidRDefault="00850B22" w:rsidP="00850B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76A6F">
        <w:rPr>
          <w:rFonts w:ascii="Times New Roman" w:hAnsi="Times New Roman" w:cs="Times New Roman"/>
          <w:b/>
          <w:sz w:val="28"/>
          <w:szCs w:val="28"/>
        </w:rPr>
        <w:t xml:space="preserve">муниципального  округа  </w:t>
      </w:r>
    </w:p>
    <w:p w:rsidR="00850B22" w:rsidRPr="00B76A6F" w:rsidRDefault="00850B22" w:rsidP="00850B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76A6F">
        <w:rPr>
          <w:rFonts w:ascii="Times New Roman" w:hAnsi="Times New Roman" w:cs="Times New Roman"/>
          <w:b/>
          <w:sz w:val="28"/>
          <w:szCs w:val="28"/>
        </w:rPr>
        <w:t>по  АПК и  имуществу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</w:t>
      </w:r>
      <w:r w:rsidR="00A70D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А.Ф. Горбатенко</w:t>
      </w:r>
    </w:p>
    <w:p w:rsidR="00367DB8" w:rsidRPr="00367DB8" w:rsidRDefault="00367DB8" w:rsidP="00AB617A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27134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</w:t>
      </w: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D064B3" w:rsidRDefault="00D064B3" w:rsidP="00927134">
      <w:pPr>
        <w:rPr>
          <w:rFonts w:ascii="Times New Roman" w:eastAsia="Times New Roman" w:hAnsi="Times New Roman" w:cs="Times New Roman"/>
          <w:sz w:val="28"/>
        </w:rPr>
      </w:pPr>
    </w:p>
    <w:p w:rsidR="00D064B3" w:rsidRDefault="00D064B3" w:rsidP="00927134">
      <w:pPr>
        <w:rPr>
          <w:rFonts w:ascii="Times New Roman" w:eastAsia="Times New Roman" w:hAnsi="Times New Roman" w:cs="Times New Roman"/>
          <w:sz w:val="28"/>
        </w:rPr>
      </w:pPr>
    </w:p>
    <w:p w:rsidR="00D064B3" w:rsidRPr="00927134" w:rsidRDefault="00D064B3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sectPr w:rsidR="00927134" w:rsidSect="00AB61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567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DA" w:rsidRDefault="001D66DA" w:rsidP="00DB0FED">
      <w:pPr>
        <w:spacing w:after="0" w:line="240" w:lineRule="auto"/>
      </w:pPr>
      <w:r>
        <w:separator/>
      </w:r>
    </w:p>
  </w:endnote>
  <w:endnote w:type="continuationSeparator" w:id="0">
    <w:p w:rsidR="001D66DA" w:rsidRDefault="001D66DA" w:rsidP="00DB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DA" w:rsidRDefault="001D66DA" w:rsidP="00DB0FED">
      <w:pPr>
        <w:spacing w:after="0" w:line="240" w:lineRule="auto"/>
      </w:pPr>
      <w:r>
        <w:separator/>
      </w:r>
    </w:p>
  </w:footnote>
  <w:footnote w:type="continuationSeparator" w:id="0">
    <w:p w:rsidR="001D66DA" w:rsidRDefault="001D66DA" w:rsidP="00DB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555012"/>
      <w:docPartObj>
        <w:docPartGallery w:val="Page Numbers (Top of Page)"/>
        <w:docPartUnique/>
      </w:docPartObj>
    </w:sdtPr>
    <w:sdtEndPr/>
    <w:sdtContent>
      <w:p w:rsidR="00673EDE" w:rsidRDefault="00673E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68C">
          <w:rPr>
            <w:noProof/>
          </w:rPr>
          <w:t>2</w:t>
        </w:r>
        <w:r>
          <w:fldChar w:fldCharType="end"/>
        </w:r>
      </w:p>
    </w:sdtContent>
  </w:sdt>
  <w:p w:rsidR="00DB0FED" w:rsidRDefault="00DB0FE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EA1"/>
    <w:multiLevelType w:val="hybridMultilevel"/>
    <w:tmpl w:val="3A1A7FDA"/>
    <w:lvl w:ilvl="0" w:tplc="0E402E72">
      <w:start w:val="1"/>
      <w:numFmt w:val="decimal"/>
      <w:lvlText w:val="%1."/>
      <w:lvlJc w:val="left"/>
      <w:pPr>
        <w:ind w:left="4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">
    <w:nsid w:val="14B6514C"/>
    <w:multiLevelType w:val="hybridMultilevel"/>
    <w:tmpl w:val="01BA899A"/>
    <w:lvl w:ilvl="0" w:tplc="607E1EE0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4B75A76"/>
    <w:multiLevelType w:val="hybridMultilevel"/>
    <w:tmpl w:val="7208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E0022"/>
    <w:multiLevelType w:val="hybridMultilevel"/>
    <w:tmpl w:val="7696D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F3DE0"/>
    <w:multiLevelType w:val="hybridMultilevel"/>
    <w:tmpl w:val="E5E2CF96"/>
    <w:lvl w:ilvl="0" w:tplc="573AE2C2">
      <w:start w:val="2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C0215E5"/>
    <w:multiLevelType w:val="hybridMultilevel"/>
    <w:tmpl w:val="8668A674"/>
    <w:lvl w:ilvl="0" w:tplc="B3568B1E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38F44FA"/>
    <w:multiLevelType w:val="hybridMultilevel"/>
    <w:tmpl w:val="012EBCAA"/>
    <w:lvl w:ilvl="0" w:tplc="41164436">
      <w:start w:val="1"/>
      <w:numFmt w:val="decimal"/>
      <w:lvlText w:val="%1)"/>
      <w:lvlJc w:val="left"/>
      <w:pPr>
        <w:ind w:left="115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2A3CAF40">
      <w:numFmt w:val="bullet"/>
      <w:lvlText w:val="•"/>
      <w:lvlJc w:val="left"/>
      <w:pPr>
        <w:ind w:left="1094" w:hanging="381"/>
      </w:pPr>
      <w:rPr>
        <w:rFonts w:hint="default"/>
        <w:lang w:val="ru-RU" w:eastAsia="en-US" w:bidi="ar-SA"/>
      </w:rPr>
    </w:lvl>
    <w:lvl w:ilvl="2" w:tplc="BB540AFE">
      <w:numFmt w:val="bullet"/>
      <w:lvlText w:val="•"/>
      <w:lvlJc w:val="left"/>
      <w:pPr>
        <w:ind w:left="2069" w:hanging="381"/>
      </w:pPr>
      <w:rPr>
        <w:rFonts w:hint="default"/>
        <w:lang w:val="ru-RU" w:eastAsia="en-US" w:bidi="ar-SA"/>
      </w:rPr>
    </w:lvl>
    <w:lvl w:ilvl="3" w:tplc="FA88F6CE">
      <w:numFmt w:val="bullet"/>
      <w:lvlText w:val="•"/>
      <w:lvlJc w:val="left"/>
      <w:pPr>
        <w:ind w:left="3043" w:hanging="381"/>
      </w:pPr>
      <w:rPr>
        <w:rFonts w:hint="default"/>
        <w:lang w:val="ru-RU" w:eastAsia="en-US" w:bidi="ar-SA"/>
      </w:rPr>
    </w:lvl>
    <w:lvl w:ilvl="4" w:tplc="ED624BFC">
      <w:numFmt w:val="bullet"/>
      <w:lvlText w:val="•"/>
      <w:lvlJc w:val="left"/>
      <w:pPr>
        <w:ind w:left="4018" w:hanging="381"/>
      </w:pPr>
      <w:rPr>
        <w:rFonts w:hint="default"/>
        <w:lang w:val="ru-RU" w:eastAsia="en-US" w:bidi="ar-SA"/>
      </w:rPr>
    </w:lvl>
    <w:lvl w:ilvl="5" w:tplc="5380D580">
      <w:numFmt w:val="bullet"/>
      <w:lvlText w:val="•"/>
      <w:lvlJc w:val="left"/>
      <w:pPr>
        <w:ind w:left="4993" w:hanging="381"/>
      </w:pPr>
      <w:rPr>
        <w:rFonts w:hint="default"/>
        <w:lang w:val="ru-RU" w:eastAsia="en-US" w:bidi="ar-SA"/>
      </w:rPr>
    </w:lvl>
    <w:lvl w:ilvl="6" w:tplc="485C7C6A">
      <w:numFmt w:val="bullet"/>
      <w:lvlText w:val="•"/>
      <w:lvlJc w:val="left"/>
      <w:pPr>
        <w:ind w:left="5967" w:hanging="381"/>
      </w:pPr>
      <w:rPr>
        <w:rFonts w:hint="default"/>
        <w:lang w:val="ru-RU" w:eastAsia="en-US" w:bidi="ar-SA"/>
      </w:rPr>
    </w:lvl>
    <w:lvl w:ilvl="7" w:tplc="9558C36A">
      <w:numFmt w:val="bullet"/>
      <w:lvlText w:val="•"/>
      <w:lvlJc w:val="left"/>
      <w:pPr>
        <w:ind w:left="6942" w:hanging="381"/>
      </w:pPr>
      <w:rPr>
        <w:rFonts w:hint="default"/>
        <w:lang w:val="ru-RU" w:eastAsia="en-US" w:bidi="ar-SA"/>
      </w:rPr>
    </w:lvl>
    <w:lvl w:ilvl="8" w:tplc="6DA4C78C">
      <w:numFmt w:val="bullet"/>
      <w:lvlText w:val="•"/>
      <w:lvlJc w:val="left"/>
      <w:pPr>
        <w:ind w:left="7916" w:hanging="381"/>
      </w:pPr>
      <w:rPr>
        <w:rFonts w:hint="default"/>
        <w:lang w:val="ru-RU" w:eastAsia="en-US" w:bidi="ar-SA"/>
      </w:rPr>
    </w:lvl>
  </w:abstractNum>
  <w:abstractNum w:abstractNumId="7">
    <w:nsid w:val="35095578"/>
    <w:multiLevelType w:val="hybridMultilevel"/>
    <w:tmpl w:val="0CF680E4"/>
    <w:lvl w:ilvl="0" w:tplc="35DA4DB2">
      <w:start w:val="1"/>
      <w:numFmt w:val="decimal"/>
      <w:lvlText w:val="%1."/>
      <w:lvlJc w:val="left"/>
      <w:pPr>
        <w:ind w:left="885" w:hanging="5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11D00"/>
    <w:multiLevelType w:val="hybridMultilevel"/>
    <w:tmpl w:val="5AD0361E"/>
    <w:lvl w:ilvl="0" w:tplc="D41CCE7E">
      <w:start w:val="16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9">
    <w:nsid w:val="512F3A85"/>
    <w:multiLevelType w:val="multilevel"/>
    <w:tmpl w:val="6F0ED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10">
    <w:nsid w:val="5454609E"/>
    <w:multiLevelType w:val="hybridMultilevel"/>
    <w:tmpl w:val="00D653CC"/>
    <w:lvl w:ilvl="0" w:tplc="6994CB0C">
      <w:start w:val="19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5C2C4AF9"/>
    <w:multiLevelType w:val="hybridMultilevel"/>
    <w:tmpl w:val="645A2BEA"/>
    <w:lvl w:ilvl="0" w:tplc="39C818B6">
      <w:start w:val="19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2">
    <w:nsid w:val="6373085B"/>
    <w:multiLevelType w:val="hybridMultilevel"/>
    <w:tmpl w:val="7186C5EC"/>
    <w:lvl w:ilvl="0" w:tplc="607E1EE0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70025"/>
    <w:multiLevelType w:val="hybridMultilevel"/>
    <w:tmpl w:val="52F4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93DBE"/>
    <w:multiLevelType w:val="hybridMultilevel"/>
    <w:tmpl w:val="4D9841C8"/>
    <w:lvl w:ilvl="0" w:tplc="0DBEB1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9312116"/>
    <w:multiLevelType w:val="hybridMultilevel"/>
    <w:tmpl w:val="27B0FEBE"/>
    <w:lvl w:ilvl="0" w:tplc="79146C38">
      <w:start w:val="1"/>
      <w:numFmt w:val="decimal"/>
      <w:lvlText w:val="%1."/>
      <w:lvlJc w:val="left"/>
      <w:pPr>
        <w:ind w:left="114" w:hanging="3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3BC68458">
      <w:start w:val="1"/>
      <w:numFmt w:val="decimal"/>
      <w:lvlText w:val="%2)"/>
      <w:lvlJc w:val="left"/>
      <w:pPr>
        <w:ind w:left="11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2" w:tplc="8DCC3028">
      <w:numFmt w:val="bullet"/>
      <w:lvlText w:val="•"/>
      <w:lvlJc w:val="left"/>
      <w:pPr>
        <w:ind w:left="2069" w:hanging="492"/>
      </w:pPr>
      <w:rPr>
        <w:rFonts w:hint="default"/>
        <w:lang w:val="ru-RU" w:eastAsia="en-US" w:bidi="ar-SA"/>
      </w:rPr>
    </w:lvl>
    <w:lvl w:ilvl="3" w:tplc="E71E2ECA">
      <w:numFmt w:val="bullet"/>
      <w:lvlText w:val="•"/>
      <w:lvlJc w:val="left"/>
      <w:pPr>
        <w:ind w:left="3043" w:hanging="492"/>
      </w:pPr>
      <w:rPr>
        <w:rFonts w:hint="default"/>
        <w:lang w:val="ru-RU" w:eastAsia="en-US" w:bidi="ar-SA"/>
      </w:rPr>
    </w:lvl>
    <w:lvl w:ilvl="4" w:tplc="82765A6E">
      <w:numFmt w:val="bullet"/>
      <w:lvlText w:val="•"/>
      <w:lvlJc w:val="left"/>
      <w:pPr>
        <w:ind w:left="4018" w:hanging="492"/>
      </w:pPr>
      <w:rPr>
        <w:rFonts w:hint="default"/>
        <w:lang w:val="ru-RU" w:eastAsia="en-US" w:bidi="ar-SA"/>
      </w:rPr>
    </w:lvl>
    <w:lvl w:ilvl="5" w:tplc="A406E9B4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 w:tplc="62364666">
      <w:numFmt w:val="bullet"/>
      <w:lvlText w:val="•"/>
      <w:lvlJc w:val="left"/>
      <w:pPr>
        <w:ind w:left="5967" w:hanging="492"/>
      </w:pPr>
      <w:rPr>
        <w:rFonts w:hint="default"/>
        <w:lang w:val="ru-RU" w:eastAsia="en-US" w:bidi="ar-SA"/>
      </w:rPr>
    </w:lvl>
    <w:lvl w:ilvl="7" w:tplc="345C3D92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 w:tplc="8C262A02">
      <w:numFmt w:val="bullet"/>
      <w:lvlText w:val="•"/>
      <w:lvlJc w:val="left"/>
      <w:pPr>
        <w:ind w:left="7916" w:hanging="4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8"/>
  </w:num>
  <w:num w:numId="5">
    <w:abstractNumId w:val="11"/>
  </w:num>
  <w:num w:numId="6">
    <w:abstractNumId w:val="10"/>
  </w:num>
  <w:num w:numId="7">
    <w:abstractNumId w:val="5"/>
  </w:num>
  <w:num w:numId="8">
    <w:abstractNumId w:val="4"/>
  </w:num>
  <w:num w:numId="9">
    <w:abstractNumId w:val="14"/>
  </w:num>
  <w:num w:numId="10">
    <w:abstractNumId w:val="0"/>
  </w:num>
  <w:num w:numId="11">
    <w:abstractNumId w:val="13"/>
  </w:num>
  <w:num w:numId="12">
    <w:abstractNumId w:val="3"/>
  </w:num>
  <w:num w:numId="13">
    <w:abstractNumId w:val="7"/>
  </w:num>
  <w:num w:numId="14">
    <w:abstractNumId w:val="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517A2"/>
    <w:rsid w:val="000663E7"/>
    <w:rsid w:val="00090323"/>
    <w:rsid w:val="000968EF"/>
    <w:rsid w:val="000A7E33"/>
    <w:rsid w:val="000F041D"/>
    <w:rsid w:val="001101CA"/>
    <w:rsid w:val="00136A11"/>
    <w:rsid w:val="00146DB8"/>
    <w:rsid w:val="001D66DA"/>
    <w:rsid w:val="001D7817"/>
    <w:rsid w:val="001E2CE1"/>
    <w:rsid w:val="001F1C04"/>
    <w:rsid w:val="00227168"/>
    <w:rsid w:val="00243F73"/>
    <w:rsid w:val="002567AE"/>
    <w:rsid w:val="002E54BB"/>
    <w:rsid w:val="00302511"/>
    <w:rsid w:val="00362B8E"/>
    <w:rsid w:val="00367DB8"/>
    <w:rsid w:val="00376404"/>
    <w:rsid w:val="003849B0"/>
    <w:rsid w:val="003A222F"/>
    <w:rsid w:val="003A7D67"/>
    <w:rsid w:val="003B5D04"/>
    <w:rsid w:val="00416BDF"/>
    <w:rsid w:val="0042072F"/>
    <w:rsid w:val="00424C4C"/>
    <w:rsid w:val="0043626D"/>
    <w:rsid w:val="00437A82"/>
    <w:rsid w:val="0045354B"/>
    <w:rsid w:val="00453D1E"/>
    <w:rsid w:val="00472D20"/>
    <w:rsid w:val="00485502"/>
    <w:rsid w:val="004F2245"/>
    <w:rsid w:val="00560729"/>
    <w:rsid w:val="0056368C"/>
    <w:rsid w:val="005C7F3C"/>
    <w:rsid w:val="00643E5C"/>
    <w:rsid w:val="0064557E"/>
    <w:rsid w:val="00666519"/>
    <w:rsid w:val="00673EDE"/>
    <w:rsid w:val="006E3A6F"/>
    <w:rsid w:val="0075465C"/>
    <w:rsid w:val="007645A4"/>
    <w:rsid w:val="00770EFF"/>
    <w:rsid w:val="007C2A9F"/>
    <w:rsid w:val="007E5752"/>
    <w:rsid w:val="007F41AF"/>
    <w:rsid w:val="00850B22"/>
    <w:rsid w:val="0086130B"/>
    <w:rsid w:val="0088083D"/>
    <w:rsid w:val="008C238A"/>
    <w:rsid w:val="00904DF5"/>
    <w:rsid w:val="00927134"/>
    <w:rsid w:val="009775F3"/>
    <w:rsid w:val="009B6F53"/>
    <w:rsid w:val="009C3A5D"/>
    <w:rsid w:val="009F1387"/>
    <w:rsid w:val="00A4200F"/>
    <w:rsid w:val="00A57112"/>
    <w:rsid w:val="00A70D07"/>
    <w:rsid w:val="00AA0530"/>
    <w:rsid w:val="00AA0620"/>
    <w:rsid w:val="00AA1E64"/>
    <w:rsid w:val="00AB617A"/>
    <w:rsid w:val="00AD67F9"/>
    <w:rsid w:val="00AF3A8E"/>
    <w:rsid w:val="00B06CB4"/>
    <w:rsid w:val="00B075BB"/>
    <w:rsid w:val="00B15581"/>
    <w:rsid w:val="00B55257"/>
    <w:rsid w:val="00B75698"/>
    <w:rsid w:val="00B875ED"/>
    <w:rsid w:val="00BD2281"/>
    <w:rsid w:val="00BF73E8"/>
    <w:rsid w:val="00C03D18"/>
    <w:rsid w:val="00C2301C"/>
    <w:rsid w:val="00C37DC9"/>
    <w:rsid w:val="00D064B3"/>
    <w:rsid w:val="00D10B7F"/>
    <w:rsid w:val="00D441B1"/>
    <w:rsid w:val="00D57068"/>
    <w:rsid w:val="00D7600C"/>
    <w:rsid w:val="00DB0FED"/>
    <w:rsid w:val="00DB2BFB"/>
    <w:rsid w:val="00DF46C1"/>
    <w:rsid w:val="00E016CC"/>
    <w:rsid w:val="00E21F2E"/>
    <w:rsid w:val="00E31A57"/>
    <w:rsid w:val="00E348FA"/>
    <w:rsid w:val="00E37D6A"/>
    <w:rsid w:val="00E56655"/>
    <w:rsid w:val="00E74A49"/>
    <w:rsid w:val="00EE7EDE"/>
    <w:rsid w:val="00F57460"/>
    <w:rsid w:val="00F70A58"/>
    <w:rsid w:val="00F72A64"/>
    <w:rsid w:val="00FA3268"/>
    <w:rsid w:val="00FD178F"/>
    <w:rsid w:val="00FE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uiPriority w:val="34"/>
    <w:qFormat/>
    <w:rsid w:val="00DB0FE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FED"/>
  </w:style>
  <w:style w:type="paragraph" w:styleId="a9">
    <w:name w:val="footer"/>
    <w:basedOn w:val="a"/>
    <w:link w:val="aa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FED"/>
  </w:style>
  <w:style w:type="paragraph" w:styleId="ab">
    <w:name w:val="Body Text"/>
    <w:basedOn w:val="a"/>
    <w:link w:val="ac"/>
    <w:uiPriority w:val="99"/>
    <w:semiHidden/>
    <w:unhideWhenUsed/>
    <w:rsid w:val="00367DB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67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uiPriority w:val="34"/>
    <w:qFormat/>
    <w:rsid w:val="00DB0FE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FED"/>
  </w:style>
  <w:style w:type="paragraph" w:styleId="a9">
    <w:name w:val="footer"/>
    <w:basedOn w:val="a"/>
    <w:link w:val="aa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FED"/>
  </w:style>
  <w:style w:type="paragraph" w:styleId="ab">
    <w:name w:val="Body Text"/>
    <w:basedOn w:val="a"/>
    <w:link w:val="ac"/>
    <w:uiPriority w:val="99"/>
    <w:semiHidden/>
    <w:unhideWhenUsed/>
    <w:rsid w:val="00367DB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6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RLAW404&amp;n=101368&amp;dst=10025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A93D-887C-4DE6-8360-78E919F1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Пушкарская С.Д.</cp:lastModifiedBy>
  <cp:revision>4</cp:revision>
  <cp:lastPrinted>2025-03-11T09:35:00Z</cp:lastPrinted>
  <dcterms:created xsi:type="dcterms:W3CDTF">2025-03-11T09:45:00Z</dcterms:created>
  <dcterms:modified xsi:type="dcterms:W3CDTF">2025-03-11T11:02:00Z</dcterms:modified>
</cp:coreProperties>
</file>