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591" w:rsidRDefault="000B5591" w:rsidP="00FE4925">
      <w:pPr>
        <w:jc w:val="center"/>
        <w:rPr>
          <w:rFonts w:ascii="Calibri" w:eastAsia="Calibri" w:hAnsi="Calibri"/>
          <w:sz w:val="16"/>
          <w:szCs w:val="16"/>
          <w:lang w:eastAsia="en-US"/>
        </w:rPr>
      </w:pPr>
    </w:p>
    <w:p w:rsidR="00731FCB" w:rsidRPr="00731FCB" w:rsidRDefault="00731FCB" w:rsidP="00731FCB">
      <w:pPr>
        <w:jc w:val="right"/>
        <w:rPr>
          <w:rFonts w:eastAsia="Calibri"/>
          <w:lang w:eastAsia="en-US"/>
        </w:rPr>
      </w:pPr>
      <w:r w:rsidRPr="00731FCB">
        <w:rPr>
          <w:rFonts w:eastAsia="Calibri"/>
          <w:lang w:eastAsia="en-US"/>
        </w:rPr>
        <w:t>ПРОЕКТ</w:t>
      </w:r>
    </w:p>
    <w:p w:rsidR="00FE4925" w:rsidRPr="00FE4925" w:rsidRDefault="00FE4925" w:rsidP="00FE4925">
      <w:pPr>
        <w:jc w:val="center"/>
        <w:rPr>
          <w:rFonts w:ascii="Calibri" w:eastAsia="Calibri" w:hAnsi="Calibri"/>
          <w:sz w:val="16"/>
          <w:szCs w:val="16"/>
          <w:lang w:eastAsia="en-US"/>
        </w:rPr>
      </w:pPr>
      <w:r w:rsidRPr="00FE49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36F948D" wp14:editId="5AA2C25B">
            <wp:extent cx="522605" cy="6070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925" w:rsidRPr="00FE4925" w:rsidRDefault="00FE4925" w:rsidP="00FE4925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FE4925">
        <w:rPr>
          <w:rFonts w:ascii="Arial" w:eastAsia="Calibri" w:hAnsi="Arial" w:cs="Arial"/>
          <w:b/>
          <w:sz w:val="20"/>
          <w:szCs w:val="20"/>
          <w:lang w:eastAsia="en-US"/>
        </w:rPr>
        <w:t xml:space="preserve">Б Е Л Г О </w:t>
      </w:r>
      <w:proofErr w:type="gramStart"/>
      <w:r w:rsidRPr="00FE4925">
        <w:rPr>
          <w:rFonts w:ascii="Arial" w:eastAsia="Calibri" w:hAnsi="Arial" w:cs="Arial"/>
          <w:b/>
          <w:sz w:val="20"/>
          <w:szCs w:val="20"/>
          <w:lang w:eastAsia="en-US"/>
        </w:rPr>
        <w:t>Р</w:t>
      </w:r>
      <w:proofErr w:type="gramEnd"/>
      <w:r w:rsidRPr="00FE4925">
        <w:rPr>
          <w:rFonts w:ascii="Arial" w:eastAsia="Calibri" w:hAnsi="Arial" w:cs="Arial"/>
          <w:b/>
          <w:sz w:val="20"/>
          <w:szCs w:val="20"/>
          <w:lang w:eastAsia="en-US"/>
        </w:rPr>
        <w:t xml:space="preserve"> О Д С К А Я   О Б Л А С Т Ь</w:t>
      </w:r>
    </w:p>
    <w:p w:rsidR="00FE4925" w:rsidRPr="00FE4925" w:rsidRDefault="00FE4925" w:rsidP="00FE4925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</w:rPr>
      </w:pPr>
      <w:r w:rsidRPr="00FE4925">
        <w:rPr>
          <w:rFonts w:ascii="Arial Narrow" w:eastAsia="Calibri" w:hAnsi="Arial Narrow"/>
          <w:b/>
          <w:color w:val="000000"/>
          <w:sz w:val="40"/>
          <w:szCs w:val="40"/>
        </w:rPr>
        <w:t xml:space="preserve">АДМИНИСТРАЦИЯ </w:t>
      </w:r>
      <w:r w:rsidRPr="00FE4925">
        <w:rPr>
          <w:rFonts w:ascii="Arial Narrow" w:eastAsia="Calibri" w:hAnsi="Arial Narrow"/>
          <w:b/>
          <w:color w:val="000000"/>
          <w:sz w:val="40"/>
          <w:szCs w:val="40"/>
        </w:rPr>
        <w:br/>
        <w:t>АЛЕКСЕЕВСКОГО ГОРОДСКОГО ОКРУГА</w:t>
      </w:r>
    </w:p>
    <w:p w:rsidR="00FE4925" w:rsidRPr="00FE4925" w:rsidRDefault="00FE4925" w:rsidP="00FE4925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eastAsia="en-US"/>
        </w:rPr>
      </w:pPr>
      <w:r w:rsidRPr="00FE4925">
        <w:rPr>
          <w:rFonts w:ascii="Arial" w:eastAsia="Calibri" w:hAnsi="Arial" w:cs="Arial"/>
          <w:spacing w:val="160"/>
          <w:sz w:val="32"/>
          <w:szCs w:val="32"/>
          <w:lang w:eastAsia="en-US"/>
        </w:rPr>
        <w:t>ПОСТАНОВЛЕНИЕ</w:t>
      </w:r>
    </w:p>
    <w:p w:rsidR="00FE4925" w:rsidRPr="00FE4925" w:rsidRDefault="00FE4925" w:rsidP="00FE4925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eastAsia="en-US"/>
        </w:rPr>
      </w:pPr>
      <w:r w:rsidRPr="00FE4925">
        <w:rPr>
          <w:rFonts w:ascii="Arial" w:eastAsia="Calibri" w:hAnsi="Arial" w:cs="Arial"/>
          <w:sz w:val="17"/>
          <w:szCs w:val="17"/>
          <w:lang w:eastAsia="en-US"/>
        </w:rPr>
        <w:t>Алексеевка</w:t>
      </w:r>
    </w:p>
    <w:p w:rsidR="00FE4925" w:rsidRPr="00FE4925" w:rsidRDefault="00FE4925" w:rsidP="00FE4925">
      <w:pPr>
        <w:rPr>
          <w:rFonts w:ascii="Arial" w:eastAsia="Calibri" w:hAnsi="Arial" w:cs="Arial"/>
          <w:b/>
          <w:color w:val="000000"/>
          <w:sz w:val="18"/>
          <w:szCs w:val="18"/>
        </w:rPr>
      </w:pPr>
      <w:r w:rsidRPr="00FE4925">
        <w:rPr>
          <w:rFonts w:eastAsia="Calibri"/>
          <w:color w:val="000000"/>
          <w:sz w:val="22"/>
          <w:szCs w:val="22"/>
        </w:rPr>
        <w:t xml:space="preserve"> </w:t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>«______»________________20___ г.</w:t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ab/>
      </w:r>
      <w:r w:rsidRPr="00FE4925">
        <w:rPr>
          <w:rFonts w:ascii="Arial" w:eastAsia="Calibri" w:hAnsi="Arial" w:cs="Arial"/>
          <w:b/>
          <w:color w:val="000000"/>
          <w:sz w:val="18"/>
          <w:szCs w:val="18"/>
        </w:rPr>
        <w:tab/>
        <w:t xml:space="preserve">                                   №________</w:t>
      </w:r>
    </w:p>
    <w:p w:rsidR="00266921" w:rsidRDefault="00266921" w:rsidP="00FE4925">
      <w:pPr>
        <w:widowControl w:val="0"/>
        <w:autoSpaceDE w:val="0"/>
        <w:autoSpaceDN w:val="0"/>
        <w:rPr>
          <w:sz w:val="28"/>
          <w:szCs w:val="28"/>
        </w:rPr>
      </w:pPr>
    </w:p>
    <w:p w:rsidR="00A14696" w:rsidRDefault="00A14696" w:rsidP="00FE4925">
      <w:pPr>
        <w:widowControl w:val="0"/>
        <w:autoSpaceDE w:val="0"/>
        <w:autoSpaceDN w:val="0"/>
        <w:rPr>
          <w:sz w:val="28"/>
          <w:szCs w:val="28"/>
        </w:rPr>
      </w:pPr>
    </w:p>
    <w:p w:rsidR="00A14696" w:rsidRDefault="00A14696" w:rsidP="00FE4925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815"/>
      </w:tblGrid>
      <w:tr w:rsidR="00DA58B2" w:rsidTr="000B5591">
        <w:tc>
          <w:tcPr>
            <w:tcW w:w="9039" w:type="dxa"/>
          </w:tcPr>
          <w:p w:rsidR="00610EFC" w:rsidRDefault="00DA58B2" w:rsidP="000B5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0B5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нормативах финансовых затрат и </w:t>
            </w:r>
            <w:r w:rsidR="004D1349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правилах расчета </w:t>
            </w:r>
          </w:p>
          <w:p w:rsidR="00610EFC" w:rsidRDefault="00610EFC" w:rsidP="000B55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размера </w:t>
            </w:r>
            <w:r w:rsidR="004D1349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D1349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бюджета Алексеевского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D1349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городского 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A58B2" w:rsidRPr="008E3415" w:rsidRDefault="004D1349" w:rsidP="00610EF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округа на</w:t>
            </w:r>
            <w:r w:rsidR="00610E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капитальный </w:t>
            </w:r>
            <w:r w:rsidR="00610E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ремонт, 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ремонт </w:t>
            </w:r>
            <w:r w:rsidR="00610E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="00610E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автомобильных</w:t>
            </w:r>
            <w:r w:rsidR="00731F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дорог общего пользования местного значения Алексеевского городского округа</w:t>
            </w:r>
          </w:p>
        </w:tc>
        <w:tc>
          <w:tcPr>
            <w:tcW w:w="815" w:type="dxa"/>
          </w:tcPr>
          <w:p w:rsidR="00DA58B2" w:rsidRDefault="00DA58B2" w:rsidP="0026692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:rsidR="00DA58B2" w:rsidRDefault="00DA58B2" w:rsidP="00266921">
      <w:pPr>
        <w:pStyle w:val="ConsPlusNormal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266921" w:rsidRDefault="00266921" w:rsidP="00266921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266921" w:rsidRPr="008E3415" w:rsidRDefault="004D1349" w:rsidP="000E4A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3415">
        <w:rPr>
          <w:rFonts w:ascii="Times New Roman" w:hAnsi="Times New Roman" w:cs="Times New Roman"/>
          <w:sz w:val="28"/>
          <w:szCs w:val="28"/>
        </w:rPr>
        <w:t xml:space="preserve">В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="00FB6E07">
        <w:rPr>
          <w:rFonts w:ascii="Times New Roman" w:hAnsi="Times New Roman" w:cs="Times New Roman"/>
          <w:sz w:val="28"/>
          <w:szCs w:val="28"/>
        </w:rPr>
        <w:t xml:space="preserve">  </w:t>
      </w:r>
      <w:r w:rsidRPr="008E3415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с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>от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 08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 2007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года </w:t>
      </w:r>
      <w:r w:rsidR="00FB6E07">
        <w:rPr>
          <w:rFonts w:ascii="Times New Roman" w:hAnsi="Times New Roman" w:cs="Times New Roman"/>
          <w:sz w:val="28"/>
          <w:szCs w:val="28"/>
        </w:rPr>
        <w:t xml:space="preserve"> № </w:t>
      </w:r>
      <w:r w:rsidRPr="008E3415">
        <w:rPr>
          <w:rFonts w:ascii="Times New Roman" w:hAnsi="Times New Roman" w:cs="Times New Roman"/>
          <w:sz w:val="28"/>
          <w:szCs w:val="28"/>
        </w:rPr>
        <w:t xml:space="preserve">257-ФЗ «Об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>автомобильных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 дорогах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 xml:space="preserve">и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Pr="008E3415">
        <w:rPr>
          <w:rFonts w:ascii="Times New Roman" w:hAnsi="Times New Roman" w:cs="Times New Roman"/>
          <w:sz w:val="28"/>
          <w:szCs w:val="28"/>
        </w:rPr>
        <w:t>о дорожной деятельности в Российской Федерации и о внесении изменений в отдельные законодате</w:t>
      </w:r>
      <w:r w:rsidR="007A5E01">
        <w:rPr>
          <w:rFonts w:ascii="Times New Roman" w:hAnsi="Times New Roman" w:cs="Times New Roman"/>
          <w:sz w:val="28"/>
          <w:szCs w:val="28"/>
        </w:rPr>
        <w:t>льные акты Российской Федерации</w:t>
      </w:r>
      <w:r w:rsidRPr="008E3415">
        <w:rPr>
          <w:rFonts w:ascii="Times New Roman" w:hAnsi="Times New Roman" w:cs="Times New Roman"/>
          <w:sz w:val="28"/>
          <w:szCs w:val="28"/>
        </w:rPr>
        <w:t xml:space="preserve">»,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приказом Министерства транспорта Российской Федерации от 16 ноября 2012 года № 402 «Об утверждении Классификации работ по капитальному ремонту,  ремонту  и  содержанию  автомобильных  дорог»  и  в  целях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="00795F52" w:rsidRPr="008E3415">
        <w:rPr>
          <w:rFonts w:ascii="Times New Roman" w:hAnsi="Times New Roman" w:cs="Times New Roman"/>
          <w:sz w:val="28"/>
          <w:szCs w:val="28"/>
        </w:rPr>
        <w:t>уровня</w:t>
      </w:r>
      <w:proofErr w:type="gramEnd"/>
      <w:r w:rsidR="00FB6E07">
        <w:rPr>
          <w:rFonts w:ascii="Times New Roman" w:hAnsi="Times New Roman" w:cs="Times New Roman"/>
          <w:sz w:val="28"/>
          <w:szCs w:val="28"/>
        </w:rPr>
        <w:t xml:space="preserve">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="00610EFC">
        <w:rPr>
          <w:rFonts w:ascii="Times New Roman" w:hAnsi="Times New Roman" w:cs="Times New Roman"/>
          <w:sz w:val="28"/>
          <w:szCs w:val="28"/>
        </w:rPr>
        <w:t xml:space="preserve"> и ремонта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автомобильных</w:t>
      </w:r>
      <w:r w:rsidR="00610EFC">
        <w:rPr>
          <w:rFonts w:ascii="Times New Roman" w:hAnsi="Times New Roman" w:cs="Times New Roman"/>
          <w:sz w:val="28"/>
          <w:szCs w:val="28"/>
        </w:rPr>
        <w:t xml:space="preserve"> дорог общего пользования местного </w:t>
      </w:r>
      <w:r w:rsidR="00795F52" w:rsidRPr="008E3415">
        <w:rPr>
          <w:rFonts w:ascii="Times New Roman" w:hAnsi="Times New Roman" w:cs="Times New Roman"/>
          <w:sz w:val="28"/>
          <w:szCs w:val="28"/>
        </w:rPr>
        <w:t>значения</w:t>
      </w:r>
      <w:r w:rsidR="00610EFC">
        <w:rPr>
          <w:rFonts w:ascii="Times New Roman" w:hAnsi="Times New Roman" w:cs="Times New Roman"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95F52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="00610EFC">
        <w:rPr>
          <w:rFonts w:ascii="Times New Roman" w:hAnsi="Times New Roman" w:cs="Times New Roman"/>
          <w:sz w:val="28"/>
          <w:szCs w:val="28"/>
        </w:rPr>
        <w:t xml:space="preserve">Алексеевского городского </w:t>
      </w:r>
      <w:r w:rsidR="00266921" w:rsidRPr="008E3415">
        <w:rPr>
          <w:rFonts w:ascii="Times New Roman" w:hAnsi="Times New Roman" w:cs="Times New Roman"/>
          <w:sz w:val="28"/>
          <w:szCs w:val="28"/>
        </w:rPr>
        <w:t xml:space="preserve">округа </w:t>
      </w:r>
      <w:proofErr w:type="gramStart"/>
      <w:r w:rsidR="00266921" w:rsidRPr="008E341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о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с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т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а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н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о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в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л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я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е</w:t>
      </w:r>
      <w:r w:rsidR="00A14696" w:rsidRPr="008E34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6921" w:rsidRPr="008E3415">
        <w:rPr>
          <w:rFonts w:ascii="Times New Roman" w:hAnsi="Times New Roman" w:cs="Times New Roman"/>
          <w:b/>
          <w:sz w:val="28"/>
          <w:szCs w:val="28"/>
        </w:rPr>
        <w:t>т:</w:t>
      </w:r>
    </w:p>
    <w:p w:rsidR="00266921" w:rsidRPr="00610EFC" w:rsidRDefault="000B5591" w:rsidP="000E4A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610EFC">
        <w:rPr>
          <w:rFonts w:ascii="Times New Roman" w:hAnsi="Times New Roman" w:cs="Times New Roman"/>
          <w:sz w:val="28"/>
          <w:szCs w:val="28"/>
        </w:rPr>
        <w:t>1. Установить норматив</w:t>
      </w:r>
      <w:r w:rsidR="00F57B05" w:rsidRPr="00610EFC">
        <w:rPr>
          <w:rFonts w:ascii="Times New Roman" w:hAnsi="Times New Roman" w:cs="Times New Roman"/>
          <w:sz w:val="28"/>
          <w:szCs w:val="28"/>
        </w:rPr>
        <w:t>ы</w:t>
      </w:r>
      <w:r w:rsidRPr="00610EFC">
        <w:rPr>
          <w:rFonts w:ascii="Times New Roman" w:hAnsi="Times New Roman" w:cs="Times New Roman"/>
          <w:sz w:val="28"/>
          <w:szCs w:val="28"/>
        </w:rPr>
        <w:t xml:space="preserve"> финансовых затрат </w:t>
      </w:r>
      <w:r w:rsidR="00795F52" w:rsidRPr="00610EFC">
        <w:rPr>
          <w:rFonts w:ascii="Times New Roman" w:hAnsi="Times New Roman" w:cs="Times New Roman"/>
          <w:sz w:val="28"/>
          <w:szCs w:val="28"/>
        </w:rPr>
        <w:t>на</w:t>
      </w:r>
      <w:r w:rsidR="00F57B05" w:rsidRPr="00610EFC">
        <w:rPr>
          <w:rFonts w:ascii="Times New Roman" w:hAnsi="Times New Roman" w:cs="Times New Roman"/>
          <w:sz w:val="28"/>
          <w:szCs w:val="28"/>
        </w:rPr>
        <w:t xml:space="preserve"> капитальный ремонт, ремонт и </w:t>
      </w:r>
      <w:r w:rsidR="00795F52" w:rsidRPr="00610EFC">
        <w:rPr>
          <w:rFonts w:ascii="Times New Roman" w:hAnsi="Times New Roman" w:cs="Times New Roman"/>
          <w:sz w:val="28"/>
          <w:szCs w:val="28"/>
        </w:rPr>
        <w:t xml:space="preserve"> содержание автомобильных дорог общего пользования местного значения</w:t>
      </w:r>
      <w:r w:rsidR="008E3415" w:rsidRPr="00610EFC">
        <w:rPr>
          <w:rFonts w:ascii="Times New Roman" w:hAnsi="Times New Roman" w:cs="Times New Roman"/>
          <w:sz w:val="28"/>
          <w:szCs w:val="28"/>
        </w:rPr>
        <w:t xml:space="preserve"> </w:t>
      </w:r>
      <w:r w:rsidRPr="00610EFC">
        <w:rPr>
          <w:rFonts w:ascii="Times New Roman" w:hAnsi="Times New Roman" w:cs="Times New Roman"/>
          <w:sz w:val="28"/>
          <w:szCs w:val="28"/>
        </w:rPr>
        <w:t xml:space="preserve">Алексеевского  городского </w:t>
      </w:r>
      <w:r w:rsidR="008E3415" w:rsidRPr="00610EFC">
        <w:rPr>
          <w:rFonts w:ascii="Times New Roman" w:hAnsi="Times New Roman" w:cs="Times New Roman"/>
          <w:sz w:val="28"/>
          <w:szCs w:val="28"/>
        </w:rPr>
        <w:t>округа</w:t>
      </w:r>
      <w:r w:rsidR="00795F52" w:rsidRPr="00610EFC">
        <w:rPr>
          <w:rFonts w:ascii="Times New Roman" w:hAnsi="Times New Roman" w:cs="Times New Roman"/>
          <w:sz w:val="28"/>
          <w:szCs w:val="28"/>
        </w:rPr>
        <w:t xml:space="preserve"> </w:t>
      </w:r>
      <w:r w:rsidR="00795F52" w:rsidRPr="00610EF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95F52" w:rsidRPr="00610EFC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F57B05" w:rsidRPr="00610EFC">
        <w:rPr>
          <w:rFonts w:ascii="Times New Roman" w:hAnsi="Times New Roman" w:cs="Times New Roman"/>
          <w:sz w:val="28"/>
          <w:szCs w:val="28"/>
        </w:rPr>
        <w:t xml:space="preserve"> в размерах:</w:t>
      </w:r>
    </w:p>
    <w:p w:rsidR="00F57B05" w:rsidRPr="00610EFC" w:rsidRDefault="00F57B05" w:rsidP="00F57B05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610EFC">
        <w:rPr>
          <w:rFonts w:ascii="Times New Roman" w:hAnsi="Times New Roman" w:cs="Times New Roman"/>
          <w:sz w:val="28"/>
          <w:szCs w:val="28"/>
        </w:rPr>
        <w:t>на капитальный ремонт  – 16</w:t>
      </w:r>
      <w:r w:rsidR="00610EFC" w:rsidRPr="00610EFC">
        <w:rPr>
          <w:rFonts w:ascii="Times New Roman" w:hAnsi="Times New Roman" w:cs="Times New Roman"/>
          <w:sz w:val="28"/>
          <w:szCs w:val="28"/>
        </w:rPr>
        <w:t xml:space="preserve"> </w:t>
      </w:r>
      <w:r w:rsidRPr="00610EFC">
        <w:rPr>
          <w:rFonts w:ascii="Times New Roman" w:hAnsi="Times New Roman" w:cs="Times New Roman"/>
          <w:sz w:val="28"/>
          <w:szCs w:val="28"/>
        </w:rPr>
        <w:t>382 тыс. рублей/</w:t>
      </w:r>
      <w:proofErr w:type="gramStart"/>
      <w:r w:rsidRPr="00610EF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10EFC">
        <w:rPr>
          <w:rFonts w:ascii="Times New Roman" w:hAnsi="Times New Roman" w:cs="Times New Roman"/>
          <w:sz w:val="28"/>
          <w:szCs w:val="28"/>
        </w:rPr>
        <w:t>;</w:t>
      </w:r>
    </w:p>
    <w:p w:rsidR="00F57B05" w:rsidRPr="00610EFC" w:rsidRDefault="00F57B05" w:rsidP="00F57B05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610EFC">
        <w:rPr>
          <w:rFonts w:ascii="Times New Roman" w:hAnsi="Times New Roman" w:cs="Times New Roman"/>
          <w:sz w:val="28"/>
          <w:szCs w:val="28"/>
        </w:rPr>
        <w:t>на ремонт                         – 6</w:t>
      </w:r>
      <w:r w:rsidR="00610EFC" w:rsidRPr="00610EFC">
        <w:rPr>
          <w:rFonts w:ascii="Times New Roman" w:hAnsi="Times New Roman" w:cs="Times New Roman"/>
          <w:sz w:val="28"/>
          <w:szCs w:val="28"/>
        </w:rPr>
        <w:t xml:space="preserve"> </w:t>
      </w:r>
      <w:r w:rsidRPr="00610EFC">
        <w:rPr>
          <w:rFonts w:ascii="Times New Roman" w:hAnsi="Times New Roman" w:cs="Times New Roman"/>
          <w:sz w:val="28"/>
          <w:szCs w:val="28"/>
        </w:rPr>
        <w:t>463 тыс. рублей/</w:t>
      </w:r>
      <w:proofErr w:type="gramStart"/>
      <w:r w:rsidRPr="00610EF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10EFC">
        <w:rPr>
          <w:rFonts w:ascii="Times New Roman" w:hAnsi="Times New Roman" w:cs="Times New Roman"/>
          <w:sz w:val="28"/>
          <w:szCs w:val="28"/>
        </w:rPr>
        <w:t>;</w:t>
      </w:r>
    </w:p>
    <w:p w:rsidR="00F57B05" w:rsidRPr="00610EFC" w:rsidRDefault="00F57B05" w:rsidP="00F57B05">
      <w:pPr>
        <w:pStyle w:val="ConsPlusNormal"/>
        <w:ind w:firstLine="851"/>
        <w:rPr>
          <w:rFonts w:ascii="Times New Roman" w:hAnsi="Times New Roman" w:cs="Times New Roman"/>
          <w:sz w:val="28"/>
          <w:szCs w:val="28"/>
        </w:rPr>
      </w:pPr>
      <w:r w:rsidRPr="00610EFC">
        <w:rPr>
          <w:rFonts w:ascii="Times New Roman" w:hAnsi="Times New Roman" w:cs="Times New Roman"/>
          <w:sz w:val="28"/>
          <w:szCs w:val="28"/>
        </w:rPr>
        <w:t>на содержание                 – 1</w:t>
      </w:r>
      <w:r w:rsidR="00610EFC" w:rsidRPr="00610EFC">
        <w:rPr>
          <w:rFonts w:ascii="Times New Roman" w:hAnsi="Times New Roman" w:cs="Times New Roman"/>
          <w:sz w:val="28"/>
          <w:szCs w:val="28"/>
        </w:rPr>
        <w:t xml:space="preserve"> </w:t>
      </w:r>
      <w:r w:rsidRPr="00610EFC">
        <w:rPr>
          <w:rFonts w:ascii="Times New Roman" w:hAnsi="Times New Roman" w:cs="Times New Roman"/>
          <w:sz w:val="28"/>
          <w:szCs w:val="28"/>
        </w:rPr>
        <w:t>004 тыс. рублей/</w:t>
      </w:r>
      <w:proofErr w:type="gramStart"/>
      <w:r w:rsidRPr="00610EFC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10EFC">
        <w:rPr>
          <w:rFonts w:ascii="Times New Roman" w:hAnsi="Times New Roman" w:cs="Times New Roman"/>
          <w:sz w:val="28"/>
          <w:szCs w:val="28"/>
        </w:rPr>
        <w:t>.</w:t>
      </w:r>
    </w:p>
    <w:p w:rsidR="00266921" w:rsidRPr="008E3415" w:rsidRDefault="00266921" w:rsidP="00CB0ED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EFC">
        <w:rPr>
          <w:rFonts w:ascii="Times New Roman" w:hAnsi="Times New Roman" w:cs="Times New Roman"/>
          <w:sz w:val="28"/>
          <w:szCs w:val="28"/>
        </w:rPr>
        <w:t xml:space="preserve">2. </w:t>
      </w:r>
      <w:r w:rsidR="00CB0ED2" w:rsidRPr="00610EFC">
        <w:rPr>
          <w:rFonts w:ascii="Times New Roman" w:hAnsi="Times New Roman" w:cs="Times New Roman"/>
          <w:sz w:val="28"/>
          <w:szCs w:val="28"/>
        </w:rPr>
        <w:t xml:space="preserve">Утвердить правила расчета размера </w:t>
      </w:r>
      <w:r w:rsidR="00610EFC" w:rsidRPr="00610EFC">
        <w:rPr>
          <w:rFonts w:ascii="Times New Roman" w:hAnsi="Times New Roman" w:cs="Times New Roman"/>
          <w:sz w:val="28"/>
          <w:szCs w:val="28"/>
        </w:rPr>
        <w:t xml:space="preserve">ассигнований бюджета </w:t>
      </w:r>
      <w:r w:rsidR="00CB0ED2" w:rsidRPr="00610EFC">
        <w:rPr>
          <w:rFonts w:ascii="Times New Roman" w:hAnsi="Times New Roman" w:cs="Times New Roman"/>
          <w:sz w:val="28"/>
          <w:szCs w:val="28"/>
        </w:rPr>
        <w:t xml:space="preserve">Алексеевского городского округа на </w:t>
      </w:r>
      <w:r w:rsidR="00F57B05" w:rsidRPr="00610EFC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610EFC">
        <w:rPr>
          <w:rFonts w:ascii="Times New Roman" w:hAnsi="Times New Roman" w:cs="Times New Roman"/>
          <w:sz w:val="28"/>
          <w:szCs w:val="28"/>
        </w:rPr>
        <w:t>, ремонт</w:t>
      </w:r>
      <w:r w:rsidR="00F57B05" w:rsidRPr="00610EFC">
        <w:rPr>
          <w:rFonts w:ascii="Times New Roman" w:hAnsi="Times New Roman" w:cs="Times New Roman"/>
          <w:sz w:val="28"/>
          <w:szCs w:val="28"/>
        </w:rPr>
        <w:t xml:space="preserve"> и </w:t>
      </w:r>
      <w:r w:rsidR="00CB0ED2" w:rsidRPr="00610EFC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Алексеевского городского округа (прилагаются)</w:t>
      </w:r>
      <w:r w:rsidRPr="00610EFC">
        <w:rPr>
          <w:rFonts w:ascii="Times New Roman" w:hAnsi="Times New Roman" w:cs="Times New Roman"/>
          <w:sz w:val="28"/>
          <w:szCs w:val="28"/>
        </w:rPr>
        <w:t>.</w:t>
      </w:r>
    </w:p>
    <w:p w:rsidR="00266921" w:rsidRPr="008E3415" w:rsidRDefault="00167090" w:rsidP="00CB0ED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415">
        <w:rPr>
          <w:rFonts w:ascii="Times New Roman" w:hAnsi="Times New Roman" w:cs="Times New Roman"/>
          <w:sz w:val="28"/>
          <w:szCs w:val="28"/>
        </w:rPr>
        <w:t>3</w:t>
      </w:r>
      <w:r w:rsidR="008C5B3F" w:rsidRPr="008E3415">
        <w:rPr>
          <w:rFonts w:ascii="Times New Roman" w:hAnsi="Times New Roman" w:cs="Times New Roman"/>
          <w:sz w:val="28"/>
          <w:szCs w:val="28"/>
        </w:rPr>
        <w:t xml:space="preserve">. </w:t>
      </w:r>
      <w:r w:rsidR="00CB0ED2" w:rsidRPr="008E3415">
        <w:rPr>
          <w:rFonts w:ascii="Times New Roman" w:hAnsi="Times New Roman" w:cs="Times New Roman"/>
          <w:sz w:val="28"/>
          <w:szCs w:val="28"/>
        </w:rPr>
        <w:t>Комитетам</w:t>
      </w:r>
      <w:r w:rsidR="000B5591">
        <w:rPr>
          <w:rFonts w:ascii="Times New Roman" w:hAnsi="Times New Roman" w:cs="Times New Roman"/>
          <w:sz w:val="28"/>
          <w:szCs w:val="28"/>
        </w:rPr>
        <w:t xml:space="preserve">: </w:t>
      </w:r>
      <w:r w:rsidR="00CB0ED2" w:rsidRPr="008E3415">
        <w:rPr>
          <w:rFonts w:ascii="Times New Roman" w:hAnsi="Times New Roman" w:cs="Times New Roman"/>
          <w:sz w:val="28"/>
          <w:szCs w:val="28"/>
        </w:rPr>
        <w:t>финансов и бюджетной политики (</w:t>
      </w:r>
      <w:proofErr w:type="spellStart"/>
      <w:r w:rsidR="00E26AB2" w:rsidRPr="008E3415">
        <w:rPr>
          <w:rFonts w:ascii="Times New Roman" w:hAnsi="Times New Roman" w:cs="Times New Roman"/>
          <w:sz w:val="28"/>
          <w:szCs w:val="28"/>
        </w:rPr>
        <w:t>Гребенкина</w:t>
      </w:r>
      <w:proofErr w:type="spellEnd"/>
      <w:r w:rsidR="00E26AB2" w:rsidRPr="008E3415">
        <w:rPr>
          <w:rFonts w:ascii="Times New Roman" w:hAnsi="Times New Roman" w:cs="Times New Roman"/>
          <w:sz w:val="28"/>
          <w:szCs w:val="28"/>
        </w:rPr>
        <w:t xml:space="preserve"> М.</w:t>
      </w:r>
      <w:r w:rsidR="00CB0ED2" w:rsidRPr="008E3415">
        <w:rPr>
          <w:rFonts w:ascii="Times New Roman" w:hAnsi="Times New Roman" w:cs="Times New Roman"/>
          <w:sz w:val="28"/>
          <w:szCs w:val="28"/>
        </w:rPr>
        <w:t>М</w:t>
      </w:r>
      <w:r w:rsidR="00266921" w:rsidRPr="008E3415">
        <w:rPr>
          <w:rFonts w:ascii="Times New Roman" w:hAnsi="Times New Roman" w:cs="Times New Roman"/>
          <w:sz w:val="28"/>
          <w:szCs w:val="28"/>
        </w:rPr>
        <w:t>.</w:t>
      </w:r>
      <w:r w:rsidR="00E26AB2" w:rsidRPr="008E3415">
        <w:rPr>
          <w:rFonts w:ascii="Times New Roman" w:hAnsi="Times New Roman" w:cs="Times New Roman"/>
          <w:sz w:val="28"/>
          <w:szCs w:val="28"/>
        </w:rPr>
        <w:t>),</w:t>
      </w:r>
      <w:r w:rsidR="00CB0ED2" w:rsidRPr="008E3415">
        <w:rPr>
          <w:rFonts w:ascii="Times New Roman" w:hAnsi="Times New Roman" w:cs="Times New Roman"/>
          <w:sz w:val="28"/>
          <w:szCs w:val="28"/>
        </w:rPr>
        <w:t xml:space="preserve"> строительства и транспорта</w:t>
      </w:r>
      <w:r w:rsidR="00E26AB2" w:rsidRPr="008E341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E26AB2" w:rsidRPr="008E3415"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 w:rsidR="00E26AB2" w:rsidRPr="008E3415">
        <w:rPr>
          <w:rFonts w:ascii="Times New Roman" w:hAnsi="Times New Roman" w:cs="Times New Roman"/>
          <w:sz w:val="28"/>
          <w:szCs w:val="28"/>
        </w:rPr>
        <w:t xml:space="preserve"> Д.М.)</w:t>
      </w:r>
      <w:r w:rsidR="00CB0ED2" w:rsidRPr="008E3415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городского округа</w:t>
      </w:r>
      <w:r w:rsidR="00E26AB2" w:rsidRPr="008E3415">
        <w:rPr>
          <w:rFonts w:ascii="Times New Roman" w:hAnsi="Times New Roman" w:cs="Times New Roman"/>
          <w:sz w:val="28"/>
          <w:szCs w:val="28"/>
        </w:rPr>
        <w:t xml:space="preserve"> обеспечить поэтапный переход к финансированию </w:t>
      </w:r>
      <w:r w:rsidR="00610EFC">
        <w:rPr>
          <w:rFonts w:ascii="Times New Roman" w:hAnsi="Times New Roman" w:cs="Times New Roman"/>
          <w:sz w:val="28"/>
          <w:szCs w:val="28"/>
        </w:rPr>
        <w:t>капитального</w:t>
      </w:r>
      <w:r w:rsidR="00F57B05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610EFC">
        <w:rPr>
          <w:rFonts w:ascii="Times New Roman" w:hAnsi="Times New Roman" w:cs="Times New Roman"/>
          <w:sz w:val="28"/>
          <w:szCs w:val="28"/>
        </w:rPr>
        <w:t>а, ремонта</w:t>
      </w:r>
      <w:r w:rsidR="00F57B0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392B3E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="00E26AB2" w:rsidRPr="008E3415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Алексеевског</w:t>
      </w:r>
      <w:r w:rsidR="00610EFC">
        <w:rPr>
          <w:rFonts w:ascii="Times New Roman" w:hAnsi="Times New Roman" w:cs="Times New Roman"/>
          <w:sz w:val="28"/>
          <w:szCs w:val="28"/>
        </w:rPr>
        <w:t xml:space="preserve">о городского округа по </w:t>
      </w:r>
      <w:r w:rsidR="00610EFC">
        <w:rPr>
          <w:rFonts w:ascii="Times New Roman" w:hAnsi="Times New Roman" w:cs="Times New Roman"/>
          <w:sz w:val="28"/>
          <w:szCs w:val="28"/>
        </w:rPr>
        <w:lastRenderedPageBreak/>
        <w:t>нормативам, установленн</w:t>
      </w:r>
      <w:r w:rsidR="00392B3E">
        <w:rPr>
          <w:rFonts w:ascii="Times New Roman" w:hAnsi="Times New Roman" w:cs="Times New Roman"/>
          <w:sz w:val="28"/>
          <w:szCs w:val="28"/>
        </w:rPr>
        <w:t>ым</w:t>
      </w:r>
      <w:r w:rsidR="00E26AB2" w:rsidRPr="008E3415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постановления, в пределах размеров бюджетных ассигнований, предусмотренных </w:t>
      </w:r>
      <w:r w:rsidR="000B5591">
        <w:rPr>
          <w:rFonts w:ascii="Times New Roman" w:hAnsi="Times New Roman" w:cs="Times New Roman"/>
          <w:sz w:val="28"/>
          <w:szCs w:val="28"/>
        </w:rPr>
        <w:t xml:space="preserve"> </w:t>
      </w:r>
      <w:r w:rsidR="00E26AB2" w:rsidRPr="008E3415">
        <w:rPr>
          <w:rFonts w:ascii="Times New Roman" w:hAnsi="Times New Roman" w:cs="Times New Roman"/>
          <w:sz w:val="28"/>
          <w:szCs w:val="28"/>
        </w:rPr>
        <w:t>законом</w:t>
      </w:r>
      <w:r w:rsidR="000B5591">
        <w:rPr>
          <w:rFonts w:ascii="Times New Roman" w:hAnsi="Times New Roman" w:cs="Times New Roman"/>
          <w:sz w:val="28"/>
          <w:szCs w:val="28"/>
        </w:rPr>
        <w:t xml:space="preserve">  Белгородской  области  о</w:t>
      </w:r>
      <w:r w:rsidR="00820110" w:rsidRPr="008E3415">
        <w:rPr>
          <w:rFonts w:ascii="Times New Roman" w:hAnsi="Times New Roman" w:cs="Times New Roman"/>
          <w:sz w:val="28"/>
          <w:szCs w:val="28"/>
        </w:rPr>
        <w:t xml:space="preserve"> </w:t>
      </w:r>
      <w:r w:rsidR="000B5591">
        <w:rPr>
          <w:rFonts w:ascii="Times New Roman" w:hAnsi="Times New Roman" w:cs="Times New Roman"/>
          <w:sz w:val="28"/>
          <w:szCs w:val="28"/>
        </w:rPr>
        <w:t xml:space="preserve"> </w:t>
      </w:r>
      <w:r w:rsidR="00392B3E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="00820110" w:rsidRPr="008E34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392B3E">
        <w:rPr>
          <w:rFonts w:ascii="Times New Roman" w:hAnsi="Times New Roman" w:cs="Times New Roman"/>
          <w:sz w:val="28"/>
          <w:szCs w:val="28"/>
        </w:rPr>
        <w:t xml:space="preserve">и </w:t>
      </w:r>
      <w:r w:rsidR="00820110" w:rsidRPr="008E3415">
        <w:rPr>
          <w:rFonts w:ascii="Times New Roman" w:hAnsi="Times New Roman" w:cs="Times New Roman"/>
          <w:sz w:val="28"/>
          <w:szCs w:val="28"/>
        </w:rPr>
        <w:t>на плановый период, до 1 января 2026 года.</w:t>
      </w:r>
    </w:p>
    <w:p w:rsidR="00FB6E07" w:rsidRDefault="00820110" w:rsidP="000E4A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415">
        <w:rPr>
          <w:rFonts w:ascii="Times New Roman" w:hAnsi="Times New Roman" w:cs="Times New Roman"/>
          <w:sz w:val="28"/>
          <w:szCs w:val="28"/>
        </w:rPr>
        <w:t>4</w:t>
      </w:r>
      <w:r w:rsidR="00266921" w:rsidRPr="008E3415">
        <w:rPr>
          <w:rFonts w:ascii="Times New Roman" w:hAnsi="Times New Roman" w:cs="Times New Roman"/>
          <w:sz w:val="28"/>
          <w:szCs w:val="28"/>
        </w:rPr>
        <w:t xml:space="preserve">. </w:t>
      </w:r>
      <w:r w:rsidR="00FB6E07" w:rsidRPr="00FB6E07">
        <w:rPr>
          <w:rFonts w:ascii="Times New Roman" w:hAnsi="Times New Roman" w:cs="Times New Roman"/>
          <w:sz w:val="28"/>
          <w:szCs w:val="28"/>
        </w:rPr>
        <w:t xml:space="preserve">Комитету </w:t>
      </w:r>
      <w:r w:rsidR="00FB6E07">
        <w:rPr>
          <w:rFonts w:ascii="Times New Roman" w:hAnsi="Times New Roman" w:cs="Times New Roman"/>
          <w:sz w:val="28"/>
          <w:szCs w:val="28"/>
        </w:rPr>
        <w:t>строительства и транспорта</w:t>
      </w:r>
      <w:r w:rsidR="00FB6E07" w:rsidRPr="00FB6E07">
        <w:rPr>
          <w:rFonts w:ascii="Times New Roman" w:hAnsi="Times New Roman" w:cs="Times New Roman"/>
          <w:sz w:val="28"/>
          <w:szCs w:val="28"/>
        </w:rPr>
        <w:t xml:space="preserve"> администрации Алексеевского городского округа (</w:t>
      </w:r>
      <w:proofErr w:type="spellStart"/>
      <w:r w:rsidR="00392B3E">
        <w:rPr>
          <w:rFonts w:ascii="Times New Roman" w:hAnsi="Times New Roman" w:cs="Times New Roman"/>
          <w:sz w:val="28"/>
          <w:szCs w:val="28"/>
        </w:rPr>
        <w:t>Писклов</w:t>
      </w:r>
      <w:proofErr w:type="spellEnd"/>
      <w:r w:rsidR="00FB6E07">
        <w:rPr>
          <w:rFonts w:ascii="Times New Roman" w:hAnsi="Times New Roman" w:cs="Times New Roman"/>
          <w:sz w:val="28"/>
          <w:szCs w:val="28"/>
        </w:rPr>
        <w:t xml:space="preserve"> Д.М.</w:t>
      </w:r>
      <w:r w:rsidR="00FB6E07" w:rsidRPr="00FB6E07">
        <w:rPr>
          <w:rFonts w:ascii="Times New Roman" w:hAnsi="Times New Roman" w:cs="Times New Roman"/>
          <w:sz w:val="28"/>
          <w:szCs w:val="28"/>
        </w:rPr>
        <w:t>) обеспечить официальное опубликование настоящего постановления в соответствии с Уставом Алексеевского городского округа.</w:t>
      </w:r>
    </w:p>
    <w:p w:rsidR="00266921" w:rsidRDefault="00FB6E07" w:rsidP="000E4A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1B6EEE" w:rsidRPr="001B6EEE">
        <w:rPr>
          <w:rFonts w:ascii="Times New Roman" w:hAnsi="Times New Roman" w:cs="Times New Roman"/>
          <w:sz w:val="28"/>
          <w:szCs w:val="28"/>
        </w:rPr>
        <w:t>Управлению организационно-контрольной работы и архивного дела аппарата главы администрации Алексеевского городского округа (</w:t>
      </w:r>
      <w:proofErr w:type="spellStart"/>
      <w:r w:rsidR="001B6EEE" w:rsidRPr="001B6EEE">
        <w:rPr>
          <w:rFonts w:ascii="Times New Roman" w:hAnsi="Times New Roman" w:cs="Times New Roman"/>
          <w:sz w:val="28"/>
          <w:szCs w:val="28"/>
        </w:rPr>
        <w:t>Штень</w:t>
      </w:r>
      <w:proofErr w:type="spellEnd"/>
      <w:r w:rsidR="001B6EEE" w:rsidRPr="001B6EEE">
        <w:rPr>
          <w:rFonts w:ascii="Times New Roman" w:hAnsi="Times New Roman" w:cs="Times New Roman"/>
          <w:sz w:val="28"/>
          <w:szCs w:val="28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округа. </w:t>
      </w:r>
    </w:p>
    <w:p w:rsidR="00E143BB" w:rsidRPr="008E3415" w:rsidRDefault="00FB6E07" w:rsidP="000E4A6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143B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92B3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92B3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E143BB" w:rsidRPr="008E3415">
        <w:rPr>
          <w:rFonts w:ascii="Times New Roman" w:hAnsi="Times New Roman" w:cs="Times New Roman"/>
          <w:sz w:val="28"/>
          <w:szCs w:val="28"/>
        </w:rPr>
        <w:t>постановления возложить на заместителя главы администрации Алексеевского городского округа по строительству и транспорту Писклова Д.М.</w:t>
      </w:r>
    </w:p>
    <w:p w:rsidR="00266921" w:rsidRPr="008E3415" w:rsidRDefault="00266921" w:rsidP="00266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6921" w:rsidRPr="008E3415" w:rsidRDefault="00266921" w:rsidP="00266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4696" w:rsidRPr="008E3415" w:rsidRDefault="00A14696" w:rsidP="002669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167090" w:rsidRPr="008E3415" w:rsidTr="00167090">
        <w:tc>
          <w:tcPr>
            <w:tcW w:w="5211" w:type="dxa"/>
          </w:tcPr>
          <w:p w:rsidR="00CB0ED2" w:rsidRPr="008E3415" w:rsidRDefault="00CB0ED2" w:rsidP="00CB0E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Глава администрации </w:t>
            </w:r>
          </w:p>
          <w:p w:rsidR="00167090" w:rsidRPr="008E3415" w:rsidRDefault="00CB0ED2" w:rsidP="00CB0E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городского округа</w:t>
            </w:r>
          </w:p>
        </w:tc>
        <w:tc>
          <w:tcPr>
            <w:tcW w:w="4536" w:type="dxa"/>
          </w:tcPr>
          <w:p w:rsidR="00167090" w:rsidRPr="008E3415" w:rsidRDefault="00167090" w:rsidP="005D20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67090" w:rsidRPr="008E3415" w:rsidRDefault="00CB0ED2" w:rsidP="00654980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С.В. </w:t>
            </w:r>
            <w:proofErr w:type="spellStart"/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BB03BA" w:rsidRPr="008E3415" w:rsidRDefault="00BB03BA">
      <w:pPr>
        <w:spacing w:after="200" w:line="276" w:lineRule="auto"/>
        <w:rPr>
          <w:sz w:val="28"/>
          <w:szCs w:val="28"/>
        </w:rPr>
      </w:pPr>
      <w:r w:rsidRPr="008E3415">
        <w:rPr>
          <w:sz w:val="28"/>
          <w:szCs w:val="28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14696" w:rsidRPr="008E3415" w:rsidTr="00A14696">
        <w:tc>
          <w:tcPr>
            <w:tcW w:w="4927" w:type="dxa"/>
          </w:tcPr>
          <w:p w:rsidR="00A14696" w:rsidRPr="008E3415" w:rsidRDefault="00820110" w:rsidP="0026692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                                                                                                     </w:t>
            </w:r>
          </w:p>
        </w:tc>
        <w:tc>
          <w:tcPr>
            <w:tcW w:w="4927" w:type="dxa"/>
          </w:tcPr>
          <w:p w:rsidR="00A14696" w:rsidRPr="008E3415" w:rsidRDefault="00A14696" w:rsidP="00850D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  <w:r w:rsidR="00820110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:rsidR="00A14696" w:rsidRPr="008E3415" w:rsidRDefault="00A14696" w:rsidP="00850D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:rsidR="00A14696" w:rsidRPr="008E3415" w:rsidRDefault="00A14696" w:rsidP="00850D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Алексеевского городского округа</w:t>
            </w:r>
          </w:p>
          <w:p w:rsidR="00A14696" w:rsidRPr="008E3415" w:rsidRDefault="00A14696" w:rsidP="00850D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от ___ __________202</w:t>
            </w:r>
            <w:r w:rsidR="00B32DFB"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8E3415">
              <w:rPr>
                <w:rFonts w:ascii="Times New Roman" w:hAnsi="Times New Roman" w:cs="Times New Roman"/>
                <w:b/>
                <w:sz w:val="28"/>
                <w:szCs w:val="28"/>
              </w:rPr>
              <w:t>г. №____</w:t>
            </w:r>
          </w:p>
        </w:tc>
      </w:tr>
    </w:tbl>
    <w:p w:rsidR="00A14696" w:rsidRPr="00DA58B2" w:rsidRDefault="00A14696" w:rsidP="00266921">
      <w:pPr>
        <w:pStyle w:val="ConsPlusNormal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266921" w:rsidRPr="00F16E9F" w:rsidRDefault="00266921" w:rsidP="0026692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66921" w:rsidRPr="00F16E9F" w:rsidRDefault="00266921" w:rsidP="00266921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37391" w:rsidRDefault="00820110" w:rsidP="008C63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8E3415">
        <w:rPr>
          <w:rFonts w:ascii="Times New Roman" w:hAnsi="Times New Roman" w:cs="Times New Roman"/>
          <w:sz w:val="28"/>
          <w:szCs w:val="28"/>
        </w:rPr>
        <w:t xml:space="preserve">Правила </w:t>
      </w:r>
    </w:p>
    <w:p w:rsidR="00266921" w:rsidRPr="008E3415" w:rsidRDefault="00820110" w:rsidP="008C63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E3415">
        <w:rPr>
          <w:rFonts w:ascii="Times New Roman" w:hAnsi="Times New Roman" w:cs="Times New Roman"/>
          <w:sz w:val="28"/>
          <w:szCs w:val="28"/>
        </w:rPr>
        <w:t>расчета размера ассигнований бюджета Алексеевского городского округа на</w:t>
      </w:r>
      <w:r w:rsidR="00F57B05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8C632D">
        <w:rPr>
          <w:rFonts w:ascii="Times New Roman" w:hAnsi="Times New Roman" w:cs="Times New Roman"/>
          <w:sz w:val="28"/>
          <w:szCs w:val="28"/>
        </w:rPr>
        <w:t>, ремонт</w:t>
      </w:r>
      <w:r w:rsidR="00F57B05">
        <w:rPr>
          <w:rFonts w:ascii="Times New Roman" w:hAnsi="Times New Roman" w:cs="Times New Roman"/>
          <w:sz w:val="28"/>
          <w:szCs w:val="28"/>
        </w:rPr>
        <w:t xml:space="preserve"> и </w:t>
      </w:r>
      <w:r w:rsidRPr="008E3415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 Алексеевского городского округа</w:t>
      </w:r>
    </w:p>
    <w:p w:rsidR="00266921" w:rsidRPr="008E3415" w:rsidRDefault="00266921" w:rsidP="002669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58B2" w:rsidRPr="008E3415" w:rsidRDefault="00820110" w:rsidP="008C632D">
      <w:pPr>
        <w:pStyle w:val="a9"/>
        <w:numPr>
          <w:ilvl w:val="0"/>
          <w:numId w:val="7"/>
        </w:numPr>
        <w:spacing w:after="200"/>
        <w:ind w:left="0" w:firstLine="709"/>
        <w:jc w:val="both"/>
        <w:rPr>
          <w:sz w:val="28"/>
          <w:szCs w:val="28"/>
        </w:rPr>
      </w:pPr>
      <w:proofErr w:type="gramStart"/>
      <w:r w:rsidRPr="008E3415">
        <w:rPr>
          <w:sz w:val="28"/>
          <w:szCs w:val="28"/>
        </w:rPr>
        <w:t xml:space="preserve">Правила расчета размера ассигнований бюджета Алексеевского городского округа на </w:t>
      </w:r>
      <w:r w:rsidR="008C632D">
        <w:rPr>
          <w:sz w:val="28"/>
          <w:szCs w:val="28"/>
        </w:rPr>
        <w:t xml:space="preserve">капитальный ремонт, ремонт и </w:t>
      </w:r>
      <w:r w:rsidRPr="008E3415">
        <w:rPr>
          <w:sz w:val="28"/>
          <w:szCs w:val="28"/>
        </w:rPr>
        <w:t xml:space="preserve">содержание автомобильных дорог общего пользования местного значения Алексеевского городского округа (далее – Правила) применяются для расчета размера ассигнований бюджета Алексеевского городского округа на </w:t>
      </w:r>
      <w:r w:rsidR="00F57B05">
        <w:rPr>
          <w:sz w:val="28"/>
          <w:szCs w:val="28"/>
        </w:rPr>
        <w:t>капитальный ремонт</w:t>
      </w:r>
      <w:r w:rsidR="003752CC">
        <w:rPr>
          <w:sz w:val="28"/>
          <w:szCs w:val="28"/>
        </w:rPr>
        <w:t>, ремонт</w:t>
      </w:r>
      <w:r w:rsidR="00F57B05">
        <w:rPr>
          <w:sz w:val="28"/>
          <w:szCs w:val="28"/>
        </w:rPr>
        <w:t xml:space="preserve"> и </w:t>
      </w:r>
      <w:r w:rsidRPr="008E3415">
        <w:rPr>
          <w:sz w:val="28"/>
          <w:szCs w:val="28"/>
        </w:rPr>
        <w:t>содержание автомобильных дорог общего пользования местного значения Алексеевского городского округа (далее – автомобильные дороги) при формировании местного бюджета на соответствующий финансовый год</w:t>
      </w:r>
      <w:proofErr w:type="gramEnd"/>
      <w:r w:rsidRPr="008E3415">
        <w:rPr>
          <w:sz w:val="28"/>
          <w:szCs w:val="28"/>
        </w:rPr>
        <w:t xml:space="preserve"> и плановый период.</w:t>
      </w:r>
    </w:p>
    <w:p w:rsidR="00820110" w:rsidRDefault="006F0A09" w:rsidP="008C632D">
      <w:pPr>
        <w:pStyle w:val="a9"/>
        <w:numPr>
          <w:ilvl w:val="0"/>
          <w:numId w:val="7"/>
        </w:numPr>
        <w:spacing w:after="200"/>
        <w:ind w:left="0" w:firstLine="709"/>
        <w:jc w:val="both"/>
        <w:rPr>
          <w:sz w:val="28"/>
          <w:szCs w:val="28"/>
        </w:rPr>
      </w:pPr>
      <w:r w:rsidRPr="008E3415">
        <w:rPr>
          <w:sz w:val="28"/>
          <w:szCs w:val="28"/>
        </w:rPr>
        <w:t>При расчете размера ассигнований местного бюджета на</w:t>
      </w:r>
      <w:r w:rsidR="008C632D">
        <w:rPr>
          <w:sz w:val="28"/>
          <w:szCs w:val="28"/>
        </w:rPr>
        <w:t xml:space="preserve"> капитальный ремонт, ремонт и</w:t>
      </w:r>
      <w:r w:rsidRPr="008E3415">
        <w:rPr>
          <w:sz w:val="28"/>
          <w:szCs w:val="28"/>
        </w:rPr>
        <w:t xml:space="preserve"> содержание автомобильных дорог учитывается дифференциация стоимости </w:t>
      </w:r>
      <w:r w:rsidR="008C632D">
        <w:rPr>
          <w:sz w:val="28"/>
          <w:szCs w:val="28"/>
        </w:rPr>
        <w:t xml:space="preserve">капитального ремонта, ремонта и </w:t>
      </w:r>
      <w:proofErr w:type="gramStart"/>
      <w:r w:rsidRPr="008E3415">
        <w:rPr>
          <w:sz w:val="28"/>
          <w:szCs w:val="28"/>
        </w:rPr>
        <w:t>содержания</w:t>
      </w:r>
      <w:proofErr w:type="gramEnd"/>
      <w:r w:rsidRPr="008E3415">
        <w:rPr>
          <w:sz w:val="28"/>
          <w:szCs w:val="28"/>
        </w:rPr>
        <w:t xml:space="preserve"> автомобильных дорог в зависимости от категории автомобильной дороги и количества полос движения.</w:t>
      </w:r>
      <w:r w:rsidR="00296E95" w:rsidRPr="008E3415">
        <w:rPr>
          <w:sz w:val="28"/>
          <w:szCs w:val="28"/>
        </w:rPr>
        <w:t xml:space="preserve"> </w:t>
      </w:r>
    </w:p>
    <w:p w:rsidR="00401F43" w:rsidRDefault="008C632D" w:rsidP="008C632D">
      <w:pPr>
        <w:pStyle w:val="a9"/>
        <w:numPr>
          <w:ilvl w:val="0"/>
          <w:numId w:val="7"/>
        </w:numPr>
        <w:spacing w:after="20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401F43">
        <w:rPr>
          <w:sz w:val="28"/>
          <w:szCs w:val="28"/>
        </w:rPr>
        <w:t xml:space="preserve">ассигнований </w:t>
      </w:r>
      <w:r w:rsidR="00401F43" w:rsidRPr="003752CC">
        <w:rPr>
          <w:sz w:val="28"/>
          <w:szCs w:val="28"/>
        </w:rPr>
        <w:t>местного</w:t>
      </w:r>
      <w:r w:rsidR="00401F43">
        <w:rPr>
          <w:sz w:val="28"/>
          <w:szCs w:val="28"/>
        </w:rPr>
        <w:t xml:space="preserve"> бюджета на капитальный ремонт, ремонт и содержание автомобильных дорог на соответствующий финансовый год (</w:t>
      </w:r>
      <w:proofErr w:type="spellStart"/>
      <w:r w:rsidR="00401F43">
        <w:rPr>
          <w:sz w:val="28"/>
          <w:szCs w:val="28"/>
        </w:rPr>
        <w:t>Н</w:t>
      </w:r>
      <w:r w:rsidR="00401F43" w:rsidRPr="000D6089">
        <w:rPr>
          <w:sz w:val="20"/>
          <w:szCs w:val="20"/>
        </w:rPr>
        <w:t>бюд</w:t>
      </w:r>
      <w:proofErr w:type="gramStart"/>
      <w:r w:rsidR="00401F43" w:rsidRPr="000D6089">
        <w:rPr>
          <w:sz w:val="20"/>
          <w:szCs w:val="20"/>
        </w:rPr>
        <w:t>.а</w:t>
      </w:r>
      <w:proofErr w:type="spellEnd"/>
      <w:proofErr w:type="gramEnd"/>
      <w:r w:rsidR="00401F43">
        <w:rPr>
          <w:sz w:val="28"/>
          <w:szCs w:val="28"/>
        </w:rPr>
        <w:t>) рассчитывается по формуле:</w:t>
      </w:r>
    </w:p>
    <w:p w:rsidR="00401F43" w:rsidRDefault="00401F43" w:rsidP="003752CC">
      <w:pPr>
        <w:spacing w:after="200" w:line="276" w:lineRule="auto"/>
        <w:ind w:left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0D6089">
        <w:rPr>
          <w:sz w:val="20"/>
          <w:szCs w:val="20"/>
        </w:rPr>
        <w:t>бюд</w:t>
      </w:r>
      <w:proofErr w:type="gramStart"/>
      <w:r w:rsidRPr="000D6089">
        <w:rPr>
          <w:sz w:val="20"/>
          <w:szCs w:val="20"/>
        </w:rPr>
        <w:t>.а</w:t>
      </w:r>
      <w:proofErr w:type="spellEnd"/>
      <w:proofErr w:type="gramEnd"/>
      <w:r w:rsidR="003752CC">
        <w:rPr>
          <w:sz w:val="20"/>
          <w:szCs w:val="20"/>
        </w:rPr>
        <w:t xml:space="preserve"> </w:t>
      </w:r>
      <w:r>
        <w:rPr>
          <w:sz w:val="28"/>
          <w:szCs w:val="28"/>
        </w:rPr>
        <w:t>=</w:t>
      </w:r>
      <w:r w:rsidR="003752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0D6089">
        <w:rPr>
          <w:sz w:val="20"/>
          <w:szCs w:val="20"/>
        </w:rPr>
        <w:t>кап.ре</w:t>
      </w:r>
      <w:r w:rsidRPr="003752CC">
        <w:rPr>
          <w:sz w:val="20"/>
          <w:szCs w:val="20"/>
        </w:rPr>
        <w:t>м</w:t>
      </w:r>
      <w:proofErr w:type="spellEnd"/>
      <w:r w:rsidRPr="003752CC">
        <w:rPr>
          <w:sz w:val="20"/>
          <w:szCs w:val="20"/>
        </w:rPr>
        <w:t>.</w:t>
      </w:r>
      <w:r w:rsidR="003752CC">
        <w:rPr>
          <w:sz w:val="20"/>
          <w:szCs w:val="20"/>
        </w:rPr>
        <w:t xml:space="preserve"> </w:t>
      </w:r>
      <w:r>
        <w:rPr>
          <w:sz w:val="28"/>
          <w:szCs w:val="28"/>
        </w:rPr>
        <w:t>+</w:t>
      </w:r>
      <w:r w:rsidR="003752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0D6089">
        <w:rPr>
          <w:sz w:val="20"/>
          <w:szCs w:val="20"/>
        </w:rPr>
        <w:t>рем</w:t>
      </w:r>
      <w:proofErr w:type="spellEnd"/>
      <w:r w:rsidRPr="003752CC">
        <w:rPr>
          <w:sz w:val="20"/>
          <w:szCs w:val="20"/>
        </w:rPr>
        <w:t>.</w:t>
      </w:r>
      <w:r w:rsidR="003752CC">
        <w:rPr>
          <w:sz w:val="20"/>
          <w:szCs w:val="20"/>
        </w:rPr>
        <w:t xml:space="preserve"> </w:t>
      </w:r>
      <w:r>
        <w:rPr>
          <w:sz w:val="28"/>
          <w:szCs w:val="28"/>
        </w:rPr>
        <w:t>+</w:t>
      </w:r>
      <w:r w:rsidR="003752C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0D6089">
        <w:rPr>
          <w:sz w:val="20"/>
          <w:szCs w:val="20"/>
        </w:rPr>
        <w:t>сод</w:t>
      </w:r>
      <w:proofErr w:type="spellEnd"/>
      <w:r w:rsidRPr="00400B1B">
        <w:rPr>
          <w:sz w:val="20"/>
          <w:szCs w:val="20"/>
        </w:rPr>
        <w:t>.</w:t>
      </w:r>
      <w:r>
        <w:rPr>
          <w:sz w:val="28"/>
          <w:szCs w:val="28"/>
        </w:rPr>
        <w:t>,</w:t>
      </w:r>
    </w:p>
    <w:p w:rsidR="00401F43" w:rsidRDefault="00401F43" w:rsidP="00D12E49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B3741C" w:rsidRDefault="00B3741C" w:rsidP="008C6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01F43">
        <w:rPr>
          <w:sz w:val="28"/>
          <w:szCs w:val="28"/>
        </w:rPr>
        <w:t xml:space="preserve"> </w:t>
      </w:r>
      <w:proofErr w:type="spellStart"/>
      <w:r w:rsidR="00401F43">
        <w:rPr>
          <w:sz w:val="28"/>
          <w:szCs w:val="28"/>
        </w:rPr>
        <w:t>Н</w:t>
      </w:r>
      <w:r w:rsidR="00401F43" w:rsidRPr="000D6089">
        <w:rPr>
          <w:sz w:val="20"/>
          <w:szCs w:val="20"/>
        </w:rPr>
        <w:t>кап</w:t>
      </w:r>
      <w:proofErr w:type="gramStart"/>
      <w:r w:rsidR="00401F43" w:rsidRPr="000D6089">
        <w:rPr>
          <w:sz w:val="20"/>
          <w:szCs w:val="20"/>
        </w:rPr>
        <w:t>.р</w:t>
      </w:r>
      <w:proofErr w:type="gramEnd"/>
      <w:r w:rsidR="00401F43" w:rsidRPr="000D6089">
        <w:rPr>
          <w:sz w:val="20"/>
          <w:szCs w:val="20"/>
        </w:rPr>
        <w:t>ем</w:t>
      </w:r>
      <w:proofErr w:type="spellEnd"/>
      <w:r w:rsidR="00401F43" w:rsidRPr="00400B1B">
        <w:rPr>
          <w:sz w:val="20"/>
          <w:szCs w:val="20"/>
        </w:rPr>
        <w:t>.</w:t>
      </w:r>
      <w:r w:rsidR="00401F43">
        <w:rPr>
          <w:sz w:val="28"/>
          <w:szCs w:val="28"/>
        </w:rPr>
        <w:t xml:space="preserve"> – размер ассигнований </w:t>
      </w:r>
      <w:r w:rsidR="00401F43" w:rsidRPr="003752CC">
        <w:rPr>
          <w:sz w:val="28"/>
          <w:szCs w:val="28"/>
        </w:rPr>
        <w:t>местного</w:t>
      </w:r>
      <w:r w:rsidR="00401F43">
        <w:rPr>
          <w:sz w:val="28"/>
          <w:szCs w:val="28"/>
        </w:rPr>
        <w:t xml:space="preserve"> бюджета на капитальный ремонт автомобильных дорог</w:t>
      </w:r>
      <w:r w:rsidR="008C632D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(тыс.</w:t>
      </w:r>
      <w:r w:rsidR="008C632D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рублей);</w:t>
      </w:r>
    </w:p>
    <w:p w:rsidR="00401F43" w:rsidRDefault="00B3741C" w:rsidP="008C6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401F43">
        <w:rPr>
          <w:sz w:val="28"/>
          <w:szCs w:val="28"/>
        </w:rPr>
        <w:t>Н</w:t>
      </w:r>
      <w:r w:rsidR="00401F43" w:rsidRPr="000D6089">
        <w:rPr>
          <w:sz w:val="20"/>
          <w:szCs w:val="20"/>
        </w:rPr>
        <w:t>рем</w:t>
      </w:r>
      <w:proofErr w:type="spellEnd"/>
      <w:r w:rsidR="00401F43" w:rsidRPr="00400B1B">
        <w:rPr>
          <w:sz w:val="20"/>
          <w:szCs w:val="20"/>
        </w:rPr>
        <w:t>.</w:t>
      </w:r>
      <w:r w:rsidR="00401F43">
        <w:rPr>
          <w:sz w:val="28"/>
          <w:szCs w:val="28"/>
        </w:rPr>
        <w:t xml:space="preserve"> – размер ассигнований местного бюджета на ремонт автомобильных дорог</w:t>
      </w:r>
      <w:r w:rsidR="000D6089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(тыс.</w:t>
      </w:r>
      <w:r w:rsidR="008C632D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рублей);</w:t>
      </w:r>
    </w:p>
    <w:p w:rsidR="00401F43" w:rsidRDefault="00B3741C" w:rsidP="008C6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401F43">
        <w:rPr>
          <w:sz w:val="28"/>
          <w:szCs w:val="28"/>
        </w:rPr>
        <w:t>Н</w:t>
      </w:r>
      <w:r w:rsidR="00401F43" w:rsidRPr="000D6089">
        <w:rPr>
          <w:sz w:val="20"/>
          <w:szCs w:val="20"/>
        </w:rPr>
        <w:t>сод</w:t>
      </w:r>
      <w:proofErr w:type="spellEnd"/>
      <w:r w:rsidR="00401F43" w:rsidRPr="00400B1B">
        <w:rPr>
          <w:sz w:val="20"/>
          <w:szCs w:val="20"/>
        </w:rPr>
        <w:t>.</w:t>
      </w:r>
      <w:r w:rsidR="008C632D">
        <w:rPr>
          <w:sz w:val="28"/>
          <w:szCs w:val="28"/>
        </w:rPr>
        <w:t xml:space="preserve"> </w:t>
      </w:r>
      <w:r w:rsidR="008C632D">
        <w:rPr>
          <w:b/>
          <w:sz w:val="28"/>
          <w:szCs w:val="28"/>
        </w:rPr>
        <w:t xml:space="preserve">- </w:t>
      </w:r>
      <w:r w:rsidR="00401F43">
        <w:rPr>
          <w:sz w:val="28"/>
          <w:szCs w:val="28"/>
        </w:rPr>
        <w:t xml:space="preserve">размер ассигнований </w:t>
      </w:r>
      <w:r w:rsidR="008C632D">
        <w:rPr>
          <w:sz w:val="28"/>
          <w:szCs w:val="28"/>
        </w:rPr>
        <w:t>ме</w:t>
      </w:r>
      <w:r w:rsidR="00401F43">
        <w:rPr>
          <w:sz w:val="28"/>
          <w:szCs w:val="28"/>
        </w:rPr>
        <w:t>стного бюджета на содержание автомобильных дорог</w:t>
      </w:r>
      <w:r w:rsidR="000D6089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(тыс.</w:t>
      </w:r>
      <w:r w:rsidR="008C632D">
        <w:rPr>
          <w:sz w:val="28"/>
          <w:szCs w:val="28"/>
        </w:rPr>
        <w:t xml:space="preserve"> </w:t>
      </w:r>
      <w:r w:rsidR="00401F43">
        <w:rPr>
          <w:sz w:val="28"/>
          <w:szCs w:val="28"/>
        </w:rPr>
        <w:t>рублей).</w:t>
      </w:r>
    </w:p>
    <w:p w:rsidR="000D6089" w:rsidRDefault="00B3741C" w:rsidP="008C63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D6089">
        <w:rPr>
          <w:sz w:val="28"/>
          <w:szCs w:val="28"/>
        </w:rPr>
        <w:t xml:space="preserve">4.  Размер ассигнований местного бюджета на капитальный ремонт автомобильных дорог определяется как сумма бюджетных ассигнований на капитальный ремонт автомобильных дорог всех категорий, расположенных </w:t>
      </w:r>
      <w:r w:rsidR="00D83965" w:rsidRPr="00D83965">
        <w:rPr>
          <w:sz w:val="28"/>
          <w:szCs w:val="28"/>
        </w:rPr>
        <w:t>на территории Алексеевского городского округа</w:t>
      </w:r>
      <w:r w:rsidR="000D6089">
        <w:rPr>
          <w:sz w:val="28"/>
          <w:szCs w:val="28"/>
        </w:rPr>
        <w:t>.</w:t>
      </w:r>
    </w:p>
    <w:p w:rsidR="000D6089" w:rsidRDefault="000D6089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Размер  ассигнований местного бюджета на капитальный ремонт автомобильных дорог на соответствующий финансовый год</w:t>
      </w:r>
      <w:r w:rsidR="00D12E4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Н</w:t>
      </w:r>
      <w:r w:rsidRPr="008C632D">
        <w:rPr>
          <w:sz w:val="20"/>
          <w:szCs w:val="20"/>
        </w:rPr>
        <w:t>кап</w:t>
      </w:r>
      <w:proofErr w:type="gramStart"/>
      <w:r w:rsidRPr="008C632D">
        <w:rPr>
          <w:sz w:val="20"/>
          <w:szCs w:val="20"/>
        </w:rPr>
        <w:t>.р</w:t>
      </w:r>
      <w:proofErr w:type="gramEnd"/>
      <w:r w:rsidRPr="008C632D">
        <w:rPr>
          <w:sz w:val="20"/>
          <w:szCs w:val="20"/>
        </w:rPr>
        <w:t>ем</w:t>
      </w:r>
      <w:proofErr w:type="spellEnd"/>
      <w:r w:rsidRPr="00400B1B">
        <w:rPr>
          <w:sz w:val="20"/>
          <w:szCs w:val="20"/>
        </w:rPr>
        <w:t>.</w:t>
      </w:r>
      <w:r>
        <w:rPr>
          <w:sz w:val="28"/>
          <w:szCs w:val="28"/>
        </w:rPr>
        <w:t>) рассчитывается по формуле</w:t>
      </w:r>
      <w:r w:rsidR="00400B1B">
        <w:rPr>
          <w:sz w:val="28"/>
          <w:szCs w:val="28"/>
        </w:rPr>
        <w:t>:</w:t>
      </w:r>
    </w:p>
    <w:p w:rsidR="00400B1B" w:rsidRDefault="00400B1B" w:rsidP="00D12E49">
      <w:pPr>
        <w:spacing w:line="276" w:lineRule="auto"/>
        <w:jc w:val="both"/>
        <w:rPr>
          <w:sz w:val="28"/>
          <w:szCs w:val="28"/>
        </w:rPr>
      </w:pPr>
    </w:p>
    <w:p w:rsidR="00F374FE" w:rsidRDefault="00F374FE" w:rsidP="00400B1B">
      <w:pPr>
        <w:spacing w:line="276" w:lineRule="auto"/>
        <w:jc w:val="center"/>
        <w:rPr>
          <w:sz w:val="28"/>
          <w:szCs w:val="28"/>
        </w:rPr>
      </w:pPr>
      <w:proofErr w:type="spellStart"/>
      <w:r w:rsidRPr="008C632D">
        <w:rPr>
          <w:sz w:val="28"/>
          <w:szCs w:val="28"/>
        </w:rPr>
        <w:t>Н</w:t>
      </w:r>
      <w:r w:rsidRPr="008C632D">
        <w:rPr>
          <w:sz w:val="20"/>
          <w:szCs w:val="20"/>
        </w:rPr>
        <w:t>кап</w:t>
      </w:r>
      <w:proofErr w:type="gramStart"/>
      <w:r w:rsidRPr="008C632D">
        <w:rPr>
          <w:sz w:val="20"/>
          <w:szCs w:val="20"/>
        </w:rPr>
        <w:t>.р</w:t>
      </w:r>
      <w:proofErr w:type="gramEnd"/>
      <w:r w:rsidRPr="008C632D">
        <w:rPr>
          <w:sz w:val="20"/>
          <w:szCs w:val="20"/>
        </w:rPr>
        <w:t>ем</w:t>
      </w:r>
      <w:proofErr w:type="spellEnd"/>
      <w:r w:rsidRPr="00400B1B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>
        <w:rPr>
          <w:sz w:val="28"/>
          <w:szCs w:val="28"/>
        </w:rPr>
        <w:t>=</w:t>
      </w:r>
      <w:r w:rsidR="00400B1B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A97F9D">
        <w:rPr>
          <w:sz w:val="20"/>
          <w:szCs w:val="20"/>
          <w:lang w:val="en-US"/>
        </w:rPr>
        <w:t>v</w:t>
      </w:r>
      <w:r w:rsidRPr="00F374FE">
        <w:rPr>
          <w:sz w:val="20"/>
          <w:szCs w:val="20"/>
        </w:rPr>
        <w:t>.</w:t>
      </w:r>
      <w:proofErr w:type="spellStart"/>
      <w:r w:rsidRPr="00F374FE">
        <w:rPr>
          <w:sz w:val="20"/>
          <w:szCs w:val="20"/>
        </w:rPr>
        <w:t>кап</w:t>
      </w:r>
      <w:proofErr w:type="gramStart"/>
      <w:r w:rsidRPr="00F374FE">
        <w:rPr>
          <w:sz w:val="20"/>
          <w:szCs w:val="20"/>
        </w:rPr>
        <w:t>.р</w:t>
      </w:r>
      <w:proofErr w:type="gramEnd"/>
      <w:r w:rsidRPr="00F374FE">
        <w:rPr>
          <w:sz w:val="20"/>
          <w:szCs w:val="20"/>
        </w:rPr>
        <w:t>ем</w:t>
      </w:r>
      <w:proofErr w:type="spellEnd"/>
      <w:r w:rsidRPr="00400B1B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Pr="00F374FE">
        <w:rPr>
          <w:sz w:val="28"/>
          <w:szCs w:val="28"/>
        </w:rPr>
        <w:t>×</w:t>
      </w:r>
      <w:r w:rsidR="008C632D">
        <w:rPr>
          <w:sz w:val="28"/>
          <w:szCs w:val="28"/>
        </w:rPr>
        <w:t xml:space="preserve"> </w:t>
      </w:r>
      <w:proofErr w:type="spellStart"/>
      <w:r w:rsidR="008C632D">
        <w:rPr>
          <w:sz w:val="28"/>
          <w:szCs w:val="28"/>
        </w:rPr>
        <w:t>К</w:t>
      </w:r>
      <w:r w:rsidRPr="00F374FE">
        <w:rPr>
          <w:sz w:val="20"/>
          <w:szCs w:val="20"/>
        </w:rPr>
        <w:t>кат</w:t>
      </w:r>
      <w:proofErr w:type="gramStart"/>
      <w:r w:rsidRPr="00F374FE">
        <w:rPr>
          <w:sz w:val="20"/>
          <w:szCs w:val="20"/>
        </w:rPr>
        <w:t>.к</w:t>
      </w:r>
      <w:proofErr w:type="gramEnd"/>
      <w:r w:rsidRPr="00F374FE">
        <w:rPr>
          <w:sz w:val="20"/>
          <w:szCs w:val="20"/>
        </w:rPr>
        <w:t>ап.рем</w:t>
      </w:r>
      <w:proofErr w:type="spellEnd"/>
      <w:r w:rsidRPr="00400B1B">
        <w:rPr>
          <w:sz w:val="20"/>
          <w:szCs w:val="20"/>
        </w:rPr>
        <w:t>.</w:t>
      </w:r>
      <w:r>
        <w:rPr>
          <w:sz w:val="28"/>
          <w:szCs w:val="28"/>
        </w:rPr>
        <w:t xml:space="preserve"> </w:t>
      </w:r>
      <w:r w:rsidRPr="00F374FE">
        <w:rPr>
          <w:sz w:val="28"/>
          <w:szCs w:val="28"/>
        </w:rPr>
        <w:t>×</w:t>
      </w:r>
      <w:r w:rsidR="008C632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F374FE">
        <w:rPr>
          <w:sz w:val="20"/>
          <w:szCs w:val="20"/>
        </w:rPr>
        <w:t>полос</w:t>
      </w:r>
      <w:proofErr w:type="gramStart"/>
      <w:r w:rsidRPr="00F374FE">
        <w:rPr>
          <w:sz w:val="20"/>
          <w:szCs w:val="20"/>
        </w:rPr>
        <w:t>.к</w:t>
      </w:r>
      <w:proofErr w:type="gramEnd"/>
      <w:r w:rsidRPr="00F374FE">
        <w:rPr>
          <w:sz w:val="20"/>
          <w:szCs w:val="20"/>
        </w:rPr>
        <w:t>ап.рем</w:t>
      </w:r>
      <w:proofErr w:type="spellEnd"/>
      <w:r w:rsidRPr="00400B1B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Pr="00F374FE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F374FE">
        <w:rPr>
          <w:sz w:val="20"/>
          <w:szCs w:val="20"/>
        </w:rPr>
        <w:t>деф</w:t>
      </w:r>
      <w:proofErr w:type="gramStart"/>
      <w:r w:rsidRPr="00F374FE">
        <w:rPr>
          <w:sz w:val="20"/>
          <w:szCs w:val="20"/>
        </w:rPr>
        <w:t>.и</w:t>
      </w:r>
      <w:proofErr w:type="gramEnd"/>
      <w:r w:rsidRPr="00F374FE">
        <w:rPr>
          <w:sz w:val="20"/>
          <w:szCs w:val="20"/>
        </w:rPr>
        <w:t>ок</w:t>
      </w:r>
      <w:proofErr w:type="spellEnd"/>
      <w:r w:rsidRPr="00400B1B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Pr="00F374FE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L</w:t>
      </w:r>
      <w:proofErr w:type="spellStart"/>
      <w:r w:rsidR="00A97F9D" w:rsidRPr="00A97F9D">
        <w:rPr>
          <w:sz w:val="20"/>
          <w:szCs w:val="20"/>
        </w:rPr>
        <w:t>кап.рем</w:t>
      </w:r>
      <w:proofErr w:type="spellEnd"/>
      <w:r w:rsidR="00A97F9D" w:rsidRPr="00A97F9D">
        <w:rPr>
          <w:sz w:val="20"/>
          <w:szCs w:val="20"/>
        </w:rPr>
        <w:t>.</w:t>
      </w:r>
      <w:r w:rsidR="00A97F9D">
        <w:rPr>
          <w:sz w:val="28"/>
          <w:szCs w:val="28"/>
        </w:rPr>
        <w:t>,</w:t>
      </w:r>
      <w:proofErr w:type="gramEnd"/>
    </w:p>
    <w:p w:rsidR="00D12E49" w:rsidRDefault="00D12E49" w:rsidP="00400B1B">
      <w:pPr>
        <w:spacing w:line="276" w:lineRule="auto"/>
        <w:jc w:val="center"/>
        <w:rPr>
          <w:sz w:val="28"/>
          <w:szCs w:val="28"/>
        </w:rPr>
      </w:pPr>
    </w:p>
    <w:p w:rsidR="00A97F9D" w:rsidRDefault="00011CF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12E49">
        <w:rPr>
          <w:sz w:val="28"/>
          <w:szCs w:val="28"/>
        </w:rPr>
        <w:t>г</w:t>
      </w:r>
      <w:r w:rsidR="00A97F9D">
        <w:rPr>
          <w:sz w:val="28"/>
          <w:szCs w:val="28"/>
        </w:rPr>
        <w:t>де:</w:t>
      </w:r>
    </w:p>
    <w:p w:rsidR="00A97F9D" w:rsidRDefault="00D12E49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97F9D">
        <w:rPr>
          <w:sz w:val="28"/>
          <w:szCs w:val="28"/>
        </w:rPr>
        <w:t>Н</w:t>
      </w:r>
      <w:r w:rsidR="00A97F9D" w:rsidRPr="00400B1B">
        <w:rPr>
          <w:sz w:val="20"/>
          <w:szCs w:val="20"/>
          <w:lang w:val="en-US"/>
        </w:rPr>
        <w:t>v</w:t>
      </w:r>
      <w:proofErr w:type="spellStart"/>
      <w:r w:rsidR="00A97F9D" w:rsidRPr="00A97F9D">
        <w:rPr>
          <w:sz w:val="20"/>
          <w:szCs w:val="20"/>
        </w:rPr>
        <w:t>кап</w:t>
      </w:r>
      <w:proofErr w:type="gramStart"/>
      <w:r w:rsidR="00A97F9D" w:rsidRPr="00A97F9D">
        <w:rPr>
          <w:sz w:val="20"/>
          <w:szCs w:val="20"/>
        </w:rPr>
        <w:t>.р</w:t>
      </w:r>
      <w:proofErr w:type="gramEnd"/>
      <w:r w:rsidR="00A97F9D" w:rsidRPr="00A97F9D">
        <w:rPr>
          <w:sz w:val="20"/>
          <w:szCs w:val="20"/>
        </w:rPr>
        <w:t>ем</w:t>
      </w:r>
      <w:proofErr w:type="spellEnd"/>
      <w:r w:rsidR="00A97F9D" w:rsidRPr="00A97F9D">
        <w:rPr>
          <w:sz w:val="20"/>
          <w:szCs w:val="20"/>
        </w:rPr>
        <w:t>.</w:t>
      </w:r>
      <w:r w:rsidR="00A97F9D">
        <w:rPr>
          <w:sz w:val="20"/>
          <w:szCs w:val="20"/>
        </w:rPr>
        <w:t xml:space="preserve"> </w:t>
      </w:r>
      <w:r w:rsidR="00A97F9D" w:rsidRPr="00A97F9D">
        <w:rPr>
          <w:sz w:val="28"/>
          <w:szCs w:val="28"/>
        </w:rPr>
        <w:t xml:space="preserve">– установленный </w:t>
      </w:r>
      <w:r w:rsidR="007A5E01">
        <w:rPr>
          <w:sz w:val="28"/>
          <w:szCs w:val="28"/>
        </w:rPr>
        <w:t>администрацией Алексеевского городского округа</w:t>
      </w:r>
      <w:r w:rsidR="00A97F9D" w:rsidRPr="00A97F9D">
        <w:rPr>
          <w:sz w:val="28"/>
          <w:szCs w:val="28"/>
        </w:rPr>
        <w:t xml:space="preserve"> норматив финансовых</w:t>
      </w:r>
      <w:r w:rsidR="00A97F9D">
        <w:rPr>
          <w:sz w:val="28"/>
          <w:szCs w:val="28"/>
        </w:rPr>
        <w:t xml:space="preserve"> затрат на капитальный ремонт автомобильных дорог</w:t>
      </w:r>
      <w:r w:rsidR="00A97F9D" w:rsidRPr="00A97F9D">
        <w:rPr>
          <w:sz w:val="28"/>
          <w:szCs w:val="28"/>
        </w:rPr>
        <w:t xml:space="preserve"> </w:t>
      </w:r>
      <w:r w:rsidR="00A97F9D">
        <w:rPr>
          <w:sz w:val="28"/>
          <w:szCs w:val="28"/>
          <w:lang w:val="en-US"/>
        </w:rPr>
        <w:t>V</w:t>
      </w:r>
      <w:r w:rsidR="00A97F9D" w:rsidRPr="00A97F9D">
        <w:rPr>
          <w:sz w:val="28"/>
          <w:szCs w:val="28"/>
        </w:rPr>
        <w:t xml:space="preserve"> </w:t>
      </w:r>
      <w:r w:rsidR="00A97F9D">
        <w:rPr>
          <w:sz w:val="28"/>
          <w:szCs w:val="28"/>
        </w:rPr>
        <w:t>категории;</w:t>
      </w:r>
    </w:p>
    <w:p w:rsidR="00A97F9D" w:rsidRDefault="00D12E49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A97F9D">
        <w:rPr>
          <w:sz w:val="28"/>
          <w:szCs w:val="28"/>
        </w:rPr>
        <w:t>К</w:t>
      </w:r>
      <w:r w:rsidR="00A97F9D" w:rsidRPr="00A97F9D">
        <w:rPr>
          <w:sz w:val="20"/>
          <w:szCs w:val="20"/>
        </w:rPr>
        <w:t>кат</w:t>
      </w:r>
      <w:proofErr w:type="gramStart"/>
      <w:r w:rsidR="00A97F9D" w:rsidRPr="00A97F9D">
        <w:rPr>
          <w:sz w:val="20"/>
          <w:szCs w:val="20"/>
        </w:rPr>
        <w:t>.к</w:t>
      </w:r>
      <w:proofErr w:type="gramEnd"/>
      <w:r w:rsidR="00A97F9D" w:rsidRPr="00A97F9D">
        <w:rPr>
          <w:sz w:val="20"/>
          <w:szCs w:val="20"/>
        </w:rPr>
        <w:t>ап.рем</w:t>
      </w:r>
      <w:proofErr w:type="spellEnd"/>
      <w:r w:rsidR="00011CF2">
        <w:rPr>
          <w:sz w:val="20"/>
          <w:szCs w:val="20"/>
        </w:rPr>
        <w:t>.</w:t>
      </w:r>
      <w:r w:rsidR="00A97F9D">
        <w:rPr>
          <w:sz w:val="28"/>
          <w:szCs w:val="28"/>
        </w:rPr>
        <w:t xml:space="preserve"> – коэффициент, учитывающий дифференциацию стоимости капитального ремонта автомобильных дорог по категориям автомобильных дорог, согласно прило</w:t>
      </w:r>
      <w:r w:rsidR="00B3741C">
        <w:rPr>
          <w:sz w:val="28"/>
          <w:szCs w:val="28"/>
        </w:rPr>
        <w:t>жению №1 к Правилам;</w:t>
      </w:r>
      <w:r w:rsidR="00A97F9D">
        <w:rPr>
          <w:sz w:val="28"/>
          <w:szCs w:val="28"/>
        </w:rPr>
        <w:t xml:space="preserve"> </w:t>
      </w:r>
    </w:p>
    <w:p w:rsidR="00D12E49" w:rsidRPr="00D12E49" w:rsidRDefault="00D12E49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 w:rsidR="00B3741C">
        <w:rPr>
          <w:sz w:val="28"/>
          <w:szCs w:val="28"/>
        </w:rPr>
        <w:t>К</w:t>
      </w:r>
      <w:r w:rsidR="00B3741C" w:rsidRPr="00B3741C">
        <w:rPr>
          <w:sz w:val="20"/>
          <w:szCs w:val="20"/>
        </w:rPr>
        <w:t>полос</w:t>
      </w:r>
      <w:proofErr w:type="gramStart"/>
      <w:r w:rsidR="00B3741C" w:rsidRPr="00B3741C">
        <w:rPr>
          <w:sz w:val="20"/>
          <w:szCs w:val="20"/>
        </w:rPr>
        <w:t>.к</w:t>
      </w:r>
      <w:proofErr w:type="gramEnd"/>
      <w:r w:rsidR="00B3741C" w:rsidRPr="00B3741C">
        <w:rPr>
          <w:sz w:val="20"/>
          <w:szCs w:val="20"/>
        </w:rPr>
        <w:t>ап.рем</w:t>
      </w:r>
      <w:proofErr w:type="spellEnd"/>
      <w:r w:rsidR="00B3741C">
        <w:rPr>
          <w:sz w:val="20"/>
          <w:szCs w:val="20"/>
        </w:rPr>
        <w:t xml:space="preserve"> </w:t>
      </w:r>
      <w:r>
        <w:rPr>
          <w:b/>
          <w:sz w:val="28"/>
          <w:szCs w:val="28"/>
        </w:rPr>
        <w:t>–</w:t>
      </w:r>
      <w:r w:rsidR="00B65CE7">
        <w:rPr>
          <w:sz w:val="28"/>
          <w:szCs w:val="28"/>
        </w:rPr>
        <w:t xml:space="preserve"> коэффициент, учитывающий ди</w:t>
      </w:r>
      <w:r>
        <w:rPr>
          <w:sz w:val="28"/>
          <w:szCs w:val="28"/>
        </w:rPr>
        <w:t>фференциацию стоимости работ по капитальному ремонту автомобильных дорог по количеству полос движения, согласно приложению №2 к Правилам;</w:t>
      </w:r>
    </w:p>
    <w:p w:rsidR="00B3741C" w:rsidRDefault="00D12E49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736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r w:rsidRPr="00D12E49">
        <w:rPr>
          <w:sz w:val="20"/>
          <w:szCs w:val="20"/>
        </w:rPr>
        <w:t>деф</w:t>
      </w:r>
      <w:proofErr w:type="gramStart"/>
      <w:r w:rsidRPr="00D12E49">
        <w:rPr>
          <w:sz w:val="20"/>
          <w:szCs w:val="20"/>
        </w:rPr>
        <w:t>.и</w:t>
      </w:r>
      <w:proofErr w:type="gramEnd"/>
      <w:r w:rsidRPr="00D12E49">
        <w:rPr>
          <w:sz w:val="20"/>
          <w:szCs w:val="20"/>
        </w:rPr>
        <w:t>ок</w:t>
      </w:r>
      <w:proofErr w:type="spellEnd"/>
      <w:r w:rsidRPr="00D12E49">
        <w:rPr>
          <w:sz w:val="20"/>
          <w:szCs w:val="20"/>
        </w:rPr>
        <w:t>.</w:t>
      </w:r>
      <w:r w:rsidR="00B3741C">
        <w:rPr>
          <w:sz w:val="28"/>
          <w:szCs w:val="28"/>
        </w:rPr>
        <w:t>– индекс-дефлятор инвестиций в основной капитал за счет всех источников финансирования на год планирования (при расчете на период более одного года</w:t>
      </w:r>
      <w:r w:rsidR="00F7057D">
        <w:rPr>
          <w:sz w:val="28"/>
          <w:szCs w:val="28"/>
        </w:rPr>
        <w:t xml:space="preserve"> </w:t>
      </w:r>
      <w:r w:rsidR="00B3741C" w:rsidRPr="00F7057D">
        <w:rPr>
          <w:b/>
          <w:sz w:val="28"/>
          <w:szCs w:val="28"/>
        </w:rPr>
        <w:t>-</w:t>
      </w:r>
      <w:r w:rsidR="00B3741C">
        <w:rPr>
          <w:sz w:val="28"/>
          <w:szCs w:val="28"/>
        </w:rPr>
        <w:t xml:space="preserve"> произведение индексов-дефляторов на соответствующие годы начиная с индекса-дефлятора на 2023 год), разработанный Министерством экономического развития Рос</w:t>
      </w:r>
      <w:r w:rsidR="00B65CE7">
        <w:rPr>
          <w:sz w:val="28"/>
          <w:szCs w:val="28"/>
        </w:rPr>
        <w:t>с</w:t>
      </w:r>
      <w:r w:rsidR="00B3741C">
        <w:rPr>
          <w:sz w:val="28"/>
          <w:szCs w:val="28"/>
        </w:rPr>
        <w:t>ийской Федерации для прогноза социально-экономического</w:t>
      </w:r>
      <w:r>
        <w:rPr>
          <w:sz w:val="28"/>
          <w:szCs w:val="28"/>
        </w:rPr>
        <w:t xml:space="preserve"> развития и учитываемый  при формировании областного бюджета на соответствующий финансовый год и плановый период;</w:t>
      </w:r>
    </w:p>
    <w:p w:rsidR="00D12E49" w:rsidRDefault="00F7057D" w:rsidP="00011CF2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00B1B">
        <w:rPr>
          <w:sz w:val="28"/>
          <w:szCs w:val="28"/>
        </w:rPr>
        <w:t xml:space="preserve"> </w:t>
      </w:r>
      <w:r w:rsidR="009C7367">
        <w:rPr>
          <w:sz w:val="28"/>
          <w:szCs w:val="28"/>
        </w:rPr>
        <w:t xml:space="preserve"> </w:t>
      </w:r>
      <w:r w:rsidR="00D12E49">
        <w:rPr>
          <w:sz w:val="28"/>
          <w:szCs w:val="28"/>
          <w:lang w:val="en-US"/>
        </w:rPr>
        <w:t>L</w:t>
      </w:r>
      <w:r w:rsidR="00D12E49" w:rsidRPr="00D12E49">
        <w:rPr>
          <w:sz w:val="20"/>
          <w:szCs w:val="20"/>
        </w:rPr>
        <w:t>кап рем</w:t>
      </w:r>
      <w:r w:rsidR="00D12E49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F7057D">
        <w:rPr>
          <w:sz w:val="28"/>
          <w:szCs w:val="28"/>
        </w:rPr>
        <w:t xml:space="preserve"> расчетная</w:t>
      </w:r>
      <w:r>
        <w:rPr>
          <w:sz w:val="28"/>
          <w:szCs w:val="28"/>
        </w:rPr>
        <w:t xml:space="preserve"> протяженность автомобильных дорог соответствующей категории, подлежащих капитальному ремонту на год планирования, определяемая по формуле:</w:t>
      </w:r>
    </w:p>
    <w:p w:rsidR="00F7057D" w:rsidRDefault="00E52D62" w:rsidP="00B3741C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F7057D">
        <w:rPr>
          <w:sz w:val="28"/>
          <w:szCs w:val="28"/>
          <w:lang w:val="en-US"/>
        </w:rPr>
        <w:t>L</w:t>
      </w:r>
      <w:proofErr w:type="spellStart"/>
      <w:r w:rsidR="00F7057D" w:rsidRPr="00C62EC2">
        <w:rPr>
          <w:sz w:val="20"/>
          <w:szCs w:val="20"/>
        </w:rPr>
        <w:t>кап.рем</w:t>
      </w:r>
      <w:proofErr w:type="spellEnd"/>
      <w:r w:rsidR="00F7057D" w:rsidRPr="00C62EC2">
        <w:rPr>
          <w:sz w:val="20"/>
          <w:szCs w:val="20"/>
        </w:rPr>
        <w:t>.</w:t>
      </w:r>
      <w:r w:rsidR="00F7057D">
        <w:rPr>
          <w:sz w:val="28"/>
          <w:szCs w:val="28"/>
        </w:rPr>
        <w:t xml:space="preserve"> = </w:t>
      </w:r>
      <w:r w:rsidR="00F7057D">
        <w:rPr>
          <w:sz w:val="28"/>
          <w:szCs w:val="28"/>
          <w:lang w:val="en-US"/>
        </w:rPr>
        <w:t>L</w:t>
      </w:r>
      <w:r w:rsidR="00F7057D" w:rsidRPr="00F7057D">
        <w:rPr>
          <w:sz w:val="28"/>
          <w:szCs w:val="28"/>
        </w:rPr>
        <w:t>/</w:t>
      </w:r>
      <w:r w:rsidR="00F7057D">
        <w:rPr>
          <w:sz w:val="28"/>
          <w:szCs w:val="28"/>
          <w:lang w:val="en-US"/>
        </w:rPr>
        <w:t>T</w:t>
      </w:r>
      <w:proofErr w:type="spellStart"/>
      <w:r w:rsidR="00F7057D" w:rsidRPr="00C62EC2">
        <w:rPr>
          <w:sz w:val="20"/>
          <w:szCs w:val="20"/>
        </w:rPr>
        <w:t>кап.рем</w:t>
      </w:r>
      <w:proofErr w:type="spellEnd"/>
      <w:r w:rsidR="00F7057D" w:rsidRPr="00400B1B">
        <w:rPr>
          <w:b/>
          <w:sz w:val="20"/>
          <w:szCs w:val="20"/>
        </w:rPr>
        <w:t>.</w:t>
      </w:r>
      <w:r w:rsidR="00400B1B">
        <w:rPr>
          <w:b/>
          <w:sz w:val="20"/>
          <w:szCs w:val="20"/>
        </w:rPr>
        <w:t xml:space="preserve"> </w:t>
      </w:r>
      <w:r w:rsidR="00F7057D" w:rsidRPr="00400B1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L</w:t>
      </w:r>
      <w:r w:rsidRPr="00C62EC2">
        <w:rPr>
          <w:sz w:val="20"/>
          <w:szCs w:val="20"/>
        </w:rPr>
        <w:t>рек</w:t>
      </w:r>
      <w:r w:rsidRPr="00400B1B">
        <w:rPr>
          <w:sz w:val="20"/>
          <w:szCs w:val="20"/>
        </w:rPr>
        <w:t>.</w:t>
      </w:r>
      <w:r>
        <w:rPr>
          <w:sz w:val="28"/>
          <w:szCs w:val="28"/>
        </w:rPr>
        <w:t>,</w:t>
      </w:r>
      <w:proofErr w:type="gramEnd"/>
    </w:p>
    <w:p w:rsidR="00E52D62" w:rsidRDefault="00400B1B" w:rsidP="00C62E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7367">
        <w:rPr>
          <w:sz w:val="28"/>
          <w:szCs w:val="28"/>
        </w:rPr>
        <w:t xml:space="preserve"> </w:t>
      </w:r>
      <w:r>
        <w:rPr>
          <w:sz w:val="28"/>
          <w:szCs w:val="28"/>
        </w:rPr>
        <w:t>где:</w:t>
      </w:r>
    </w:p>
    <w:p w:rsidR="00E52D62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0B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C7367">
        <w:rPr>
          <w:sz w:val="28"/>
          <w:szCs w:val="28"/>
        </w:rPr>
        <w:t xml:space="preserve"> </w:t>
      </w:r>
      <w:r w:rsidR="00E52D62">
        <w:rPr>
          <w:sz w:val="28"/>
          <w:szCs w:val="28"/>
          <w:lang w:val="en-US"/>
        </w:rPr>
        <w:t>L</w:t>
      </w:r>
      <w:r w:rsidR="00E52D62" w:rsidRPr="004E6DF5">
        <w:rPr>
          <w:sz w:val="28"/>
          <w:szCs w:val="28"/>
        </w:rPr>
        <w:t xml:space="preserve"> – </w:t>
      </w:r>
      <w:proofErr w:type="gramStart"/>
      <w:r w:rsidR="00E52D62">
        <w:rPr>
          <w:sz w:val="28"/>
          <w:szCs w:val="28"/>
        </w:rPr>
        <w:t xml:space="preserve">протяженность </w:t>
      </w:r>
      <w:r w:rsidR="00011CF2">
        <w:rPr>
          <w:sz w:val="28"/>
          <w:szCs w:val="28"/>
        </w:rPr>
        <w:t xml:space="preserve"> </w:t>
      </w:r>
      <w:r w:rsidR="00E52D62">
        <w:rPr>
          <w:sz w:val="28"/>
          <w:szCs w:val="28"/>
        </w:rPr>
        <w:t>автомобильных</w:t>
      </w:r>
      <w:proofErr w:type="gramEnd"/>
      <w:r w:rsidR="00E52D62">
        <w:rPr>
          <w:sz w:val="28"/>
          <w:szCs w:val="28"/>
        </w:rPr>
        <w:t xml:space="preserve"> </w:t>
      </w:r>
      <w:r w:rsidR="00011CF2">
        <w:rPr>
          <w:sz w:val="28"/>
          <w:szCs w:val="28"/>
        </w:rPr>
        <w:t xml:space="preserve"> </w:t>
      </w:r>
      <w:r w:rsidR="00E52D62">
        <w:rPr>
          <w:sz w:val="28"/>
          <w:szCs w:val="28"/>
        </w:rPr>
        <w:t>дорог</w:t>
      </w:r>
      <w:r w:rsidR="00011CF2">
        <w:rPr>
          <w:sz w:val="28"/>
          <w:szCs w:val="28"/>
        </w:rPr>
        <w:t xml:space="preserve"> </w:t>
      </w:r>
      <w:r w:rsidR="00E52D62">
        <w:rPr>
          <w:sz w:val="28"/>
          <w:szCs w:val="28"/>
        </w:rPr>
        <w:t xml:space="preserve"> соответствующей </w:t>
      </w:r>
      <w:r w:rsidR="00011CF2">
        <w:rPr>
          <w:sz w:val="28"/>
          <w:szCs w:val="28"/>
        </w:rPr>
        <w:t xml:space="preserve"> </w:t>
      </w:r>
      <w:r w:rsidR="00E52D62">
        <w:rPr>
          <w:sz w:val="28"/>
          <w:szCs w:val="28"/>
        </w:rPr>
        <w:t xml:space="preserve">категории </w:t>
      </w:r>
      <w:r w:rsidR="00011CF2">
        <w:rPr>
          <w:sz w:val="28"/>
          <w:szCs w:val="28"/>
        </w:rPr>
        <w:t xml:space="preserve"> </w:t>
      </w:r>
      <w:r w:rsidR="00E52D62">
        <w:rPr>
          <w:sz w:val="28"/>
          <w:szCs w:val="28"/>
        </w:rPr>
        <w:t xml:space="preserve">на 1 января </w:t>
      </w:r>
      <w:r w:rsidR="004E6DF5">
        <w:rPr>
          <w:sz w:val="28"/>
          <w:szCs w:val="28"/>
        </w:rPr>
        <w:t>года планирование с учетом изменения протяженности автомобильных дорог в результате ввода объектов строительства и реконструкции, а также приема-передачи автомобильны</w:t>
      </w:r>
      <w:r w:rsidR="00B65CE7">
        <w:rPr>
          <w:sz w:val="28"/>
          <w:szCs w:val="28"/>
        </w:rPr>
        <w:t>х дорог, предусмотренного в тече</w:t>
      </w:r>
      <w:r w:rsidR="004E6DF5">
        <w:rPr>
          <w:sz w:val="28"/>
          <w:szCs w:val="28"/>
        </w:rPr>
        <w:t>нии года планирования</w:t>
      </w:r>
      <w:r w:rsidR="00D83965">
        <w:rPr>
          <w:sz w:val="28"/>
          <w:szCs w:val="28"/>
        </w:rPr>
        <w:t xml:space="preserve"> </w:t>
      </w:r>
      <w:r w:rsidR="004E6DF5">
        <w:rPr>
          <w:sz w:val="28"/>
          <w:szCs w:val="28"/>
        </w:rPr>
        <w:t>(км);</w:t>
      </w:r>
    </w:p>
    <w:p w:rsidR="004E6DF5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1CF2">
        <w:rPr>
          <w:sz w:val="28"/>
          <w:szCs w:val="28"/>
        </w:rPr>
        <w:t xml:space="preserve"> </w:t>
      </w:r>
      <w:r w:rsidR="009C7367">
        <w:rPr>
          <w:sz w:val="28"/>
          <w:szCs w:val="28"/>
        </w:rPr>
        <w:t xml:space="preserve"> </w:t>
      </w:r>
      <w:proofErr w:type="spellStart"/>
      <w:r w:rsidR="004E6DF5">
        <w:rPr>
          <w:sz w:val="28"/>
          <w:szCs w:val="28"/>
        </w:rPr>
        <w:t>Т</w:t>
      </w:r>
      <w:r w:rsidR="004E6DF5" w:rsidRPr="00C62EC2">
        <w:rPr>
          <w:sz w:val="20"/>
          <w:szCs w:val="20"/>
        </w:rPr>
        <w:t>кап</w:t>
      </w:r>
      <w:proofErr w:type="gramStart"/>
      <w:r w:rsidR="004E6DF5" w:rsidRPr="00C62EC2">
        <w:rPr>
          <w:sz w:val="20"/>
          <w:szCs w:val="20"/>
        </w:rPr>
        <w:t>.р</w:t>
      </w:r>
      <w:proofErr w:type="gramEnd"/>
      <w:r w:rsidR="004E6DF5" w:rsidRPr="00C62EC2">
        <w:rPr>
          <w:sz w:val="20"/>
          <w:szCs w:val="20"/>
        </w:rPr>
        <w:t>ем</w:t>
      </w:r>
      <w:proofErr w:type="spellEnd"/>
      <w:r w:rsidR="004E6DF5" w:rsidRPr="00400B1B">
        <w:rPr>
          <w:sz w:val="20"/>
          <w:szCs w:val="20"/>
        </w:rPr>
        <w:t>.</w:t>
      </w:r>
      <w:r w:rsidR="004E6DF5">
        <w:rPr>
          <w:sz w:val="28"/>
          <w:szCs w:val="28"/>
        </w:rPr>
        <w:t xml:space="preserve"> – нормативный межремонтный срок по капитальному ремонту для автомобильных дорог соответствующей категории, применяемый для расчета размера ассигнований </w:t>
      </w:r>
      <w:r w:rsidR="00011CF2">
        <w:rPr>
          <w:sz w:val="28"/>
          <w:szCs w:val="28"/>
        </w:rPr>
        <w:t>местного</w:t>
      </w:r>
      <w:r w:rsidR="004E6DF5">
        <w:rPr>
          <w:sz w:val="28"/>
          <w:szCs w:val="28"/>
        </w:rPr>
        <w:t xml:space="preserve"> бюджета на капитальный ремонт автомобильных дорог, согласно приложению № 3 к Правилам;</w:t>
      </w:r>
    </w:p>
    <w:p w:rsidR="004E6DF5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11CF2">
        <w:rPr>
          <w:sz w:val="28"/>
          <w:szCs w:val="28"/>
        </w:rPr>
        <w:t xml:space="preserve"> </w:t>
      </w:r>
      <w:r w:rsidR="009C7367">
        <w:rPr>
          <w:sz w:val="28"/>
          <w:szCs w:val="28"/>
        </w:rPr>
        <w:t xml:space="preserve"> </w:t>
      </w:r>
      <w:proofErr w:type="gramStart"/>
      <w:r w:rsidR="004E6DF5">
        <w:rPr>
          <w:sz w:val="28"/>
          <w:szCs w:val="28"/>
          <w:lang w:val="en-US"/>
        </w:rPr>
        <w:t>L</w:t>
      </w:r>
      <w:r w:rsidR="004E6DF5" w:rsidRPr="0043276F">
        <w:rPr>
          <w:sz w:val="20"/>
          <w:szCs w:val="20"/>
        </w:rPr>
        <w:t>рек</w:t>
      </w:r>
      <w:r w:rsidR="004E6DF5">
        <w:rPr>
          <w:sz w:val="28"/>
          <w:szCs w:val="28"/>
        </w:rPr>
        <w:t>. – протяженность автомобильных дорог соответствующей категории, намеченных к реконструкции на год планирования (км в год).</w:t>
      </w:r>
      <w:proofErr w:type="gramEnd"/>
    </w:p>
    <w:p w:rsidR="004E6DF5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6DF5">
        <w:rPr>
          <w:sz w:val="28"/>
          <w:szCs w:val="28"/>
        </w:rPr>
        <w:t xml:space="preserve">5. Размер ассигнований </w:t>
      </w:r>
      <w:r w:rsidR="00011CF2">
        <w:rPr>
          <w:sz w:val="28"/>
          <w:szCs w:val="28"/>
        </w:rPr>
        <w:t>местного</w:t>
      </w:r>
      <w:r w:rsidR="004E6DF5">
        <w:rPr>
          <w:sz w:val="28"/>
          <w:szCs w:val="28"/>
        </w:rPr>
        <w:t xml:space="preserve"> бюджета на ремонт автомобильных дорог определяется как сумма бюджетных ассигнований на ремонт </w:t>
      </w:r>
      <w:r w:rsidR="0043276F">
        <w:rPr>
          <w:sz w:val="28"/>
          <w:szCs w:val="28"/>
        </w:rPr>
        <w:t xml:space="preserve">автомобильных </w:t>
      </w:r>
      <w:r w:rsidR="0043276F">
        <w:rPr>
          <w:sz w:val="28"/>
          <w:szCs w:val="28"/>
        </w:rPr>
        <w:lastRenderedPageBreak/>
        <w:t xml:space="preserve">дорог по всем категориям автомобильных дорог, расположенных </w:t>
      </w:r>
      <w:r w:rsidR="00D83965" w:rsidRPr="00D83965">
        <w:rPr>
          <w:sz w:val="28"/>
          <w:szCs w:val="28"/>
        </w:rPr>
        <w:t>на территории Алексеевского городского округа</w:t>
      </w:r>
      <w:r w:rsidR="0043276F">
        <w:rPr>
          <w:sz w:val="28"/>
          <w:szCs w:val="28"/>
        </w:rPr>
        <w:t>.</w:t>
      </w:r>
    </w:p>
    <w:p w:rsidR="0043276F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3276F">
        <w:rPr>
          <w:sz w:val="28"/>
          <w:szCs w:val="28"/>
        </w:rPr>
        <w:t xml:space="preserve">Размер ассигнований </w:t>
      </w:r>
      <w:r w:rsidR="00011CF2">
        <w:rPr>
          <w:sz w:val="28"/>
          <w:szCs w:val="28"/>
        </w:rPr>
        <w:t>ме</w:t>
      </w:r>
      <w:r w:rsidR="0043276F">
        <w:rPr>
          <w:sz w:val="28"/>
          <w:szCs w:val="28"/>
        </w:rPr>
        <w:t>стного бюджета на ремонт автомобильных дорог (</w:t>
      </w:r>
      <w:proofErr w:type="spellStart"/>
      <w:r w:rsidR="0043276F">
        <w:rPr>
          <w:sz w:val="28"/>
          <w:szCs w:val="28"/>
        </w:rPr>
        <w:t>Н</w:t>
      </w:r>
      <w:r w:rsidR="0043276F" w:rsidRPr="0043276F">
        <w:rPr>
          <w:sz w:val="20"/>
          <w:szCs w:val="20"/>
        </w:rPr>
        <w:t>рем</w:t>
      </w:r>
      <w:proofErr w:type="spellEnd"/>
      <w:r w:rsidR="0043276F">
        <w:rPr>
          <w:sz w:val="28"/>
          <w:szCs w:val="28"/>
        </w:rPr>
        <w:t>) рассчитывается по формуле:</w:t>
      </w:r>
    </w:p>
    <w:p w:rsidR="00011CF2" w:rsidRDefault="00011CF2" w:rsidP="00C62EC2">
      <w:pPr>
        <w:spacing w:line="276" w:lineRule="auto"/>
        <w:jc w:val="both"/>
        <w:rPr>
          <w:sz w:val="28"/>
          <w:szCs w:val="28"/>
        </w:rPr>
      </w:pPr>
    </w:p>
    <w:p w:rsidR="0043276F" w:rsidRDefault="00D83965" w:rsidP="00400B1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43276F">
        <w:rPr>
          <w:sz w:val="28"/>
          <w:szCs w:val="28"/>
        </w:rPr>
        <w:t>Н</w:t>
      </w:r>
      <w:r w:rsidR="0043276F" w:rsidRPr="0043276F">
        <w:rPr>
          <w:sz w:val="20"/>
          <w:szCs w:val="20"/>
        </w:rPr>
        <w:t>рем</w:t>
      </w:r>
      <w:proofErr w:type="spellEnd"/>
      <w:r w:rsidR="0043276F">
        <w:rPr>
          <w:sz w:val="28"/>
          <w:szCs w:val="28"/>
        </w:rPr>
        <w:t xml:space="preserve"> = Н</w:t>
      </w:r>
      <w:proofErr w:type="gramStart"/>
      <w:r w:rsidR="0043276F" w:rsidRPr="0043276F">
        <w:rPr>
          <w:sz w:val="20"/>
          <w:szCs w:val="20"/>
          <w:lang w:val="en-US"/>
        </w:rPr>
        <w:t>v</w:t>
      </w:r>
      <w:proofErr w:type="gramEnd"/>
      <w:r w:rsidR="0043276F" w:rsidRPr="0043276F">
        <w:rPr>
          <w:sz w:val="20"/>
          <w:szCs w:val="20"/>
        </w:rPr>
        <w:t>.рем.</w:t>
      </w:r>
      <w:r w:rsidR="00400B1B">
        <w:rPr>
          <w:sz w:val="20"/>
          <w:szCs w:val="20"/>
        </w:rPr>
        <w:t xml:space="preserve"> </w:t>
      </w:r>
      <w:r w:rsidR="0043276F" w:rsidRPr="0043276F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spellStart"/>
      <w:r w:rsidR="0043276F">
        <w:rPr>
          <w:sz w:val="28"/>
          <w:szCs w:val="28"/>
        </w:rPr>
        <w:t>К</w:t>
      </w:r>
      <w:r w:rsidR="0043276F" w:rsidRPr="0043276F">
        <w:rPr>
          <w:sz w:val="20"/>
          <w:szCs w:val="20"/>
        </w:rPr>
        <w:t>кат</w:t>
      </w:r>
      <w:proofErr w:type="gramStart"/>
      <w:r w:rsidR="0043276F" w:rsidRPr="0043276F">
        <w:rPr>
          <w:sz w:val="20"/>
          <w:szCs w:val="20"/>
        </w:rPr>
        <w:t>.р</w:t>
      </w:r>
      <w:proofErr w:type="gramEnd"/>
      <w:r w:rsidR="0043276F" w:rsidRPr="0043276F">
        <w:rPr>
          <w:sz w:val="20"/>
          <w:szCs w:val="20"/>
        </w:rPr>
        <w:t>ем</w:t>
      </w:r>
      <w:proofErr w:type="spellEnd"/>
      <w:r w:rsidR="0043276F" w:rsidRPr="0043276F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="0043276F" w:rsidRPr="0043276F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spellStart"/>
      <w:r w:rsidR="0043276F">
        <w:rPr>
          <w:sz w:val="28"/>
          <w:szCs w:val="28"/>
        </w:rPr>
        <w:t>К</w:t>
      </w:r>
      <w:r w:rsidR="0043276F" w:rsidRPr="0043276F">
        <w:rPr>
          <w:sz w:val="20"/>
          <w:szCs w:val="20"/>
        </w:rPr>
        <w:t>полос</w:t>
      </w:r>
      <w:proofErr w:type="gramStart"/>
      <w:r w:rsidR="0043276F" w:rsidRPr="0043276F">
        <w:rPr>
          <w:sz w:val="20"/>
          <w:szCs w:val="20"/>
        </w:rPr>
        <w:t>.р</w:t>
      </w:r>
      <w:proofErr w:type="gramEnd"/>
      <w:r w:rsidR="0043276F" w:rsidRPr="0043276F">
        <w:rPr>
          <w:sz w:val="20"/>
          <w:szCs w:val="20"/>
        </w:rPr>
        <w:t>ем</w:t>
      </w:r>
      <w:proofErr w:type="spellEnd"/>
      <w:r w:rsidR="0043276F" w:rsidRPr="0043276F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="0043276F" w:rsidRPr="0043276F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spellStart"/>
      <w:r w:rsidR="00011CF2">
        <w:rPr>
          <w:sz w:val="28"/>
          <w:szCs w:val="28"/>
        </w:rPr>
        <w:t>К</w:t>
      </w:r>
      <w:r w:rsidR="0043276F" w:rsidRPr="0043276F">
        <w:rPr>
          <w:sz w:val="20"/>
          <w:szCs w:val="20"/>
        </w:rPr>
        <w:t>деф</w:t>
      </w:r>
      <w:proofErr w:type="gramStart"/>
      <w:r w:rsidR="0043276F" w:rsidRPr="0043276F">
        <w:rPr>
          <w:sz w:val="20"/>
          <w:szCs w:val="20"/>
        </w:rPr>
        <w:t>.и</w:t>
      </w:r>
      <w:proofErr w:type="gramEnd"/>
      <w:r w:rsidR="0043276F" w:rsidRPr="0043276F">
        <w:rPr>
          <w:sz w:val="20"/>
          <w:szCs w:val="20"/>
        </w:rPr>
        <w:t>ок</w:t>
      </w:r>
      <w:proofErr w:type="spellEnd"/>
      <w:r w:rsidR="0043276F" w:rsidRPr="0043276F">
        <w:rPr>
          <w:sz w:val="20"/>
          <w:szCs w:val="20"/>
        </w:rPr>
        <w:t>.</w:t>
      </w:r>
      <w:r w:rsidR="00400B1B">
        <w:rPr>
          <w:sz w:val="20"/>
          <w:szCs w:val="20"/>
        </w:rPr>
        <w:t xml:space="preserve"> </w:t>
      </w:r>
      <w:r w:rsidR="0043276F" w:rsidRPr="0043276F">
        <w:rPr>
          <w:sz w:val="28"/>
          <w:szCs w:val="28"/>
        </w:rPr>
        <w:t>×</w:t>
      </w:r>
      <w:r w:rsidR="00400B1B">
        <w:rPr>
          <w:sz w:val="28"/>
          <w:szCs w:val="28"/>
        </w:rPr>
        <w:t xml:space="preserve"> </w:t>
      </w:r>
      <w:proofErr w:type="gramStart"/>
      <w:r w:rsidR="0043276F">
        <w:rPr>
          <w:sz w:val="28"/>
          <w:szCs w:val="28"/>
          <w:lang w:val="en-US"/>
        </w:rPr>
        <w:t>L</w:t>
      </w:r>
      <w:r w:rsidR="0043276F" w:rsidRPr="0043276F">
        <w:rPr>
          <w:sz w:val="20"/>
          <w:szCs w:val="20"/>
        </w:rPr>
        <w:t>рем.</w:t>
      </w:r>
      <w:r w:rsidR="0043276F">
        <w:rPr>
          <w:sz w:val="28"/>
          <w:szCs w:val="28"/>
        </w:rPr>
        <w:t>,</w:t>
      </w:r>
      <w:proofErr w:type="gramEnd"/>
    </w:p>
    <w:p w:rsidR="00011CF2" w:rsidRDefault="00C62EC2" w:rsidP="00C62E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3276F" w:rsidRDefault="00011CF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7367">
        <w:rPr>
          <w:sz w:val="28"/>
          <w:szCs w:val="28"/>
        </w:rPr>
        <w:t xml:space="preserve">   </w:t>
      </w:r>
      <w:r w:rsidR="00C62EC2">
        <w:rPr>
          <w:sz w:val="28"/>
          <w:szCs w:val="28"/>
        </w:rPr>
        <w:t>г</w:t>
      </w:r>
      <w:r w:rsidR="0043276F">
        <w:rPr>
          <w:sz w:val="28"/>
          <w:szCs w:val="28"/>
        </w:rPr>
        <w:t>де:</w:t>
      </w:r>
    </w:p>
    <w:p w:rsidR="0043276F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7367">
        <w:rPr>
          <w:sz w:val="28"/>
          <w:szCs w:val="28"/>
        </w:rPr>
        <w:t xml:space="preserve">   </w:t>
      </w:r>
      <w:r w:rsidR="0043276F">
        <w:rPr>
          <w:sz w:val="28"/>
          <w:szCs w:val="28"/>
        </w:rPr>
        <w:t>Н</w:t>
      </w:r>
      <w:r w:rsidR="0043276F" w:rsidRPr="00C62EC2">
        <w:rPr>
          <w:sz w:val="20"/>
          <w:szCs w:val="20"/>
          <w:lang w:val="en-US"/>
        </w:rPr>
        <w:t>v</w:t>
      </w:r>
      <w:r w:rsidR="00253B14" w:rsidRPr="00C62EC2">
        <w:rPr>
          <w:sz w:val="20"/>
          <w:szCs w:val="20"/>
        </w:rPr>
        <w:t>.рем</w:t>
      </w:r>
      <w:proofErr w:type="gramStart"/>
      <w:r w:rsidR="00253B14">
        <w:rPr>
          <w:sz w:val="28"/>
          <w:szCs w:val="28"/>
        </w:rPr>
        <w:t>.</w:t>
      </w:r>
      <w:proofErr w:type="gramEnd"/>
      <w:r w:rsidR="00253B14">
        <w:rPr>
          <w:sz w:val="28"/>
          <w:szCs w:val="28"/>
        </w:rPr>
        <w:t xml:space="preserve"> – </w:t>
      </w:r>
      <w:proofErr w:type="gramStart"/>
      <w:r w:rsidR="00253B14">
        <w:rPr>
          <w:sz w:val="28"/>
          <w:szCs w:val="28"/>
        </w:rPr>
        <w:t>у</w:t>
      </w:r>
      <w:proofErr w:type="gramEnd"/>
      <w:r w:rsidR="00253B14">
        <w:rPr>
          <w:sz w:val="28"/>
          <w:szCs w:val="28"/>
        </w:rPr>
        <w:t xml:space="preserve">становленный </w:t>
      </w:r>
      <w:r w:rsidR="007A5E01">
        <w:rPr>
          <w:sz w:val="28"/>
          <w:szCs w:val="28"/>
        </w:rPr>
        <w:t>администрацией Алексеевского городского округа</w:t>
      </w:r>
      <w:r w:rsidR="00253B14">
        <w:rPr>
          <w:sz w:val="28"/>
          <w:szCs w:val="28"/>
        </w:rPr>
        <w:t xml:space="preserve"> норматив финансовых затрат на ремонт автомобильных дорог </w:t>
      </w:r>
      <w:r w:rsidR="00253B14">
        <w:rPr>
          <w:sz w:val="28"/>
          <w:szCs w:val="28"/>
          <w:lang w:val="en-US"/>
        </w:rPr>
        <w:t>V</w:t>
      </w:r>
      <w:r w:rsidR="00253B14">
        <w:rPr>
          <w:sz w:val="28"/>
          <w:szCs w:val="28"/>
        </w:rPr>
        <w:t xml:space="preserve"> категории;</w:t>
      </w:r>
    </w:p>
    <w:p w:rsidR="00253B14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7367">
        <w:rPr>
          <w:sz w:val="28"/>
          <w:szCs w:val="28"/>
        </w:rPr>
        <w:t xml:space="preserve">   </w:t>
      </w:r>
      <w:proofErr w:type="spellStart"/>
      <w:r w:rsidR="00253B14">
        <w:rPr>
          <w:sz w:val="28"/>
          <w:szCs w:val="28"/>
        </w:rPr>
        <w:t>К</w:t>
      </w:r>
      <w:r w:rsidR="00253B14" w:rsidRPr="00C62EC2">
        <w:rPr>
          <w:sz w:val="20"/>
          <w:szCs w:val="20"/>
        </w:rPr>
        <w:t>кап</w:t>
      </w:r>
      <w:proofErr w:type="gramStart"/>
      <w:r w:rsidR="00253B14" w:rsidRPr="00C62EC2">
        <w:rPr>
          <w:sz w:val="20"/>
          <w:szCs w:val="20"/>
        </w:rPr>
        <w:t>.р</w:t>
      </w:r>
      <w:proofErr w:type="gramEnd"/>
      <w:r w:rsidR="00253B14" w:rsidRPr="00C62EC2">
        <w:rPr>
          <w:sz w:val="20"/>
          <w:szCs w:val="20"/>
        </w:rPr>
        <w:t>ем</w:t>
      </w:r>
      <w:proofErr w:type="spellEnd"/>
      <w:r w:rsidR="00253B14">
        <w:rPr>
          <w:sz w:val="28"/>
          <w:szCs w:val="28"/>
        </w:rPr>
        <w:t xml:space="preserve"> – коэффициент, учитывающий дифференциацию стоимости ремонта автомобильных дорог по соответствующим категориям, согласно приложению №1 к Правилам;</w:t>
      </w:r>
    </w:p>
    <w:p w:rsidR="00253B14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7367">
        <w:rPr>
          <w:sz w:val="28"/>
          <w:szCs w:val="28"/>
        </w:rPr>
        <w:t xml:space="preserve">  </w:t>
      </w:r>
      <w:proofErr w:type="spellStart"/>
      <w:r w:rsidR="00253B14">
        <w:rPr>
          <w:sz w:val="28"/>
          <w:szCs w:val="28"/>
        </w:rPr>
        <w:t>К</w:t>
      </w:r>
      <w:r w:rsidR="00253B14" w:rsidRPr="00C62EC2">
        <w:rPr>
          <w:sz w:val="20"/>
          <w:szCs w:val="20"/>
        </w:rPr>
        <w:t>полос</w:t>
      </w:r>
      <w:proofErr w:type="gramStart"/>
      <w:r w:rsidR="00253B14" w:rsidRPr="00C62EC2">
        <w:rPr>
          <w:sz w:val="20"/>
          <w:szCs w:val="20"/>
        </w:rPr>
        <w:t>.р</w:t>
      </w:r>
      <w:proofErr w:type="gramEnd"/>
      <w:r w:rsidR="00253B14" w:rsidRPr="00C62EC2">
        <w:rPr>
          <w:sz w:val="20"/>
          <w:szCs w:val="20"/>
        </w:rPr>
        <w:t>ем</w:t>
      </w:r>
      <w:proofErr w:type="spellEnd"/>
      <w:r w:rsidR="00253B14" w:rsidRPr="00C62EC2">
        <w:rPr>
          <w:sz w:val="20"/>
          <w:szCs w:val="20"/>
        </w:rPr>
        <w:t>.</w:t>
      </w:r>
      <w:r w:rsidR="00253B14">
        <w:rPr>
          <w:sz w:val="28"/>
          <w:szCs w:val="28"/>
        </w:rPr>
        <w:t xml:space="preserve"> – коэффициент, учитывающий дифференциацию стоимости ремонта автомобильных дорог по количеству полос движения, согласно приложению №2 к Правилам;</w:t>
      </w:r>
    </w:p>
    <w:p w:rsidR="00253B14" w:rsidRPr="00C62EC2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7367">
        <w:rPr>
          <w:sz w:val="28"/>
          <w:szCs w:val="28"/>
        </w:rPr>
        <w:t xml:space="preserve"> </w:t>
      </w:r>
      <w:proofErr w:type="spellStart"/>
      <w:r w:rsidR="00B65CE7">
        <w:rPr>
          <w:sz w:val="28"/>
          <w:szCs w:val="28"/>
        </w:rPr>
        <w:t>К</w:t>
      </w:r>
      <w:r w:rsidR="0025680F" w:rsidRPr="00C62EC2">
        <w:rPr>
          <w:sz w:val="20"/>
          <w:szCs w:val="20"/>
        </w:rPr>
        <w:t>деф</w:t>
      </w:r>
      <w:proofErr w:type="gramStart"/>
      <w:r w:rsidR="0025680F" w:rsidRPr="00C62EC2">
        <w:rPr>
          <w:sz w:val="20"/>
          <w:szCs w:val="20"/>
        </w:rPr>
        <w:t>.и</w:t>
      </w:r>
      <w:proofErr w:type="gramEnd"/>
      <w:r w:rsidR="0025680F" w:rsidRPr="00C62EC2">
        <w:rPr>
          <w:sz w:val="20"/>
          <w:szCs w:val="20"/>
        </w:rPr>
        <w:t>ок</w:t>
      </w:r>
      <w:proofErr w:type="spellEnd"/>
      <w:r w:rsidR="00B65CE7">
        <w:rPr>
          <w:sz w:val="20"/>
          <w:szCs w:val="20"/>
        </w:rPr>
        <w:t xml:space="preserve"> </w:t>
      </w:r>
      <w:r w:rsidR="0025680F" w:rsidRPr="00B65CE7">
        <w:rPr>
          <w:b/>
          <w:sz w:val="28"/>
          <w:szCs w:val="28"/>
        </w:rPr>
        <w:t>-</w:t>
      </w:r>
      <w:r w:rsidR="00B65CE7">
        <w:rPr>
          <w:sz w:val="28"/>
          <w:szCs w:val="28"/>
        </w:rPr>
        <w:t xml:space="preserve"> </w:t>
      </w:r>
      <w:r w:rsidR="0025680F">
        <w:rPr>
          <w:sz w:val="28"/>
          <w:szCs w:val="28"/>
        </w:rPr>
        <w:t>индекс-дефлятор инвестиций в основной капитал за счет всех источников финан</w:t>
      </w:r>
      <w:r w:rsidR="00011CF2">
        <w:rPr>
          <w:sz w:val="28"/>
          <w:szCs w:val="28"/>
        </w:rPr>
        <w:t>сирования на год планирования (</w:t>
      </w:r>
      <w:r w:rsidR="0025680F">
        <w:rPr>
          <w:sz w:val="28"/>
          <w:szCs w:val="28"/>
        </w:rPr>
        <w:t>при расчете на период более одного года</w:t>
      </w:r>
      <w:r w:rsidR="00011CF2">
        <w:rPr>
          <w:sz w:val="28"/>
          <w:szCs w:val="28"/>
        </w:rPr>
        <w:t xml:space="preserve"> </w:t>
      </w:r>
      <w:r w:rsidR="0025680F">
        <w:rPr>
          <w:sz w:val="28"/>
          <w:szCs w:val="28"/>
        </w:rPr>
        <w:t>- произведение индексов- дефляторов на соответствующие годы, начиная с индекса-дефлятора на 2023</w:t>
      </w:r>
      <w:r w:rsidR="00D83965">
        <w:rPr>
          <w:sz w:val="28"/>
          <w:szCs w:val="28"/>
        </w:rPr>
        <w:t xml:space="preserve"> </w:t>
      </w:r>
      <w:r w:rsidR="0025680F">
        <w:rPr>
          <w:sz w:val="28"/>
          <w:szCs w:val="28"/>
        </w:rPr>
        <w:t xml:space="preserve">год), разработанный Министерством экономического развития Российской Федерации для прогноза социально-экономического развития и учитываемый при формировании </w:t>
      </w:r>
      <w:r w:rsidR="00011CF2">
        <w:rPr>
          <w:sz w:val="28"/>
          <w:szCs w:val="28"/>
        </w:rPr>
        <w:t>ме</w:t>
      </w:r>
      <w:r w:rsidR="0025680F">
        <w:rPr>
          <w:sz w:val="28"/>
          <w:szCs w:val="28"/>
        </w:rPr>
        <w:t xml:space="preserve">стного бюджета на соответствующий финансовый и плановый период; </w:t>
      </w:r>
    </w:p>
    <w:p w:rsidR="0025680F" w:rsidRDefault="00C62EC2" w:rsidP="00011C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C7367">
        <w:rPr>
          <w:sz w:val="28"/>
          <w:szCs w:val="28"/>
        </w:rPr>
        <w:t xml:space="preserve"> </w:t>
      </w:r>
      <w:r w:rsidR="0025680F">
        <w:rPr>
          <w:sz w:val="28"/>
          <w:szCs w:val="28"/>
          <w:lang w:val="en-US"/>
        </w:rPr>
        <w:t>L</w:t>
      </w:r>
      <w:r w:rsidR="0025680F" w:rsidRPr="00C62EC2">
        <w:rPr>
          <w:sz w:val="20"/>
          <w:szCs w:val="20"/>
        </w:rPr>
        <w:t>рем.</w:t>
      </w:r>
      <w:r w:rsidR="0025680F">
        <w:rPr>
          <w:sz w:val="28"/>
          <w:szCs w:val="28"/>
        </w:rPr>
        <w:t xml:space="preserve"> – расчетная протяженность автомобильных дорог соответствующей категории, подлежащих ремонту на год планирования, определяемая по формуле:</w:t>
      </w:r>
    </w:p>
    <w:p w:rsidR="0025680F" w:rsidRDefault="0025680F" w:rsidP="00C62E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D83965">
        <w:rPr>
          <w:sz w:val="28"/>
          <w:szCs w:val="28"/>
        </w:rPr>
        <w:t xml:space="preserve">            </w:t>
      </w:r>
      <w:r>
        <w:rPr>
          <w:sz w:val="28"/>
          <w:szCs w:val="28"/>
          <w:lang w:val="en-US"/>
        </w:rPr>
        <w:t>L</w:t>
      </w:r>
      <w:r w:rsidRPr="00C62EC2">
        <w:rPr>
          <w:sz w:val="20"/>
          <w:szCs w:val="20"/>
        </w:rPr>
        <w:t>рем.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T</w:t>
      </w:r>
      <w:r w:rsidRPr="00C62EC2">
        <w:rPr>
          <w:sz w:val="20"/>
          <w:szCs w:val="20"/>
        </w:rPr>
        <w:t>рем</w:t>
      </w:r>
      <w:proofErr w:type="gramStart"/>
      <w:r w:rsidRPr="00C62EC2">
        <w:rPr>
          <w:sz w:val="20"/>
          <w:szCs w:val="20"/>
        </w:rPr>
        <w:t>.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L</w:t>
      </w:r>
      <w:r w:rsidRPr="00C62EC2">
        <w:rPr>
          <w:sz w:val="20"/>
          <w:szCs w:val="20"/>
        </w:rPr>
        <w:t>рек.</w:t>
      </w:r>
      <w:r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L</w:t>
      </w:r>
      <w:proofErr w:type="spellStart"/>
      <w:r w:rsidRPr="00C62EC2">
        <w:rPr>
          <w:sz w:val="20"/>
          <w:szCs w:val="20"/>
        </w:rPr>
        <w:t>кап.рем</w:t>
      </w:r>
      <w:proofErr w:type="spellEnd"/>
      <w:r w:rsidRPr="00C62EC2">
        <w:rPr>
          <w:sz w:val="20"/>
          <w:szCs w:val="20"/>
        </w:rPr>
        <w:t>.</w:t>
      </w:r>
      <w:r>
        <w:rPr>
          <w:sz w:val="28"/>
          <w:szCs w:val="28"/>
        </w:rPr>
        <w:t>),</w:t>
      </w:r>
    </w:p>
    <w:p w:rsidR="00C62EC2" w:rsidRDefault="009C7367" w:rsidP="00D8396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EC2">
        <w:rPr>
          <w:sz w:val="28"/>
          <w:szCs w:val="28"/>
        </w:rPr>
        <w:t>где:</w:t>
      </w:r>
    </w:p>
    <w:p w:rsidR="0025680F" w:rsidRDefault="009C7367" w:rsidP="00D8396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2EC2">
        <w:rPr>
          <w:sz w:val="28"/>
          <w:szCs w:val="28"/>
        </w:rPr>
        <w:t>Т</w:t>
      </w:r>
      <w:r w:rsidR="0025680F" w:rsidRPr="00C62EC2">
        <w:rPr>
          <w:sz w:val="20"/>
          <w:szCs w:val="20"/>
        </w:rPr>
        <w:t>рем</w:t>
      </w:r>
      <w:proofErr w:type="gramStart"/>
      <w:r w:rsidR="0025680F" w:rsidRPr="00C62EC2">
        <w:rPr>
          <w:sz w:val="20"/>
          <w:szCs w:val="20"/>
        </w:rPr>
        <w:t>.</w:t>
      </w:r>
      <w:proofErr w:type="gramEnd"/>
      <w:r w:rsidR="00C62EC2">
        <w:rPr>
          <w:sz w:val="28"/>
          <w:szCs w:val="28"/>
        </w:rPr>
        <w:t xml:space="preserve"> </w:t>
      </w:r>
      <w:r w:rsidR="0025680F">
        <w:rPr>
          <w:sz w:val="28"/>
          <w:szCs w:val="28"/>
        </w:rPr>
        <w:t xml:space="preserve">- </w:t>
      </w:r>
      <w:proofErr w:type="gramStart"/>
      <w:r w:rsidR="0025680F">
        <w:rPr>
          <w:sz w:val="28"/>
          <w:szCs w:val="28"/>
        </w:rPr>
        <w:t>н</w:t>
      </w:r>
      <w:proofErr w:type="gramEnd"/>
      <w:r w:rsidR="0025680F">
        <w:rPr>
          <w:sz w:val="28"/>
          <w:szCs w:val="28"/>
        </w:rPr>
        <w:t xml:space="preserve">ормативный межремонтный срок по ремонту для автомобильных дорог соответствующей категории, применяемый для расчета размера ассигнований </w:t>
      </w:r>
      <w:r w:rsidR="00D83965">
        <w:rPr>
          <w:sz w:val="28"/>
          <w:szCs w:val="28"/>
        </w:rPr>
        <w:t>ме</w:t>
      </w:r>
      <w:r w:rsidR="0025680F">
        <w:rPr>
          <w:sz w:val="28"/>
          <w:szCs w:val="28"/>
        </w:rPr>
        <w:t>стного бюджета на ремонт автомобильных дорог, соглас</w:t>
      </w:r>
      <w:r w:rsidR="008F6CB8">
        <w:rPr>
          <w:sz w:val="28"/>
          <w:szCs w:val="28"/>
        </w:rPr>
        <w:t>но приложению №3 к П</w:t>
      </w:r>
      <w:r w:rsidR="00C62EC2">
        <w:rPr>
          <w:sz w:val="28"/>
          <w:szCs w:val="28"/>
        </w:rPr>
        <w:t>равилам.</w:t>
      </w:r>
    </w:p>
    <w:p w:rsidR="008F6CB8" w:rsidRPr="008F6CB8" w:rsidRDefault="008F6CB8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</w:t>
      </w:r>
      <w:r w:rsidRPr="008F6CB8">
        <w:rPr>
          <w:sz w:val="28"/>
          <w:szCs w:val="28"/>
        </w:rPr>
        <w:t>Размер ассигнований местного бюджета на</w:t>
      </w:r>
      <w:r w:rsidR="003F76E0">
        <w:rPr>
          <w:sz w:val="28"/>
          <w:szCs w:val="28"/>
        </w:rPr>
        <w:t xml:space="preserve"> </w:t>
      </w:r>
      <w:r w:rsidRPr="008F6CB8">
        <w:rPr>
          <w:sz w:val="28"/>
          <w:szCs w:val="28"/>
        </w:rPr>
        <w:t>содержание автомобильных дорог определяется как сумма бюджетных ассигнований на содержание автомобильных дорог по всем категориям автомобильных дорог, расположенных на территории Алексеевского городского округа.</w:t>
      </w:r>
    </w:p>
    <w:p w:rsidR="008F6CB8" w:rsidRPr="008F6CB8" w:rsidRDefault="008F6CB8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6CB8">
        <w:rPr>
          <w:sz w:val="28"/>
          <w:szCs w:val="28"/>
        </w:rPr>
        <w:t>Размер ассигнований местного бюджета на</w:t>
      </w:r>
      <w:r w:rsidR="003F76E0">
        <w:rPr>
          <w:sz w:val="28"/>
          <w:szCs w:val="28"/>
        </w:rPr>
        <w:t xml:space="preserve"> капитальный ремонт и</w:t>
      </w:r>
      <w:r w:rsidRPr="008F6CB8">
        <w:rPr>
          <w:sz w:val="28"/>
          <w:szCs w:val="28"/>
        </w:rPr>
        <w:t xml:space="preserve"> содержание автомобильных дорог (</w:t>
      </w:r>
      <w:proofErr w:type="spellStart"/>
      <w:r w:rsidRPr="008F6CB8">
        <w:rPr>
          <w:sz w:val="28"/>
          <w:szCs w:val="28"/>
        </w:rPr>
        <w:t>Н</w:t>
      </w:r>
      <w:r w:rsidRPr="00B65CE7">
        <w:rPr>
          <w:sz w:val="20"/>
          <w:szCs w:val="20"/>
        </w:rPr>
        <w:t>сод</w:t>
      </w:r>
      <w:proofErr w:type="spellEnd"/>
      <w:r w:rsidRPr="00B65CE7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) рассчитывается по формуле: </w:t>
      </w:r>
    </w:p>
    <w:p w:rsidR="008F6CB8" w:rsidRPr="008F6CB8" w:rsidRDefault="008F6CB8" w:rsidP="00D4788A">
      <w:pPr>
        <w:jc w:val="both"/>
        <w:rPr>
          <w:sz w:val="28"/>
          <w:szCs w:val="28"/>
        </w:rPr>
      </w:pPr>
    </w:p>
    <w:p w:rsidR="008F6CB8" w:rsidRPr="008F6CB8" w:rsidRDefault="008F6CB8" w:rsidP="008F6CB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spellStart"/>
      <w:r w:rsidRPr="008F6CB8">
        <w:rPr>
          <w:sz w:val="28"/>
          <w:szCs w:val="28"/>
        </w:rPr>
        <w:t>Н</w:t>
      </w:r>
      <w:r w:rsidRPr="008F6CB8">
        <w:rPr>
          <w:sz w:val="20"/>
          <w:szCs w:val="20"/>
        </w:rPr>
        <w:t>сод</w:t>
      </w:r>
      <w:proofErr w:type="spellEnd"/>
      <w:r w:rsidRPr="008F6CB8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= </w:t>
      </w:r>
      <w:proofErr w:type="spellStart"/>
      <w:r w:rsidRPr="008F6CB8">
        <w:rPr>
          <w:sz w:val="28"/>
          <w:szCs w:val="28"/>
        </w:rPr>
        <w:t>H</w:t>
      </w:r>
      <w:r w:rsidRPr="008F6CB8">
        <w:rPr>
          <w:sz w:val="20"/>
          <w:szCs w:val="20"/>
        </w:rPr>
        <w:t>v.сод</w:t>
      </w:r>
      <w:proofErr w:type="spellEnd"/>
      <w:r w:rsidRPr="008F6CB8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х </w:t>
      </w:r>
      <w:proofErr w:type="spellStart"/>
      <w:r w:rsidRPr="008F6CB8">
        <w:rPr>
          <w:sz w:val="28"/>
          <w:szCs w:val="28"/>
        </w:rPr>
        <w:t>К</w:t>
      </w:r>
      <w:r w:rsidRPr="008F6CB8">
        <w:rPr>
          <w:sz w:val="20"/>
          <w:szCs w:val="20"/>
        </w:rPr>
        <w:t>кат</w:t>
      </w:r>
      <w:proofErr w:type="gramStart"/>
      <w:r w:rsidRPr="008F6CB8">
        <w:rPr>
          <w:sz w:val="20"/>
          <w:szCs w:val="20"/>
        </w:rPr>
        <w:t>.с</w:t>
      </w:r>
      <w:proofErr w:type="gramEnd"/>
      <w:r w:rsidRPr="008F6CB8">
        <w:rPr>
          <w:sz w:val="20"/>
          <w:szCs w:val="20"/>
        </w:rPr>
        <w:t>од</w:t>
      </w:r>
      <w:proofErr w:type="spellEnd"/>
      <w:r w:rsidRPr="008F6CB8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х </w:t>
      </w:r>
      <w:proofErr w:type="spellStart"/>
      <w:r w:rsidRPr="008F6CB8">
        <w:rPr>
          <w:sz w:val="28"/>
          <w:szCs w:val="28"/>
        </w:rPr>
        <w:t>К</w:t>
      </w:r>
      <w:r w:rsidRPr="008F6CB8">
        <w:rPr>
          <w:sz w:val="20"/>
          <w:szCs w:val="20"/>
        </w:rPr>
        <w:t>полос.сод</w:t>
      </w:r>
      <w:proofErr w:type="spellEnd"/>
      <w:r w:rsidRPr="008F6CB8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х </w:t>
      </w:r>
      <w:proofErr w:type="spellStart"/>
      <w:r w:rsidRPr="008F6CB8">
        <w:rPr>
          <w:sz w:val="28"/>
          <w:szCs w:val="28"/>
        </w:rPr>
        <w:t>К</w:t>
      </w:r>
      <w:r w:rsidRPr="008F6CB8">
        <w:rPr>
          <w:sz w:val="20"/>
          <w:szCs w:val="20"/>
        </w:rPr>
        <w:t>деф.ипц</w:t>
      </w:r>
      <w:proofErr w:type="spellEnd"/>
      <w:r w:rsidRPr="008F6CB8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х L,</w:t>
      </w:r>
    </w:p>
    <w:p w:rsidR="008F6CB8" w:rsidRPr="008F6CB8" w:rsidRDefault="008F6CB8" w:rsidP="008F6CB8">
      <w:pPr>
        <w:spacing w:line="276" w:lineRule="auto"/>
        <w:jc w:val="both"/>
        <w:rPr>
          <w:sz w:val="28"/>
          <w:szCs w:val="28"/>
        </w:rPr>
      </w:pPr>
    </w:p>
    <w:p w:rsidR="009C7367" w:rsidRDefault="00D83965" w:rsidP="00D839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C7367">
        <w:rPr>
          <w:sz w:val="28"/>
          <w:szCs w:val="28"/>
        </w:rPr>
        <w:t xml:space="preserve"> </w:t>
      </w:r>
    </w:p>
    <w:p w:rsidR="009C7367" w:rsidRDefault="009C7367" w:rsidP="00D83965">
      <w:pPr>
        <w:jc w:val="both"/>
        <w:rPr>
          <w:sz w:val="28"/>
          <w:szCs w:val="28"/>
        </w:rPr>
      </w:pPr>
    </w:p>
    <w:p w:rsidR="009C7367" w:rsidRDefault="009C7367" w:rsidP="00D83965">
      <w:pPr>
        <w:jc w:val="both"/>
        <w:rPr>
          <w:sz w:val="28"/>
          <w:szCs w:val="28"/>
        </w:rPr>
      </w:pPr>
    </w:p>
    <w:p w:rsidR="008F6CB8" w:rsidRPr="008F6CB8" w:rsidRDefault="009C7367" w:rsidP="00D839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8F6CB8" w:rsidRPr="008F6CB8">
        <w:rPr>
          <w:sz w:val="28"/>
          <w:szCs w:val="28"/>
        </w:rPr>
        <w:t>где:</w:t>
      </w:r>
    </w:p>
    <w:p w:rsidR="008F6CB8" w:rsidRPr="008F6CB8" w:rsidRDefault="008F6CB8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Pr="008F6CB8">
        <w:rPr>
          <w:sz w:val="28"/>
          <w:szCs w:val="28"/>
        </w:rPr>
        <w:t>H</w:t>
      </w:r>
      <w:r w:rsidRPr="001A13EA">
        <w:rPr>
          <w:sz w:val="20"/>
          <w:szCs w:val="20"/>
        </w:rPr>
        <w:t>v.сод</w:t>
      </w:r>
      <w:proofErr w:type="spellEnd"/>
      <w:proofErr w:type="gramStart"/>
      <w:r w:rsidRPr="001A13EA">
        <w:rPr>
          <w:sz w:val="20"/>
          <w:szCs w:val="20"/>
        </w:rPr>
        <w:t>.</w:t>
      </w:r>
      <w:proofErr w:type="gramEnd"/>
      <w:r w:rsidRPr="008F6CB8">
        <w:rPr>
          <w:sz w:val="28"/>
          <w:szCs w:val="28"/>
        </w:rPr>
        <w:t xml:space="preserve"> - </w:t>
      </w:r>
      <w:proofErr w:type="gramStart"/>
      <w:r w:rsidRPr="008F6CB8">
        <w:rPr>
          <w:sz w:val="28"/>
          <w:szCs w:val="28"/>
        </w:rPr>
        <w:t>у</w:t>
      </w:r>
      <w:proofErr w:type="gramEnd"/>
      <w:r w:rsidRPr="008F6CB8">
        <w:rPr>
          <w:sz w:val="28"/>
          <w:szCs w:val="28"/>
        </w:rPr>
        <w:t xml:space="preserve">становленный </w:t>
      </w:r>
      <w:r w:rsidR="007A5E01">
        <w:rPr>
          <w:sz w:val="28"/>
          <w:szCs w:val="28"/>
        </w:rPr>
        <w:t>администрацией Алексеевского городского округа</w:t>
      </w:r>
      <w:r w:rsidRPr="008F6CB8">
        <w:rPr>
          <w:sz w:val="28"/>
          <w:szCs w:val="28"/>
        </w:rPr>
        <w:t xml:space="preserve"> норматив финансовых затрат на содержание автомобильных дорог V категории;</w:t>
      </w:r>
    </w:p>
    <w:p w:rsidR="008F6CB8" w:rsidRPr="008F6CB8" w:rsidRDefault="003F76E0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8F6CB8" w:rsidRPr="00414D15">
        <w:rPr>
          <w:sz w:val="28"/>
          <w:szCs w:val="28"/>
        </w:rPr>
        <w:t>К</w:t>
      </w:r>
      <w:r w:rsidR="008F6CB8" w:rsidRPr="00414D15">
        <w:rPr>
          <w:sz w:val="20"/>
          <w:szCs w:val="20"/>
        </w:rPr>
        <w:t>кат</w:t>
      </w:r>
      <w:proofErr w:type="gramStart"/>
      <w:r w:rsidR="008F6CB8" w:rsidRPr="00414D15">
        <w:rPr>
          <w:sz w:val="20"/>
          <w:szCs w:val="20"/>
        </w:rPr>
        <w:t>.с</w:t>
      </w:r>
      <w:proofErr w:type="gramEnd"/>
      <w:r w:rsidR="008F6CB8" w:rsidRPr="00414D15">
        <w:rPr>
          <w:sz w:val="20"/>
          <w:szCs w:val="20"/>
        </w:rPr>
        <w:t>од</w:t>
      </w:r>
      <w:proofErr w:type="spellEnd"/>
      <w:r w:rsidR="008F6CB8" w:rsidRPr="00414D15">
        <w:rPr>
          <w:sz w:val="20"/>
          <w:szCs w:val="20"/>
        </w:rPr>
        <w:t>.</w:t>
      </w:r>
      <w:r w:rsidR="008F6CB8" w:rsidRPr="008F6CB8">
        <w:rPr>
          <w:sz w:val="28"/>
          <w:szCs w:val="28"/>
        </w:rPr>
        <w:t xml:space="preserve"> – коэффициент, учитывающий дифференциацию стоимости содержания автомобильных дорог по соответствующим категориям, согласно приложению №1 к Правилам;</w:t>
      </w:r>
    </w:p>
    <w:p w:rsidR="008F6CB8" w:rsidRPr="008F6CB8" w:rsidRDefault="008F6CB8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Pr="008F6CB8">
        <w:rPr>
          <w:sz w:val="28"/>
          <w:szCs w:val="28"/>
        </w:rPr>
        <w:t>К</w:t>
      </w:r>
      <w:r w:rsidRPr="001A13EA">
        <w:rPr>
          <w:sz w:val="20"/>
          <w:szCs w:val="20"/>
        </w:rPr>
        <w:t>полос</w:t>
      </w:r>
      <w:proofErr w:type="gramStart"/>
      <w:r w:rsidRPr="001A13EA">
        <w:rPr>
          <w:sz w:val="20"/>
          <w:szCs w:val="20"/>
        </w:rPr>
        <w:t>.с</w:t>
      </w:r>
      <w:proofErr w:type="gramEnd"/>
      <w:r w:rsidRPr="001A13EA">
        <w:rPr>
          <w:sz w:val="20"/>
          <w:szCs w:val="20"/>
        </w:rPr>
        <w:t>од</w:t>
      </w:r>
      <w:proofErr w:type="spellEnd"/>
      <w:r w:rsidRPr="001A13EA">
        <w:rPr>
          <w:sz w:val="20"/>
          <w:szCs w:val="20"/>
        </w:rPr>
        <w:t>.</w:t>
      </w:r>
      <w:r w:rsidRPr="008F6CB8">
        <w:rPr>
          <w:sz w:val="28"/>
          <w:szCs w:val="28"/>
        </w:rPr>
        <w:t xml:space="preserve"> – коэффициент, учитывающий дифференциацию стоимости содержания автомобильных дорог по количеству полос движения, согласно приложению №2 к Правилам;</w:t>
      </w:r>
    </w:p>
    <w:p w:rsidR="00556BE0" w:rsidRDefault="003F76E0" w:rsidP="00D478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 w:rsidR="008F6CB8" w:rsidRPr="008F6CB8">
        <w:rPr>
          <w:sz w:val="28"/>
          <w:szCs w:val="28"/>
        </w:rPr>
        <w:t>К</w:t>
      </w:r>
      <w:r w:rsidR="008F6CB8" w:rsidRPr="001A13EA">
        <w:rPr>
          <w:sz w:val="20"/>
          <w:szCs w:val="20"/>
        </w:rPr>
        <w:t>деф</w:t>
      </w:r>
      <w:proofErr w:type="gramStart"/>
      <w:r w:rsidR="008F6CB8" w:rsidRPr="001A13EA">
        <w:rPr>
          <w:sz w:val="20"/>
          <w:szCs w:val="20"/>
        </w:rPr>
        <w:t>.и</w:t>
      </w:r>
      <w:proofErr w:type="gramEnd"/>
      <w:r w:rsidR="008F6CB8" w:rsidRPr="001A13EA">
        <w:rPr>
          <w:sz w:val="20"/>
          <w:szCs w:val="20"/>
        </w:rPr>
        <w:t>пц</w:t>
      </w:r>
      <w:proofErr w:type="spellEnd"/>
      <w:r w:rsidR="008F6CB8" w:rsidRPr="001A13EA">
        <w:rPr>
          <w:sz w:val="20"/>
          <w:szCs w:val="20"/>
        </w:rPr>
        <w:t>.</w:t>
      </w:r>
      <w:r w:rsidR="00B65CE7">
        <w:rPr>
          <w:sz w:val="28"/>
          <w:szCs w:val="28"/>
        </w:rPr>
        <w:t xml:space="preserve"> – индекс</w:t>
      </w:r>
      <w:r w:rsidR="00B65CE7" w:rsidRPr="003F76E0">
        <w:rPr>
          <w:b/>
          <w:sz w:val="28"/>
          <w:szCs w:val="28"/>
        </w:rPr>
        <w:t>-</w:t>
      </w:r>
      <w:r w:rsidR="00B65CE7">
        <w:rPr>
          <w:sz w:val="28"/>
          <w:szCs w:val="28"/>
        </w:rPr>
        <w:t>де</w:t>
      </w:r>
      <w:r w:rsidR="008F6CB8" w:rsidRPr="008F6CB8">
        <w:rPr>
          <w:sz w:val="28"/>
          <w:szCs w:val="28"/>
        </w:rPr>
        <w:t>флятор потребительских цен на год планирования (при расчете на период более одного года – произведение индексов потребительских цен на соответствующие го</w:t>
      </w:r>
      <w:r w:rsidR="00B65CE7">
        <w:rPr>
          <w:sz w:val="28"/>
          <w:szCs w:val="28"/>
        </w:rPr>
        <w:t>ды, начиная с индекса-де</w:t>
      </w:r>
      <w:r w:rsidR="008F6CB8" w:rsidRPr="008F6CB8">
        <w:rPr>
          <w:sz w:val="28"/>
          <w:szCs w:val="28"/>
        </w:rPr>
        <w:t>флятора на 2023 год), разработанный Министерством экономического развития</w:t>
      </w:r>
      <w:r w:rsidR="00B65CE7">
        <w:rPr>
          <w:sz w:val="28"/>
          <w:szCs w:val="28"/>
        </w:rPr>
        <w:t xml:space="preserve"> Российской Федерации для прогно</w:t>
      </w:r>
      <w:r w:rsidR="008F6CB8" w:rsidRPr="008F6CB8">
        <w:rPr>
          <w:sz w:val="28"/>
          <w:szCs w:val="28"/>
        </w:rPr>
        <w:t>за социально-экономического развития и учитываемый при формировании местного бюджета на соответствующий финансовый год и планов</w:t>
      </w:r>
      <w:r>
        <w:rPr>
          <w:sz w:val="28"/>
          <w:szCs w:val="28"/>
        </w:rPr>
        <w:t>ый период.</w:t>
      </w:r>
      <w:r w:rsidR="008F6CB8" w:rsidRPr="008F6CB8">
        <w:rPr>
          <w:sz w:val="28"/>
          <w:szCs w:val="28"/>
        </w:rPr>
        <w:t xml:space="preserve">                             </w:t>
      </w:r>
      <w:r w:rsidR="00556BE0">
        <w:rPr>
          <w:sz w:val="28"/>
          <w:szCs w:val="28"/>
        </w:rPr>
        <w:t xml:space="preserve">                               </w:t>
      </w: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556BE0" w:rsidRDefault="00556BE0" w:rsidP="00556BE0">
      <w:pPr>
        <w:spacing w:line="276" w:lineRule="auto"/>
        <w:jc w:val="both"/>
        <w:rPr>
          <w:sz w:val="28"/>
          <w:szCs w:val="28"/>
        </w:rPr>
      </w:pPr>
    </w:p>
    <w:p w:rsidR="00414D15" w:rsidRDefault="00556BE0" w:rsidP="00556BE0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B65CE7">
        <w:rPr>
          <w:b/>
          <w:sz w:val="28"/>
          <w:szCs w:val="28"/>
        </w:rPr>
        <w:t xml:space="preserve">  </w:t>
      </w: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414D15" w:rsidRDefault="00414D15" w:rsidP="00556BE0">
      <w:pPr>
        <w:spacing w:line="276" w:lineRule="auto"/>
        <w:jc w:val="both"/>
        <w:rPr>
          <w:b/>
          <w:sz w:val="28"/>
          <w:szCs w:val="28"/>
        </w:rPr>
      </w:pPr>
    </w:p>
    <w:p w:rsidR="00D4788A" w:rsidRDefault="00414D15" w:rsidP="00414D1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</w:p>
    <w:p w:rsidR="00B65CE7" w:rsidRPr="00556BE0" w:rsidRDefault="00D4788A" w:rsidP="00850D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</w:t>
      </w:r>
      <w:r w:rsidR="00B65CE7" w:rsidRPr="00B65CE7">
        <w:rPr>
          <w:b/>
          <w:sz w:val="28"/>
          <w:szCs w:val="28"/>
        </w:rPr>
        <w:t>Приложение № 1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65CE7" w:rsidRPr="00B65CE7" w:rsidTr="00B36A5B">
        <w:tc>
          <w:tcPr>
            <w:tcW w:w="4927" w:type="dxa"/>
          </w:tcPr>
          <w:p w:rsidR="00B65CE7" w:rsidRPr="00B65CE7" w:rsidRDefault="00B65CE7" w:rsidP="00850D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B65CE7" w:rsidRPr="00B65CE7" w:rsidRDefault="00B65CE7" w:rsidP="00850DE0">
            <w:pPr>
              <w:jc w:val="center"/>
              <w:rPr>
                <w:b/>
                <w:sz w:val="28"/>
                <w:szCs w:val="28"/>
              </w:rPr>
            </w:pPr>
            <w:r w:rsidRPr="00B65CE7">
              <w:rPr>
                <w:b/>
                <w:sz w:val="28"/>
                <w:szCs w:val="28"/>
              </w:rPr>
              <w:t xml:space="preserve">к Правилам </w:t>
            </w:r>
            <w:proofErr w:type="gramStart"/>
            <w:r w:rsidR="00D4788A" w:rsidRPr="00D4788A">
              <w:rPr>
                <w:b/>
                <w:sz w:val="28"/>
                <w:szCs w:val="28"/>
              </w:rPr>
              <w:t>расчета размера ассигнований бюджета Алексеевского городского округа</w:t>
            </w:r>
            <w:proofErr w:type="gramEnd"/>
            <w:r w:rsidR="00D4788A" w:rsidRPr="00D4788A">
              <w:rPr>
                <w:b/>
                <w:sz w:val="28"/>
                <w:szCs w:val="28"/>
              </w:rPr>
              <w:t xml:space="preserve">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</w:p>
        </w:tc>
      </w:tr>
    </w:tbl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Pr="009C7367" w:rsidRDefault="00B65CE7" w:rsidP="009C7367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Коэффициенты,</w:t>
      </w:r>
    </w:p>
    <w:p w:rsidR="00B65CE7" w:rsidRPr="009C7367" w:rsidRDefault="00B65CE7" w:rsidP="009C7367">
      <w:pPr>
        <w:jc w:val="center"/>
        <w:rPr>
          <w:b/>
          <w:sz w:val="27"/>
          <w:szCs w:val="27"/>
        </w:rPr>
      </w:pPr>
      <w:proofErr w:type="gramStart"/>
      <w:r w:rsidRPr="009C7367">
        <w:rPr>
          <w:b/>
          <w:sz w:val="27"/>
          <w:szCs w:val="27"/>
        </w:rPr>
        <w:t>учитывающие</w:t>
      </w:r>
      <w:proofErr w:type="gramEnd"/>
      <w:r w:rsidRPr="009C7367">
        <w:rPr>
          <w:b/>
          <w:sz w:val="27"/>
          <w:szCs w:val="27"/>
        </w:rPr>
        <w:t xml:space="preserve"> дифференциацию</w:t>
      </w:r>
    </w:p>
    <w:p w:rsidR="00B65CE7" w:rsidRPr="009C7367" w:rsidRDefault="00B65CE7" w:rsidP="009C7367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стоимости</w:t>
      </w:r>
      <w:r w:rsidR="00A82D8F" w:rsidRPr="009C7367">
        <w:rPr>
          <w:b/>
          <w:sz w:val="27"/>
          <w:szCs w:val="27"/>
        </w:rPr>
        <w:t xml:space="preserve"> капитального ремонта</w:t>
      </w:r>
      <w:r w:rsidR="00D4788A" w:rsidRPr="009C7367">
        <w:rPr>
          <w:b/>
          <w:sz w:val="27"/>
          <w:szCs w:val="27"/>
        </w:rPr>
        <w:t>, ремонта</w:t>
      </w:r>
      <w:r w:rsidRPr="009C7367">
        <w:rPr>
          <w:b/>
          <w:sz w:val="27"/>
          <w:szCs w:val="27"/>
        </w:rPr>
        <w:t xml:space="preserve"> </w:t>
      </w:r>
      <w:r w:rsidR="00A82D8F" w:rsidRPr="009C7367">
        <w:rPr>
          <w:b/>
          <w:sz w:val="27"/>
          <w:szCs w:val="27"/>
        </w:rPr>
        <w:t>и</w:t>
      </w:r>
      <w:r w:rsidRPr="009C7367">
        <w:rPr>
          <w:b/>
          <w:sz w:val="27"/>
          <w:szCs w:val="27"/>
        </w:rPr>
        <w:t xml:space="preserve"> содержания</w:t>
      </w:r>
    </w:p>
    <w:p w:rsidR="00B65CE7" w:rsidRPr="009C7367" w:rsidRDefault="00B65CE7" w:rsidP="009C7367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автомобильных дорог по категориям</w:t>
      </w:r>
    </w:p>
    <w:p w:rsidR="003F76E0" w:rsidRPr="003F76E0" w:rsidRDefault="003F76E0" w:rsidP="003F76E0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Ind w:w="1009" w:type="dxa"/>
        <w:tblLayout w:type="fixed"/>
        <w:tblLook w:val="04A0" w:firstRow="1" w:lastRow="0" w:firstColumn="1" w:lastColumn="0" w:noHBand="0" w:noVBand="1"/>
      </w:tblPr>
      <w:tblGrid>
        <w:gridCol w:w="1970"/>
        <w:gridCol w:w="1540"/>
        <w:gridCol w:w="1560"/>
        <w:gridCol w:w="1559"/>
        <w:gridCol w:w="1276"/>
      </w:tblGrid>
      <w:tr w:rsidR="006902F1" w:rsidTr="00D4788A">
        <w:tc>
          <w:tcPr>
            <w:tcW w:w="1970" w:type="dxa"/>
            <w:vMerge w:val="restart"/>
          </w:tcPr>
          <w:p w:rsidR="006902F1" w:rsidRPr="00D4788A" w:rsidRDefault="006902F1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Вид</w:t>
            </w:r>
          </w:p>
          <w:p w:rsidR="006902F1" w:rsidRDefault="00D4788A" w:rsidP="00D4788A">
            <w:pPr>
              <w:jc w:val="center"/>
              <w:rPr>
                <w:sz w:val="28"/>
                <w:szCs w:val="28"/>
              </w:rPr>
            </w:pPr>
            <w:r w:rsidRPr="00D4788A">
              <w:rPr>
                <w:b/>
                <w:sz w:val="27"/>
                <w:szCs w:val="27"/>
              </w:rPr>
              <w:t xml:space="preserve"> </w:t>
            </w:r>
            <w:r w:rsidR="006902F1" w:rsidRPr="00D4788A">
              <w:rPr>
                <w:b/>
                <w:sz w:val="27"/>
                <w:szCs w:val="27"/>
              </w:rPr>
              <w:t>работ</w:t>
            </w:r>
          </w:p>
        </w:tc>
        <w:tc>
          <w:tcPr>
            <w:tcW w:w="5935" w:type="dxa"/>
            <w:gridSpan w:val="4"/>
          </w:tcPr>
          <w:p w:rsidR="006902F1" w:rsidRPr="00D4788A" w:rsidRDefault="006902F1" w:rsidP="00D4788A">
            <w:pPr>
              <w:spacing w:line="276" w:lineRule="auto"/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Категории автомобильных дорог</w:t>
            </w:r>
          </w:p>
        </w:tc>
      </w:tr>
      <w:tr w:rsidR="006902F1" w:rsidTr="00D4788A">
        <w:trPr>
          <w:trHeight w:val="156"/>
        </w:trPr>
        <w:tc>
          <w:tcPr>
            <w:tcW w:w="1970" w:type="dxa"/>
            <w:vMerge/>
          </w:tcPr>
          <w:p w:rsidR="006902F1" w:rsidRDefault="006902F1" w:rsidP="00B65CE7">
            <w:pPr>
              <w:spacing w:after="200"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40" w:type="dxa"/>
          </w:tcPr>
          <w:p w:rsidR="006902F1" w:rsidRPr="00D4788A" w:rsidRDefault="006902F1" w:rsidP="00D4788A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D4788A">
              <w:rPr>
                <w:b/>
                <w:sz w:val="27"/>
                <w:szCs w:val="27"/>
                <w:lang w:val="en-US"/>
              </w:rPr>
              <w:t>II</w:t>
            </w:r>
          </w:p>
        </w:tc>
        <w:tc>
          <w:tcPr>
            <w:tcW w:w="1560" w:type="dxa"/>
          </w:tcPr>
          <w:p w:rsidR="006902F1" w:rsidRPr="00D4788A" w:rsidRDefault="006902F1" w:rsidP="00D4788A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D4788A">
              <w:rPr>
                <w:b/>
                <w:sz w:val="27"/>
                <w:szCs w:val="27"/>
                <w:lang w:val="en-US"/>
              </w:rPr>
              <w:t>III</w:t>
            </w:r>
          </w:p>
        </w:tc>
        <w:tc>
          <w:tcPr>
            <w:tcW w:w="1559" w:type="dxa"/>
          </w:tcPr>
          <w:p w:rsidR="006902F1" w:rsidRPr="00D4788A" w:rsidRDefault="006902F1" w:rsidP="00D4788A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D4788A">
              <w:rPr>
                <w:b/>
                <w:sz w:val="27"/>
                <w:szCs w:val="27"/>
                <w:lang w:val="en-US"/>
              </w:rPr>
              <w:t>IV</w:t>
            </w:r>
          </w:p>
        </w:tc>
        <w:tc>
          <w:tcPr>
            <w:tcW w:w="1276" w:type="dxa"/>
          </w:tcPr>
          <w:p w:rsidR="006902F1" w:rsidRPr="00D4788A" w:rsidRDefault="006902F1" w:rsidP="00D4788A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D4788A">
              <w:rPr>
                <w:b/>
                <w:sz w:val="27"/>
                <w:szCs w:val="27"/>
                <w:lang w:val="en-US"/>
              </w:rPr>
              <w:t>V</w:t>
            </w:r>
          </w:p>
        </w:tc>
      </w:tr>
      <w:tr w:rsidR="006902F1" w:rsidTr="00D4788A">
        <w:tc>
          <w:tcPr>
            <w:tcW w:w="1970" w:type="dxa"/>
          </w:tcPr>
          <w:p w:rsidR="006902F1" w:rsidRPr="00D4788A" w:rsidRDefault="006902F1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Капитальный ремонт</w:t>
            </w:r>
          </w:p>
        </w:tc>
        <w:tc>
          <w:tcPr>
            <w:tcW w:w="1540" w:type="dxa"/>
          </w:tcPr>
          <w:p w:rsidR="006902F1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5,58</w:t>
            </w:r>
          </w:p>
        </w:tc>
        <w:tc>
          <w:tcPr>
            <w:tcW w:w="1560" w:type="dxa"/>
          </w:tcPr>
          <w:p w:rsidR="006902F1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3,58</w:t>
            </w:r>
          </w:p>
        </w:tc>
        <w:tc>
          <w:tcPr>
            <w:tcW w:w="1559" w:type="dxa"/>
          </w:tcPr>
          <w:p w:rsidR="006902F1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2,49</w:t>
            </w:r>
          </w:p>
        </w:tc>
        <w:tc>
          <w:tcPr>
            <w:tcW w:w="1276" w:type="dxa"/>
          </w:tcPr>
          <w:p w:rsidR="006902F1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</w:t>
            </w:r>
          </w:p>
        </w:tc>
      </w:tr>
      <w:tr w:rsidR="006902F1" w:rsidTr="00D4788A">
        <w:tc>
          <w:tcPr>
            <w:tcW w:w="1970" w:type="dxa"/>
          </w:tcPr>
          <w:p w:rsidR="006902F1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Ремонт</w:t>
            </w:r>
          </w:p>
        </w:tc>
        <w:tc>
          <w:tcPr>
            <w:tcW w:w="1540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5,54</w:t>
            </w:r>
          </w:p>
        </w:tc>
        <w:tc>
          <w:tcPr>
            <w:tcW w:w="1560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3,59</w:t>
            </w:r>
          </w:p>
        </w:tc>
        <w:tc>
          <w:tcPr>
            <w:tcW w:w="1559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2,6</w:t>
            </w:r>
          </w:p>
        </w:tc>
        <w:tc>
          <w:tcPr>
            <w:tcW w:w="1276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</w:t>
            </w:r>
          </w:p>
        </w:tc>
      </w:tr>
      <w:tr w:rsidR="006902F1" w:rsidTr="00D4788A">
        <w:tc>
          <w:tcPr>
            <w:tcW w:w="1970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Содержание</w:t>
            </w:r>
          </w:p>
        </w:tc>
        <w:tc>
          <w:tcPr>
            <w:tcW w:w="1540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2,55</w:t>
            </w:r>
          </w:p>
        </w:tc>
        <w:tc>
          <w:tcPr>
            <w:tcW w:w="1560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1,51</w:t>
            </w:r>
          </w:p>
        </w:tc>
        <w:tc>
          <w:tcPr>
            <w:tcW w:w="1559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1,15</w:t>
            </w:r>
          </w:p>
        </w:tc>
        <w:tc>
          <w:tcPr>
            <w:tcW w:w="1276" w:type="dxa"/>
          </w:tcPr>
          <w:p w:rsidR="006902F1" w:rsidRPr="00D4788A" w:rsidRDefault="00A82D8F" w:rsidP="00A82D8F">
            <w:pPr>
              <w:spacing w:after="200" w:line="276" w:lineRule="auto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</w:t>
            </w:r>
          </w:p>
        </w:tc>
      </w:tr>
    </w:tbl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            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              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</w:p>
    <w:p w:rsid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D4788A" w:rsidRDefault="00147C48" w:rsidP="00147C4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</w:p>
    <w:p w:rsidR="00B65CE7" w:rsidRPr="00B65CE7" w:rsidRDefault="00D4788A" w:rsidP="00850D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</w:t>
      </w:r>
      <w:r w:rsidR="00B65CE7" w:rsidRPr="00B65CE7">
        <w:rPr>
          <w:b/>
          <w:sz w:val="28"/>
          <w:szCs w:val="28"/>
        </w:rPr>
        <w:t>Приложение №2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B65CE7" w:rsidRPr="00B65CE7" w:rsidTr="00B36A5B">
        <w:tc>
          <w:tcPr>
            <w:tcW w:w="4927" w:type="dxa"/>
          </w:tcPr>
          <w:p w:rsidR="00B65CE7" w:rsidRPr="00B65CE7" w:rsidRDefault="00B65CE7" w:rsidP="00850D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B65CE7" w:rsidRPr="00B65CE7" w:rsidRDefault="00B65CE7" w:rsidP="00850DE0">
            <w:pPr>
              <w:jc w:val="center"/>
              <w:rPr>
                <w:b/>
                <w:sz w:val="28"/>
                <w:szCs w:val="28"/>
              </w:rPr>
            </w:pPr>
            <w:r w:rsidRPr="00B65CE7">
              <w:rPr>
                <w:b/>
                <w:sz w:val="28"/>
                <w:szCs w:val="28"/>
              </w:rPr>
              <w:t xml:space="preserve">к Правилам </w:t>
            </w:r>
            <w:proofErr w:type="gramStart"/>
            <w:r w:rsidR="00D4788A" w:rsidRPr="00D4788A">
              <w:rPr>
                <w:b/>
                <w:sz w:val="28"/>
                <w:szCs w:val="28"/>
              </w:rPr>
              <w:t>расчета размера ассигнований бюджета Алексеевского городского округа</w:t>
            </w:r>
            <w:proofErr w:type="gramEnd"/>
            <w:r w:rsidR="00D4788A" w:rsidRPr="00D4788A">
              <w:rPr>
                <w:b/>
                <w:sz w:val="28"/>
                <w:szCs w:val="28"/>
              </w:rPr>
              <w:t xml:space="preserve">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</w:p>
        </w:tc>
      </w:tr>
    </w:tbl>
    <w:p w:rsidR="00B65CE7" w:rsidRPr="00B65CE7" w:rsidRDefault="00B65CE7" w:rsidP="00B65CE7">
      <w:pPr>
        <w:spacing w:after="200" w:line="276" w:lineRule="auto"/>
        <w:jc w:val="both"/>
        <w:rPr>
          <w:b/>
          <w:sz w:val="28"/>
          <w:szCs w:val="28"/>
        </w:rPr>
      </w:pP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</w:t>
      </w:r>
      <w:r w:rsidR="003F76E0">
        <w:rPr>
          <w:sz w:val="28"/>
          <w:szCs w:val="28"/>
        </w:rPr>
        <w:t xml:space="preserve">                               </w:t>
      </w:r>
    </w:p>
    <w:p w:rsidR="00B65CE7" w:rsidRPr="009C7367" w:rsidRDefault="00B65CE7" w:rsidP="00D4788A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Коэффициенты,</w:t>
      </w:r>
    </w:p>
    <w:p w:rsidR="00D4788A" w:rsidRPr="009C7367" w:rsidRDefault="00B65CE7" w:rsidP="00D4788A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учитывающие дифференциацию стоимости</w:t>
      </w:r>
      <w:r w:rsidR="00A82D8F" w:rsidRPr="009C7367">
        <w:rPr>
          <w:b/>
          <w:sz w:val="27"/>
          <w:szCs w:val="27"/>
        </w:rPr>
        <w:t xml:space="preserve"> </w:t>
      </w:r>
    </w:p>
    <w:p w:rsidR="00D4788A" w:rsidRPr="009C7367" w:rsidRDefault="00A82D8F" w:rsidP="00D4788A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>капитального ремонта</w:t>
      </w:r>
      <w:r w:rsidR="00D4788A" w:rsidRPr="009C7367">
        <w:rPr>
          <w:b/>
          <w:sz w:val="27"/>
          <w:szCs w:val="27"/>
        </w:rPr>
        <w:t>, ремонта</w:t>
      </w:r>
      <w:r w:rsidRPr="009C7367">
        <w:rPr>
          <w:b/>
          <w:sz w:val="27"/>
          <w:szCs w:val="27"/>
        </w:rPr>
        <w:t xml:space="preserve"> и </w:t>
      </w:r>
      <w:r w:rsidR="00B65CE7" w:rsidRPr="009C7367">
        <w:rPr>
          <w:b/>
          <w:sz w:val="27"/>
          <w:szCs w:val="27"/>
        </w:rPr>
        <w:t>содержания</w:t>
      </w:r>
    </w:p>
    <w:p w:rsidR="00B65CE7" w:rsidRPr="009C7367" w:rsidRDefault="00B65CE7" w:rsidP="00D4788A">
      <w:pPr>
        <w:jc w:val="center"/>
        <w:rPr>
          <w:b/>
          <w:sz w:val="27"/>
          <w:szCs w:val="27"/>
        </w:rPr>
      </w:pPr>
      <w:r w:rsidRPr="009C7367">
        <w:rPr>
          <w:b/>
          <w:sz w:val="27"/>
          <w:szCs w:val="27"/>
        </w:rPr>
        <w:t xml:space="preserve"> автомобильных дорог</w:t>
      </w:r>
      <w:r w:rsidR="00D4788A" w:rsidRPr="009C7367">
        <w:rPr>
          <w:b/>
          <w:sz w:val="27"/>
          <w:szCs w:val="27"/>
        </w:rPr>
        <w:t xml:space="preserve"> </w:t>
      </w:r>
      <w:r w:rsidRPr="009C7367">
        <w:rPr>
          <w:b/>
          <w:sz w:val="27"/>
          <w:szCs w:val="27"/>
        </w:rPr>
        <w:t>по количеству полос движения</w:t>
      </w:r>
    </w:p>
    <w:p w:rsidR="00147C48" w:rsidRPr="00B65CE7" w:rsidRDefault="00147C48" w:rsidP="00147C48">
      <w:pPr>
        <w:spacing w:line="276" w:lineRule="auto"/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43"/>
        <w:gridCol w:w="3621"/>
        <w:gridCol w:w="2758"/>
      </w:tblGrid>
      <w:tr w:rsidR="00B65CE7" w:rsidRPr="00B65CE7" w:rsidTr="00850DE0">
        <w:trPr>
          <w:trHeight w:val="689"/>
        </w:trPr>
        <w:tc>
          <w:tcPr>
            <w:tcW w:w="2943" w:type="dxa"/>
            <w:vMerge w:val="restart"/>
          </w:tcPr>
          <w:p w:rsidR="00850DE0" w:rsidRDefault="00850DE0" w:rsidP="00D4788A">
            <w:pPr>
              <w:jc w:val="center"/>
              <w:rPr>
                <w:b/>
                <w:sz w:val="27"/>
                <w:szCs w:val="27"/>
              </w:rPr>
            </w:pPr>
          </w:p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Вид</w:t>
            </w:r>
          </w:p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работ</w:t>
            </w:r>
          </w:p>
        </w:tc>
        <w:tc>
          <w:tcPr>
            <w:tcW w:w="6379" w:type="dxa"/>
            <w:gridSpan w:val="2"/>
          </w:tcPr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Категории автомобильных дорог</w:t>
            </w:r>
          </w:p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и количество полос движения</w:t>
            </w:r>
          </w:p>
        </w:tc>
      </w:tr>
      <w:tr w:rsidR="00B65CE7" w:rsidRPr="00B65CE7" w:rsidTr="00850DE0">
        <w:trPr>
          <w:trHeight w:val="235"/>
        </w:trPr>
        <w:tc>
          <w:tcPr>
            <w:tcW w:w="2943" w:type="dxa"/>
            <w:vMerge/>
          </w:tcPr>
          <w:p w:rsidR="00B65CE7" w:rsidRPr="00D4788A" w:rsidRDefault="00B65CE7" w:rsidP="00A82D8F">
            <w:pPr>
              <w:spacing w:after="200" w:line="276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  <w:gridSpan w:val="2"/>
          </w:tcPr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D4788A">
              <w:rPr>
                <w:b/>
                <w:sz w:val="27"/>
                <w:szCs w:val="27"/>
                <w:lang w:val="en-US"/>
              </w:rPr>
              <w:t>II</w:t>
            </w:r>
          </w:p>
        </w:tc>
      </w:tr>
      <w:tr w:rsidR="00B65CE7" w:rsidRPr="00B65CE7" w:rsidTr="00850DE0">
        <w:trPr>
          <w:trHeight w:val="58"/>
        </w:trPr>
        <w:tc>
          <w:tcPr>
            <w:tcW w:w="2943" w:type="dxa"/>
            <w:vMerge/>
          </w:tcPr>
          <w:p w:rsidR="00B65CE7" w:rsidRPr="00D4788A" w:rsidRDefault="00B65CE7" w:rsidP="00D4788A">
            <w:pPr>
              <w:spacing w:line="276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21" w:type="dxa"/>
          </w:tcPr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2758" w:type="dxa"/>
          </w:tcPr>
          <w:p w:rsidR="00B65CE7" w:rsidRPr="00D4788A" w:rsidRDefault="00B65CE7" w:rsidP="00D4788A">
            <w:pPr>
              <w:jc w:val="center"/>
              <w:rPr>
                <w:b/>
                <w:sz w:val="27"/>
                <w:szCs w:val="27"/>
              </w:rPr>
            </w:pPr>
            <w:r w:rsidRPr="00D4788A">
              <w:rPr>
                <w:b/>
                <w:sz w:val="27"/>
                <w:szCs w:val="27"/>
              </w:rPr>
              <w:t>2</w:t>
            </w:r>
          </w:p>
        </w:tc>
      </w:tr>
      <w:tr w:rsidR="00B65CE7" w:rsidRPr="00B65CE7" w:rsidTr="009C7367">
        <w:trPr>
          <w:trHeight w:val="531"/>
        </w:trPr>
        <w:tc>
          <w:tcPr>
            <w:tcW w:w="2943" w:type="dxa"/>
          </w:tcPr>
          <w:p w:rsidR="00850DE0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 xml:space="preserve">Капитальный </w:t>
            </w:r>
          </w:p>
          <w:p w:rsidR="00B65CE7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ремонт и ремонт</w:t>
            </w:r>
          </w:p>
        </w:tc>
        <w:tc>
          <w:tcPr>
            <w:tcW w:w="3621" w:type="dxa"/>
          </w:tcPr>
          <w:p w:rsidR="00B65CE7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1,47</w:t>
            </w:r>
          </w:p>
        </w:tc>
        <w:tc>
          <w:tcPr>
            <w:tcW w:w="2758" w:type="dxa"/>
          </w:tcPr>
          <w:p w:rsidR="00B65CE7" w:rsidRPr="00D4788A" w:rsidRDefault="00A82D8F" w:rsidP="00D4788A">
            <w:pPr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0,98</w:t>
            </w:r>
          </w:p>
        </w:tc>
      </w:tr>
      <w:tr w:rsidR="00A82D8F" w:rsidTr="00464BCB">
        <w:tblPrEx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2943" w:type="dxa"/>
          </w:tcPr>
          <w:p w:rsidR="00A82D8F" w:rsidRPr="00D4788A" w:rsidRDefault="00A82D8F" w:rsidP="00D4788A">
            <w:pPr>
              <w:ind w:left="108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Содержание</w:t>
            </w:r>
          </w:p>
        </w:tc>
        <w:tc>
          <w:tcPr>
            <w:tcW w:w="3621" w:type="dxa"/>
          </w:tcPr>
          <w:p w:rsidR="00A82D8F" w:rsidRPr="00D4788A" w:rsidRDefault="00A82D8F" w:rsidP="00D4788A">
            <w:pPr>
              <w:ind w:left="108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1,37</w:t>
            </w:r>
          </w:p>
        </w:tc>
        <w:tc>
          <w:tcPr>
            <w:tcW w:w="2758" w:type="dxa"/>
          </w:tcPr>
          <w:p w:rsidR="00A82D8F" w:rsidRPr="00D4788A" w:rsidRDefault="00A82D8F" w:rsidP="00D4788A">
            <w:pPr>
              <w:ind w:left="108"/>
              <w:jc w:val="center"/>
              <w:rPr>
                <w:sz w:val="27"/>
                <w:szCs w:val="27"/>
              </w:rPr>
            </w:pPr>
            <w:r w:rsidRPr="00D4788A">
              <w:rPr>
                <w:sz w:val="27"/>
                <w:szCs w:val="27"/>
              </w:rPr>
              <w:t>0,98</w:t>
            </w:r>
          </w:p>
        </w:tc>
      </w:tr>
    </w:tbl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         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  <w:r w:rsidRPr="00B65CE7">
        <w:rPr>
          <w:sz w:val="28"/>
          <w:szCs w:val="28"/>
        </w:rPr>
        <w:t xml:space="preserve">                     </w:t>
      </w:r>
    </w:p>
    <w:p w:rsidR="00B65CE7" w:rsidRPr="00B65CE7" w:rsidRDefault="00B65CE7" w:rsidP="00B65CE7">
      <w:pPr>
        <w:spacing w:after="200" w:line="276" w:lineRule="auto"/>
        <w:jc w:val="both"/>
        <w:rPr>
          <w:sz w:val="28"/>
          <w:szCs w:val="28"/>
        </w:rPr>
      </w:pPr>
    </w:p>
    <w:p w:rsidR="00556BE0" w:rsidRDefault="00A82D8F" w:rsidP="00A82D8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556BE0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</w:t>
      </w:r>
    </w:p>
    <w:p w:rsidR="00850DE0" w:rsidRDefault="00556BE0" w:rsidP="00A82D8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  <w:r w:rsidR="00A82D8F">
        <w:rPr>
          <w:b/>
          <w:sz w:val="28"/>
          <w:szCs w:val="28"/>
        </w:rPr>
        <w:t xml:space="preserve">  </w:t>
      </w:r>
    </w:p>
    <w:p w:rsidR="00850DE0" w:rsidRDefault="00850DE0" w:rsidP="00A82D8F">
      <w:pPr>
        <w:spacing w:after="200" w:line="276" w:lineRule="auto"/>
        <w:jc w:val="center"/>
        <w:rPr>
          <w:b/>
          <w:sz w:val="28"/>
          <w:szCs w:val="28"/>
        </w:rPr>
      </w:pPr>
    </w:p>
    <w:p w:rsidR="00850DE0" w:rsidRDefault="00850DE0" w:rsidP="00A82D8F">
      <w:pPr>
        <w:spacing w:after="200" w:line="276" w:lineRule="auto"/>
        <w:jc w:val="center"/>
        <w:rPr>
          <w:b/>
          <w:sz w:val="28"/>
          <w:szCs w:val="28"/>
        </w:rPr>
      </w:pPr>
    </w:p>
    <w:p w:rsidR="00850DE0" w:rsidRDefault="00850DE0" w:rsidP="00A82D8F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</w:p>
    <w:p w:rsidR="00A82D8F" w:rsidRPr="00A82D8F" w:rsidRDefault="00850DE0" w:rsidP="00850DE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</w:t>
      </w:r>
      <w:r w:rsidR="00A82D8F">
        <w:rPr>
          <w:b/>
          <w:sz w:val="28"/>
          <w:szCs w:val="28"/>
        </w:rPr>
        <w:t>Приложение №3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82D8F" w:rsidRPr="00A82D8F" w:rsidTr="00B36A5B">
        <w:tc>
          <w:tcPr>
            <w:tcW w:w="4927" w:type="dxa"/>
          </w:tcPr>
          <w:p w:rsidR="00A82D8F" w:rsidRPr="00A82D8F" w:rsidRDefault="00A82D8F" w:rsidP="00850DE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A82D8F" w:rsidRPr="00A82D8F" w:rsidRDefault="00850DE0" w:rsidP="00850DE0">
            <w:pPr>
              <w:jc w:val="center"/>
              <w:rPr>
                <w:b/>
                <w:sz w:val="28"/>
                <w:szCs w:val="28"/>
              </w:rPr>
            </w:pPr>
            <w:bookmarkStart w:id="2" w:name="_GoBack"/>
            <w:r>
              <w:rPr>
                <w:b/>
                <w:sz w:val="28"/>
                <w:szCs w:val="28"/>
              </w:rPr>
              <w:t xml:space="preserve">к Правилам </w:t>
            </w:r>
            <w:proofErr w:type="gramStart"/>
            <w:r>
              <w:rPr>
                <w:b/>
                <w:sz w:val="28"/>
                <w:szCs w:val="28"/>
              </w:rPr>
              <w:t>расчета</w:t>
            </w:r>
            <w:r w:rsidRPr="00850DE0">
              <w:rPr>
                <w:b/>
                <w:sz w:val="28"/>
                <w:szCs w:val="28"/>
              </w:rPr>
              <w:t xml:space="preserve"> размера ассигнований бюджета Алексеевского городского округа</w:t>
            </w:r>
            <w:proofErr w:type="gramEnd"/>
            <w:r w:rsidRPr="00850DE0">
              <w:rPr>
                <w:b/>
                <w:sz w:val="28"/>
                <w:szCs w:val="28"/>
              </w:rPr>
              <w:t xml:space="preserve"> на капитальный ремонт, ремонт и содержание автомобильных дорог общего пользования местного значения Алексеевского городского округа</w:t>
            </w:r>
            <w:bookmarkEnd w:id="2"/>
          </w:p>
        </w:tc>
      </w:tr>
    </w:tbl>
    <w:p w:rsidR="000D6089" w:rsidRPr="00401F43" w:rsidRDefault="000D6089" w:rsidP="00B3741C">
      <w:pPr>
        <w:spacing w:after="200" w:line="276" w:lineRule="auto"/>
        <w:jc w:val="right"/>
        <w:rPr>
          <w:sz w:val="28"/>
          <w:szCs w:val="28"/>
        </w:rPr>
      </w:pPr>
    </w:p>
    <w:p w:rsidR="00850DE0" w:rsidRPr="00850DE0" w:rsidRDefault="00A82D8F" w:rsidP="00850DE0">
      <w:pPr>
        <w:jc w:val="center"/>
        <w:rPr>
          <w:b/>
          <w:sz w:val="27"/>
          <w:szCs w:val="27"/>
        </w:rPr>
      </w:pPr>
      <w:r w:rsidRPr="00850DE0">
        <w:rPr>
          <w:b/>
          <w:sz w:val="27"/>
          <w:szCs w:val="27"/>
        </w:rPr>
        <w:t xml:space="preserve">Нормативные межремонтные сроки, </w:t>
      </w:r>
    </w:p>
    <w:p w:rsidR="00850DE0" w:rsidRPr="00850DE0" w:rsidRDefault="00A82D8F" w:rsidP="00850DE0">
      <w:pPr>
        <w:jc w:val="center"/>
        <w:rPr>
          <w:b/>
          <w:sz w:val="27"/>
          <w:szCs w:val="27"/>
        </w:rPr>
      </w:pPr>
      <w:proofErr w:type="gramStart"/>
      <w:r w:rsidRPr="00850DE0">
        <w:rPr>
          <w:b/>
          <w:sz w:val="27"/>
          <w:szCs w:val="27"/>
        </w:rPr>
        <w:t>применяемые</w:t>
      </w:r>
      <w:proofErr w:type="gramEnd"/>
      <w:r w:rsidRPr="00850DE0">
        <w:rPr>
          <w:b/>
          <w:sz w:val="27"/>
          <w:szCs w:val="27"/>
        </w:rPr>
        <w:t xml:space="preserve"> для расчета размера ассигнований</w:t>
      </w:r>
      <w:r w:rsidR="003752CC" w:rsidRPr="00850DE0">
        <w:rPr>
          <w:b/>
          <w:sz w:val="27"/>
          <w:szCs w:val="27"/>
        </w:rPr>
        <w:t xml:space="preserve"> </w:t>
      </w:r>
    </w:p>
    <w:p w:rsidR="00850DE0" w:rsidRPr="00850DE0" w:rsidRDefault="003752CC" w:rsidP="00850DE0">
      <w:pPr>
        <w:jc w:val="center"/>
        <w:rPr>
          <w:b/>
          <w:sz w:val="27"/>
          <w:szCs w:val="27"/>
        </w:rPr>
      </w:pPr>
      <w:r w:rsidRPr="00850DE0">
        <w:rPr>
          <w:b/>
          <w:sz w:val="27"/>
          <w:szCs w:val="27"/>
        </w:rPr>
        <w:t xml:space="preserve">местного бюджета на капитальный ремонт, ремонт </w:t>
      </w:r>
    </w:p>
    <w:p w:rsidR="003752CC" w:rsidRPr="00850DE0" w:rsidRDefault="003752CC" w:rsidP="00850DE0">
      <w:pPr>
        <w:jc w:val="center"/>
        <w:rPr>
          <w:b/>
          <w:sz w:val="27"/>
          <w:szCs w:val="27"/>
        </w:rPr>
      </w:pPr>
      <w:r w:rsidRPr="00850DE0">
        <w:rPr>
          <w:b/>
          <w:sz w:val="27"/>
          <w:szCs w:val="27"/>
        </w:rPr>
        <w:t>автомобильных дорог</w:t>
      </w:r>
    </w:p>
    <w:p w:rsidR="003752CC" w:rsidRPr="003752CC" w:rsidRDefault="003752CC" w:rsidP="003752CC">
      <w:pPr>
        <w:tabs>
          <w:tab w:val="left" w:pos="100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</w:t>
      </w:r>
      <w:r w:rsidRPr="003752CC">
        <w:rPr>
          <w:sz w:val="28"/>
          <w:szCs w:val="28"/>
        </w:rPr>
        <w:t>(лет)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3752CC" w:rsidTr="005C5802">
        <w:tc>
          <w:tcPr>
            <w:tcW w:w="1970" w:type="dxa"/>
            <w:vMerge w:val="restart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b/>
                <w:sz w:val="27"/>
                <w:szCs w:val="27"/>
              </w:rPr>
            </w:pPr>
            <w:r w:rsidRPr="00850DE0">
              <w:rPr>
                <w:b/>
                <w:sz w:val="27"/>
                <w:szCs w:val="27"/>
              </w:rPr>
              <w:t>Вид</w:t>
            </w:r>
          </w:p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b/>
                <w:sz w:val="27"/>
                <w:szCs w:val="27"/>
              </w:rPr>
              <w:t>работ</w:t>
            </w:r>
          </w:p>
        </w:tc>
        <w:tc>
          <w:tcPr>
            <w:tcW w:w="7884" w:type="dxa"/>
            <w:gridSpan w:val="4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b/>
                <w:sz w:val="27"/>
                <w:szCs w:val="27"/>
              </w:rPr>
            </w:pPr>
            <w:r w:rsidRPr="00850DE0">
              <w:rPr>
                <w:b/>
                <w:sz w:val="27"/>
                <w:szCs w:val="27"/>
              </w:rPr>
              <w:t>Категория автомобильной дороги</w:t>
            </w:r>
          </w:p>
        </w:tc>
      </w:tr>
      <w:tr w:rsidR="003752CC" w:rsidTr="00850DE0">
        <w:trPr>
          <w:trHeight w:val="230"/>
        </w:trPr>
        <w:tc>
          <w:tcPr>
            <w:tcW w:w="1970" w:type="dxa"/>
            <w:vMerge/>
          </w:tcPr>
          <w:p w:rsidR="003752CC" w:rsidRPr="00850DE0" w:rsidRDefault="003752CC" w:rsidP="003752CC">
            <w:pPr>
              <w:tabs>
                <w:tab w:val="left" w:pos="1004"/>
              </w:tabs>
              <w:rPr>
                <w:sz w:val="27"/>
                <w:szCs w:val="27"/>
              </w:rPr>
            </w:pPr>
          </w:p>
        </w:tc>
        <w:tc>
          <w:tcPr>
            <w:tcW w:w="1971" w:type="dxa"/>
          </w:tcPr>
          <w:p w:rsidR="003752CC" w:rsidRPr="00850DE0" w:rsidRDefault="003752CC" w:rsidP="00850DE0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850DE0">
              <w:rPr>
                <w:b/>
                <w:sz w:val="27"/>
                <w:szCs w:val="27"/>
                <w:lang w:val="en-US"/>
              </w:rPr>
              <w:t>II</w:t>
            </w:r>
          </w:p>
        </w:tc>
        <w:tc>
          <w:tcPr>
            <w:tcW w:w="1971" w:type="dxa"/>
          </w:tcPr>
          <w:p w:rsidR="003752CC" w:rsidRPr="00850DE0" w:rsidRDefault="003752CC" w:rsidP="00850DE0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850DE0">
              <w:rPr>
                <w:b/>
                <w:sz w:val="27"/>
                <w:szCs w:val="27"/>
                <w:lang w:val="en-US"/>
              </w:rPr>
              <w:t>III</w:t>
            </w:r>
          </w:p>
        </w:tc>
        <w:tc>
          <w:tcPr>
            <w:tcW w:w="1971" w:type="dxa"/>
          </w:tcPr>
          <w:p w:rsidR="003752CC" w:rsidRPr="00850DE0" w:rsidRDefault="003752CC" w:rsidP="00850DE0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850DE0">
              <w:rPr>
                <w:b/>
                <w:sz w:val="27"/>
                <w:szCs w:val="27"/>
                <w:lang w:val="en-US"/>
              </w:rPr>
              <w:t>IV</w:t>
            </w:r>
          </w:p>
        </w:tc>
        <w:tc>
          <w:tcPr>
            <w:tcW w:w="1971" w:type="dxa"/>
          </w:tcPr>
          <w:p w:rsidR="003752CC" w:rsidRPr="00850DE0" w:rsidRDefault="003752CC" w:rsidP="00850DE0">
            <w:pPr>
              <w:jc w:val="center"/>
              <w:rPr>
                <w:b/>
                <w:sz w:val="27"/>
                <w:szCs w:val="27"/>
                <w:lang w:val="en-US"/>
              </w:rPr>
            </w:pPr>
            <w:r w:rsidRPr="00850DE0">
              <w:rPr>
                <w:b/>
                <w:sz w:val="27"/>
                <w:szCs w:val="27"/>
                <w:lang w:val="en-US"/>
              </w:rPr>
              <w:t>V</w:t>
            </w:r>
          </w:p>
        </w:tc>
      </w:tr>
      <w:tr w:rsidR="003752CC" w:rsidTr="003752CC">
        <w:tc>
          <w:tcPr>
            <w:tcW w:w="1970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Капитальный ремонт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24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24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24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10</w:t>
            </w:r>
          </w:p>
        </w:tc>
      </w:tr>
      <w:tr w:rsidR="003752CC" w:rsidTr="003752CC">
        <w:tc>
          <w:tcPr>
            <w:tcW w:w="1970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Ремонт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12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12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12</w:t>
            </w:r>
          </w:p>
        </w:tc>
        <w:tc>
          <w:tcPr>
            <w:tcW w:w="1971" w:type="dxa"/>
          </w:tcPr>
          <w:p w:rsidR="003752CC" w:rsidRPr="00850DE0" w:rsidRDefault="003752CC" w:rsidP="003752CC">
            <w:pPr>
              <w:tabs>
                <w:tab w:val="left" w:pos="1004"/>
              </w:tabs>
              <w:jc w:val="center"/>
              <w:rPr>
                <w:sz w:val="27"/>
                <w:szCs w:val="27"/>
              </w:rPr>
            </w:pPr>
            <w:r w:rsidRPr="00850DE0">
              <w:rPr>
                <w:sz w:val="27"/>
                <w:szCs w:val="27"/>
              </w:rPr>
              <w:t>5</w:t>
            </w:r>
          </w:p>
        </w:tc>
      </w:tr>
    </w:tbl>
    <w:p w:rsidR="00401F43" w:rsidRPr="003752CC" w:rsidRDefault="00401F43" w:rsidP="003752CC">
      <w:pPr>
        <w:tabs>
          <w:tab w:val="left" w:pos="1004"/>
        </w:tabs>
        <w:rPr>
          <w:sz w:val="28"/>
          <w:szCs w:val="28"/>
        </w:rPr>
      </w:pPr>
    </w:p>
    <w:sectPr w:rsidR="00401F43" w:rsidRPr="003752CC" w:rsidSect="00A14696">
      <w:headerReference w:type="default" r:id="rId10"/>
      <w:pgSz w:w="11906" w:h="16838"/>
      <w:pgMar w:top="567" w:right="567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541" w:rsidRDefault="002E6541" w:rsidP="00F42670">
      <w:r>
        <w:separator/>
      </w:r>
    </w:p>
  </w:endnote>
  <w:endnote w:type="continuationSeparator" w:id="0">
    <w:p w:rsidR="002E6541" w:rsidRDefault="002E6541" w:rsidP="00F4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541" w:rsidRDefault="002E6541" w:rsidP="00F42670">
      <w:r>
        <w:separator/>
      </w:r>
    </w:p>
  </w:footnote>
  <w:footnote w:type="continuationSeparator" w:id="0">
    <w:p w:rsidR="002E6541" w:rsidRDefault="002E6541" w:rsidP="00F42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7689844"/>
      <w:docPartObj>
        <w:docPartGallery w:val="Page Numbers (Top of Page)"/>
        <w:docPartUnique/>
      </w:docPartObj>
    </w:sdtPr>
    <w:sdtEndPr/>
    <w:sdtContent>
      <w:p w:rsidR="00DA58B2" w:rsidRDefault="00DA58B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367">
          <w:rPr>
            <w:noProof/>
          </w:rPr>
          <w:t>2</w:t>
        </w:r>
        <w:r>
          <w:fldChar w:fldCharType="end"/>
        </w:r>
      </w:p>
    </w:sdtContent>
  </w:sdt>
  <w:p w:rsidR="00DA58B2" w:rsidRDefault="00DA58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716"/>
    <w:multiLevelType w:val="hybridMultilevel"/>
    <w:tmpl w:val="52CE243A"/>
    <w:lvl w:ilvl="0" w:tplc="058633EC">
      <w:start w:val="6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7BF0320"/>
    <w:multiLevelType w:val="hybridMultilevel"/>
    <w:tmpl w:val="9A0E7A20"/>
    <w:lvl w:ilvl="0" w:tplc="7C568B9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2E066126"/>
    <w:multiLevelType w:val="hybridMultilevel"/>
    <w:tmpl w:val="4A10CB88"/>
    <w:lvl w:ilvl="0" w:tplc="7FD2126E">
      <w:start w:val="7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43936AD"/>
    <w:multiLevelType w:val="hybridMultilevel"/>
    <w:tmpl w:val="96EA2B4E"/>
    <w:lvl w:ilvl="0" w:tplc="47D4101E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10644C1"/>
    <w:multiLevelType w:val="hybridMultilevel"/>
    <w:tmpl w:val="37AA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E2623"/>
    <w:multiLevelType w:val="hybridMultilevel"/>
    <w:tmpl w:val="6026EA4C"/>
    <w:lvl w:ilvl="0" w:tplc="2CE0151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4CC5991"/>
    <w:multiLevelType w:val="hybridMultilevel"/>
    <w:tmpl w:val="B6624A72"/>
    <w:lvl w:ilvl="0" w:tplc="DB9C7F0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E9"/>
    <w:rsid w:val="00004670"/>
    <w:rsid w:val="00011CF2"/>
    <w:rsid w:val="00011F77"/>
    <w:rsid w:val="0001235A"/>
    <w:rsid w:val="00025547"/>
    <w:rsid w:val="0003497C"/>
    <w:rsid w:val="00052E05"/>
    <w:rsid w:val="000601CB"/>
    <w:rsid w:val="000603C2"/>
    <w:rsid w:val="000B5591"/>
    <w:rsid w:val="000D6089"/>
    <w:rsid w:val="000E259B"/>
    <w:rsid w:val="000E4A68"/>
    <w:rsid w:val="00111D78"/>
    <w:rsid w:val="001126FE"/>
    <w:rsid w:val="001438F9"/>
    <w:rsid w:val="00147C48"/>
    <w:rsid w:val="00167090"/>
    <w:rsid w:val="00167824"/>
    <w:rsid w:val="0019257C"/>
    <w:rsid w:val="001A13EA"/>
    <w:rsid w:val="001B1236"/>
    <w:rsid w:val="001B458F"/>
    <w:rsid w:val="001B6EEE"/>
    <w:rsid w:val="001C674F"/>
    <w:rsid w:val="001C7383"/>
    <w:rsid w:val="001E13E9"/>
    <w:rsid w:val="00200736"/>
    <w:rsid w:val="00252BCE"/>
    <w:rsid w:val="00253B14"/>
    <w:rsid w:val="0025680F"/>
    <w:rsid w:val="00266318"/>
    <w:rsid w:val="00266921"/>
    <w:rsid w:val="00290EE4"/>
    <w:rsid w:val="00296E95"/>
    <w:rsid w:val="002B0F54"/>
    <w:rsid w:val="002C3750"/>
    <w:rsid w:val="002E6541"/>
    <w:rsid w:val="002F266F"/>
    <w:rsid w:val="00307FCF"/>
    <w:rsid w:val="00325DA7"/>
    <w:rsid w:val="00336216"/>
    <w:rsid w:val="00343CB1"/>
    <w:rsid w:val="0035213B"/>
    <w:rsid w:val="003752CC"/>
    <w:rsid w:val="003879FC"/>
    <w:rsid w:val="00392B3E"/>
    <w:rsid w:val="003C5492"/>
    <w:rsid w:val="003E44C3"/>
    <w:rsid w:val="003F76E0"/>
    <w:rsid w:val="00400B1B"/>
    <w:rsid w:val="00401F43"/>
    <w:rsid w:val="00414D15"/>
    <w:rsid w:val="0043276F"/>
    <w:rsid w:val="0043753F"/>
    <w:rsid w:val="004450B8"/>
    <w:rsid w:val="00464BCB"/>
    <w:rsid w:val="004738D7"/>
    <w:rsid w:val="004A4937"/>
    <w:rsid w:val="004A4E5C"/>
    <w:rsid w:val="004D100D"/>
    <w:rsid w:val="004D1349"/>
    <w:rsid w:val="004E6DF5"/>
    <w:rsid w:val="005161C9"/>
    <w:rsid w:val="00525B73"/>
    <w:rsid w:val="00556BE0"/>
    <w:rsid w:val="005677DC"/>
    <w:rsid w:val="005A161B"/>
    <w:rsid w:val="005A7B38"/>
    <w:rsid w:val="005B7857"/>
    <w:rsid w:val="005C09C5"/>
    <w:rsid w:val="005F1992"/>
    <w:rsid w:val="00610EFC"/>
    <w:rsid w:val="006270E8"/>
    <w:rsid w:val="00630159"/>
    <w:rsid w:val="00654980"/>
    <w:rsid w:val="00655D29"/>
    <w:rsid w:val="006902F1"/>
    <w:rsid w:val="00694B0C"/>
    <w:rsid w:val="006A78DF"/>
    <w:rsid w:val="006F0A09"/>
    <w:rsid w:val="006F37EA"/>
    <w:rsid w:val="00704AF0"/>
    <w:rsid w:val="0071574B"/>
    <w:rsid w:val="00731FCB"/>
    <w:rsid w:val="007354DB"/>
    <w:rsid w:val="00757A3F"/>
    <w:rsid w:val="00795F52"/>
    <w:rsid w:val="007A5E01"/>
    <w:rsid w:val="007B79AF"/>
    <w:rsid w:val="007F13DD"/>
    <w:rsid w:val="00816D4F"/>
    <w:rsid w:val="00820110"/>
    <w:rsid w:val="0083506B"/>
    <w:rsid w:val="0085034D"/>
    <w:rsid w:val="00850DE0"/>
    <w:rsid w:val="008543FB"/>
    <w:rsid w:val="00861713"/>
    <w:rsid w:val="0087360C"/>
    <w:rsid w:val="00890D8F"/>
    <w:rsid w:val="00896F16"/>
    <w:rsid w:val="008C5B3F"/>
    <w:rsid w:val="008C632D"/>
    <w:rsid w:val="008D2FC9"/>
    <w:rsid w:val="008E3415"/>
    <w:rsid w:val="008E7A56"/>
    <w:rsid w:val="008F6CB8"/>
    <w:rsid w:val="009076E9"/>
    <w:rsid w:val="009279DE"/>
    <w:rsid w:val="00980C02"/>
    <w:rsid w:val="00981A1F"/>
    <w:rsid w:val="009C0853"/>
    <w:rsid w:val="009C7367"/>
    <w:rsid w:val="00A0038C"/>
    <w:rsid w:val="00A14696"/>
    <w:rsid w:val="00A32B17"/>
    <w:rsid w:val="00A82D8F"/>
    <w:rsid w:val="00A97F9D"/>
    <w:rsid w:val="00AA36D8"/>
    <w:rsid w:val="00AC4941"/>
    <w:rsid w:val="00AC7684"/>
    <w:rsid w:val="00AE0273"/>
    <w:rsid w:val="00AE7F09"/>
    <w:rsid w:val="00B0343D"/>
    <w:rsid w:val="00B160E7"/>
    <w:rsid w:val="00B32DFB"/>
    <w:rsid w:val="00B3741C"/>
    <w:rsid w:val="00B65CE7"/>
    <w:rsid w:val="00B96982"/>
    <w:rsid w:val="00BA1622"/>
    <w:rsid w:val="00BB03BA"/>
    <w:rsid w:val="00BC2EC3"/>
    <w:rsid w:val="00BE7AF6"/>
    <w:rsid w:val="00BF2FEC"/>
    <w:rsid w:val="00C04C91"/>
    <w:rsid w:val="00C101A9"/>
    <w:rsid w:val="00C32FF4"/>
    <w:rsid w:val="00C53C7C"/>
    <w:rsid w:val="00C62EC2"/>
    <w:rsid w:val="00C6364C"/>
    <w:rsid w:val="00C7454E"/>
    <w:rsid w:val="00CA5290"/>
    <w:rsid w:val="00CB0ED2"/>
    <w:rsid w:val="00CC7062"/>
    <w:rsid w:val="00CC7F96"/>
    <w:rsid w:val="00D12E49"/>
    <w:rsid w:val="00D3304B"/>
    <w:rsid w:val="00D37391"/>
    <w:rsid w:val="00D4788A"/>
    <w:rsid w:val="00D83965"/>
    <w:rsid w:val="00DA42A7"/>
    <w:rsid w:val="00DA462A"/>
    <w:rsid w:val="00DA58B2"/>
    <w:rsid w:val="00DA66B6"/>
    <w:rsid w:val="00DB10B7"/>
    <w:rsid w:val="00DB1287"/>
    <w:rsid w:val="00DF72E1"/>
    <w:rsid w:val="00E143BB"/>
    <w:rsid w:val="00E21D41"/>
    <w:rsid w:val="00E26AB2"/>
    <w:rsid w:val="00E5036A"/>
    <w:rsid w:val="00E52D62"/>
    <w:rsid w:val="00E56601"/>
    <w:rsid w:val="00E71A73"/>
    <w:rsid w:val="00E73FAC"/>
    <w:rsid w:val="00E74B23"/>
    <w:rsid w:val="00E85280"/>
    <w:rsid w:val="00EA26EA"/>
    <w:rsid w:val="00EB27AE"/>
    <w:rsid w:val="00EC28B6"/>
    <w:rsid w:val="00EE2B9D"/>
    <w:rsid w:val="00EE2D6A"/>
    <w:rsid w:val="00EE42CB"/>
    <w:rsid w:val="00EF3308"/>
    <w:rsid w:val="00F16E9F"/>
    <w:rsid w:val="00F223BB"/>
    <w:rsid w:val="00F325CA"/>
    <w:rsid w:val="00F374FE"/>
    <w:rsid w:val="00F42670"/>
    <w:rsid w:val="00F57B05"/>
    <w:rsid w:val="00F7057D"/>
    <w:rsid w:val="00FA4915"/>
    <w:rsid w:val="00FA7F3B"/>
    <w:rsid w:val="00FB6E07"/>
    <w:rsid w:val="00FD0836"/>
    <w:rsid w:val="00FE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76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7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6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26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42670"/>
  </w:style>
  <w:style w:type="paragraph" w:styleId="a5">
    <w:name w:val="footer"/>
    <w:basedOn w:val="a"/>
    <w:link w:val="a6"/>
    <w:uiPriority w:val="99"/>
    <w:unhideWhenUsed/>
    <w:rsid w:val="00F426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42670"/>
  </w:style>
  <w:style w:type="paragraph" w:styleId="a7">
    <w:name w:val="Balloon Text"/>
    <w:basedOn w:val="a"/>
    <w:link w:val="a8"/>
    <w:uiPriority w:val="99"/>
    <w:semiHidden/>
    <w:unhideWhenUsed/>
    <w:rsid w:val="007354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4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621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B458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B4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7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076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07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076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26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F42670"/>
  </w:style>
  <w:style w:type="paragraph" w:styleId="a5">
    <w:name w:val="footer"/>
    <w:basedOn w:val="a"/>
    <w:link w:val="a6"/>
    <w:uiPriority w:val="99"/>
    <w:unhideWhenUsed/>
    <w:rsid w:val="00F4267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F42670"/>
  </w:style>
  <w:style w:type="paragraph" w:styleId="a7">
    <w:name w:val="Balloon Text"/>
    <w:basedOn w:val="a"/>
    <w:link w:val="a8"/>
    <w:uiPriority w:val="99"/>
    <w:semiHidden/>
    <w:unhideWhenUsed/>
    <w:rsid w:val="007354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4D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3621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B458F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1B4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02B45-F65A-4E24-8CA6-127A05C1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9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 Harzhan</dc:creator>
  <cp:lastModifiedBy>Gennadiy Demyanov</cp:lastModifiedBy>
  <cp:revision>20</cp:revision>
  <cp:lastPrinted>2024-08-06T09:47:00Z</cp:lastPrinted>
  <dcterms:created xsi:type="dcterms:W3CDTF">2024-07-05T14:50:00Z</dcterms:created>
  <dcterms:modified xsi:type="dcterms:W3CDTF">2024-08-19T07:42:00Z</dcterms:modified>
</cp:coreProperties>
</file>