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E9" w:rsidRPr="00C84204" w:rsidRDefault="004E27E9" w:rsidP="00711085">
      <w:pPr>
        <w:widowControl/>
        <w:spacing w:line="240" w:lineRule="auto"/>
        <w:ind w:firstLine="0"/>
        <w:jc w:val="center"/>
        <w:rPr>
          <w:b/>
          <w:sz w:val="20"/>
          <w:lang w:val="en-US"/>
        </w:rPr>
      </w:pPr>
    </w:p>
    <w:p w:rsidR="004E27E9" w:rsidRPr="0036336A" w:rsidRDefault="001928F9" w:rsidP="00D3515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75pt;margin-top:.65pt;width:43.5pt;height:48pt;z-index:251660288" fillcolor="window">
            <v:imagedata r:id="rId7" o:title=""/>
            <w10:wrap type="square"/>
          </v:shape>
          <o:OLEObject Type="Embed" ProgID="Word.Picture.8" ShapeID="_x0000_s1026" DrawAspect="Content" ObjectID="_1726305270" r:id="rId8"/>
        </w:object>
      </w:r>
    </w:p>
    <w:p w:rsidR="003E6178" w:rsidRDefault="003E6178" w:rsidP="00711085">
      <w:pPr>
        <w:pStyle w:val="33"/>
      </w:pPr>
    </w:p>
    <w:p w:rsidR="003E6178" w:rsidRDefault="003E6178" w:rsidP="00711085">
      <w:pPr>
        <w:pStyle w:val="33"/>
      </w:pPr>
    </w:p>
    <w:p w:rsidR="00665D5C" w:rsidRPr="00C84204" w:rsidRDefault="004E27E9" w:rsidP="00711085">
      <w:pPr>
        <w:pStyle w:val="33"/>
      </w:pPr>
      <w:r w:rsidRPr="00C84204">
        <w:t>ИЗБИРАТЕЛЬНАЯ КОМИССИЯ</w:t>
      </w:r>
    </w:p>
    <w:p w:rsidR="004E27E9" w:rsidRPr="00C84204" w:rsidRDefault="004E27E9" w:rsidP="00711085">
      <w:pPr>
        <w:pStyle w:val="33"/>
      </w:pPr>
      <w:r w:rsidRPr="00C84204">
        <w:t>БЕЛГОРОДСКОЙ ОБЛАСТИ</w:t>
      </w:r>
    </w:p>
    <w:p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27E9" w:rsidRPr="00C84204" w:rsidRDefault="004E27E9" w:rsidP="00711085">
      <w:pPr>
        <w:widowControl/>
        <w:spacing w:line="240" w:lineRule="auto"/>
        <w:ind w:firstLine="0"/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:rsidR="004E27E9" w:rsidRPr="00D35150" w:rsidRDefault="004E27E9" w:rsidP="00711085">
      <w:pPr>
        <w:widowControl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4E27E9" w:rsidRPr="006C2A61" w:rsidTr="009778D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E27E9" w:rsidRPr="006C2A61" w:rsidRDefault="003526B0" w:rsidP="0071108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2A61">
              <w:rPr>
                <w:sz w:val="28"/>
                <w:szCs w:val="28"/>
              </w:rPr>
              <w:t>2</w:t>
            </w:r>
            <w:r w:rsidR="000E1209" w:rsidRPr="006C2A61">
              <w:rPr>
                <w:sz w:val="28"/>
                <w:szCs w:val="28"/>
              </w:rPr>
              <w:t>8</w:t>
            </w:r>
            <w:r w:rsidR="004E27E9" w:rsidRPr="006C2A61">
              <w:rPr>
                <w:sz w:val="28"/>
                <w:szCs w:val="28"/>
              </w:rPr>
              <w:t xml:space="preserve"> </w:t>
            </w:r>
            <w:r w:rsidR="000E1209" w:rsidRPr="006C2A61">
              <w:rPr>
                <w:sz w:val="28"/>
                <w:szCs w:val="28"/>
              </w:rPr>
              <w:t>апреля</w:t>
            </w:r>
            <w:r w:rsidR="004E27E9" w:rsidRPr="006C2A61">
              <w:rPr>
                <w:sz w:val="28"/>
                <w:szCs w:val="28"/>
              </w:rPr>
              <w:t xml:space="preserve"> 20</w:t>
            </w:r>
            <w:r w:rsidR="00831D0E" w:rsidRPr="006C2A61">
              <w:rPr>
                <w:sz w:val="28"/>
                <w:szCs w:val="28"/>
              </w:rPr>
              <w:t>2</w:t>
            </w:r>
            <w:r w:rsidR="00665D5C" w:rsidRPr="006C2A61">
              <w:rPr>
                <w:sz w:val="28"/>
                <w:szCs w:val="28"/>
              </w:rPr>
              <w:t>2</w:t>
            </w:r>
            <w:r w:rsidR="004E27E9" w:rsidRPr="006C2A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4E27E9" w:rsidRPr="006C2A61" w:rsidRDefault="004E27E9" w:rsidP="007110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4E27E9" w:rsidRPr="006C2A61" w:rsidRDefault="004E27E9" w:rsidP="006C2A61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6C2A61">
              <w:rPr>
                <w:sz w:val="28"/>
                <w:szCs w:val="28"/>
              </w:rPr>
              <w:t>№</w:t>
            </w:r>
            <w:r w:rsidR="00665D5C" w:rsidRPr="006C2A61">
              <w:rPr>
                <w:sz w:val="28"/>
                <w:szCs w:val="28"/>
              </w:rPr>
              <w:t> </w:t>
            </w:r>
            <w:r w:rsidR="000E1209" w:rsidRPr="006C2A61">
              <w:rPr>
                <w:sz w:val="28"/>
                <w:szCs w:val="28"/>
              </w:rPr>
              <w:t>8</w:t>
            </w:r>
            <w:r w:rsidRPr="006C2A61">
              <w:rPr>
                <w:sz w:val="28"/>
                <w:szCs w:val="28"/>
              </w:rPr>
              <w:t>/</w:t>
            </w:r>
            <w:r w:rsidR="006C2A61" w:rsidRPr="006C2A61">
              <w:rPr>
                <w:sz w:val="28"/>
                <w:szCs w:val="28"/>
              </w:rPr>
              <w:t>95-</w:t>
            </w:r>
            <w:r w:rsidR="00665D5C" w:rsidRPr="006C2A61">
              <w:rPr>
                <w:sz w:val="28"/>
                <w:szCs w:val="28"/>
              </w:rPr>
              <w:t>7</w:t>
            </w:r>
          </w:p>
        </w:tc>
      </w:tr>
    </w:tbl>
    <w:p w:rsidR="004E27E9" w:rsidRPr="006C2A61" w:rsidRDefault="004E27E9" w:rsidP="00711085">
      <w:pPr>
        <w:pStyle w:val="BodyText22"/>
        <w:widowControl/>
        <w:rPr>
          <w:szCs w:val="28"/>
        </w:rPr>
      </w:pPr>
    </w:p>
    <w:p w:rsidR="004E27E9" w:rsidRPr="006C2A61" w:rsidRDefault="009E7FAE" w:rsidP="00A853C2">
      <w:pPr>
        <w:pStyle w:val="BodyText21"/>
        <w:widowControl/>
        <w:tabs>
          <w:tab w:val="left" w:pos="4820"/>
        </w:tabs>
        <w:ind w:right="5244"/>
        <w:rPr>
          <w:b/>
          <w:szCs w:val="28"/>
        </w:rPr>
      </w:pPr>
      <w:bookmarkStart w:id="0" w:name="_GoBack"/>
      <w:r w:rsidRPr="006C2A61">
        <w:rPr>
          <w:b/>
          <w:szCs w:val="28"/>
        </w:rPr>
        <w:t>О назначении председателя Алексеевской территориальной избирательной комиссии</w:t>
      </w:r>
      <w:bookmarkEnd w:id="0"/>
    </w:p>
    <w:p w:rsidR="004E27E9" w:rsidRPr="006C2A61" w:rsidRDefault="004E27E9" w:rsidP="00711085">
      <w:pPr>
        <w:pStyle w:val="BodyText21"/>
        <w:widowControl/>
        <w:ind w:right="3543"/>
        <w:rPr>
          <w:szCs w:val="28"/>
        </w:rPr>
      </w:pPr>
    </w:p>
    <w:p w:rsidR="004E27E9" w:rsidRPr="006C2A61" w:rsidRDefault="009E7FAE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C2A61">
        <w:rPr>
          <w:sz w:val="28"/>
          <w:szCs w:val="28"/>
        </w:rPr>
        <w:t>В соответствии с пунктом 7 статьи 28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 w:rsidR="00C3442A" w:rsidRPr="006C2A61">
        <w:rPr>
          <w:sz w:val="28"/>
          <w:szCs w:val="28"/>
        </w:rPr>
        <w:t xml:space="preserve"> частью 7 статьи 32 Избирательного кодекса Белгородской области</w:t>
      </w:r>
      <w:r w:rsidR="00480071" w:rsidRPr="006C2A61">
        <w:rPr>
          <w:sz w:val="28"/>
          <w:szCs w:val="28"/>
        </w:rPr>
        <w:t xml:space="preserve">, постановлением </w:t>
      </w:r>
      <w:r w:rsidR="00CA6828" w:rsidRPr="006C2A61">
        <w:rPr>
          <w:sz w:val="28"/>
          <w:szCs w:val="28"/>
        </w:rPr>
        <w:t xml:space="preserve">Избирательной комиссии Белгородской области от </w:t>
      </w:r>
      <w:r w:rsidR="00480071" w:rsidRPr="006C2A61">
        <w:rPr>
          <w:sz w:val="28"/>
          <w:szCs w:val="28"/>
        </w:rPr>
        <w:t>28</w:t>
      </w:r>
      <w:r w:rsidR="00CA6828" w:rsidRPr="006C2A61">
        <w:rPr>
          <w:sz w:val="28"/>
          <w:szCs w:val="28"/>
        </w:rPr>
        <w:t xml:space="preserve"> </w:t>
      </w:r>
      <w:r w:rsidR="00480071" w:rsidRPr="006C2A61">
        <w:rPr>
          <w:sz w:val="28"/>
          <w:szCs w:val="28"/>
        </w:rPr>
        <w:t>апреля</w:t>
      </w:r>
      <w:r w:rsidR="00CA6828" w:rsidRPr="006C2A61">
        <w:rPr>
          <w:sz w:val="28"/>
          <w:szCs w:val="28"/>
        </w:rPr>
        <w:t xml:space="preserve"> 2022 года № </w:t>
      </w:r>
      <w:r w:rsidR="00D714DB" w:rsidRPr="006C2A61">
        <w:rPr>
          <w:sz w:val="28"/>
          <w:szCs w:val="28"/>
        </w:rPr>
        <w:t>8</w:t>
      </w:r>
      <w:r w:rsidR="00CA6828" w:rsidRPr="006C2A61">
        <w:rPr>
          <w:sz w:val="28"/>
          <w:szCs w:val="28"/>
        </w:rPr>
        <w:t>/</w:t>
      </w:r>
      <w:r w:rsidR="006C2A61">
        <w:rPr>
          <w:sz w:val="28"/>
          <w:szCs w:val="28"/>
        </w:rPr>
        <w:t>73</w:t>
      </w:r>
      <w:r w:rsidR="00CA6828" w:rsidRPr="006C2A61">
        <w:rPr>
          <w:sz w:val="28"/>
          <w:szCs w:val="28"/>
        </w:rPr>
        <w:t>-7 «</w:t>
      </w:r>
      <w:r w:rsidR="0094783D" w:rsidRPr="006C2A61">
        <w:rPr>
          <w:sz w:val="28"/>
          <w:szCs w:val="28"/>
        </w:rPr>
        <w:t>О формировании Алексеевской территориальной избирательной комиссии срока полномочий 2022-2027 годов</w:t>
      </w:r>
      <w:r w:rsidR="00CA6828" w:rsidRPr="006C2A61">
        <w:rPr>
          <w:sz w:val="28"/>
          <w:szCs w:val="28"/>
        </w:rPr>
        <w:t>»</w:t>
      </w:r>
      <w:r w:rsidR="00EC6706" w:rsidRPr="006C2A61">
        <w:rPr>
          <w:sz w:val="28"/>
          <w:szCs w:val="28"/>
        </w:rPr>
        <w:t xml:space="preserve"> </w:t>
      </w:r>
      <w:r w:rsidR="004E27E9" w:rsidRPr="006C2A61">
        <w:rPr>
          <w:sz w:val="28"/>
          <w:szCs w:val="28"/>
        </w:rPr>
        <w:t xml:space="preserve">Избирательная комиссия Белгородской области </w:t>
      </w:r>
      <w:r w:rsidR="004E27E9" w:rsidRPr="006C2A61">
        <w:rPr>
          <w:b/>
          <w:sz w:val="28"/>
          <w:szCs w:val="28"/>
        </w:rPr>
        <w:t>постановляет</w:t>
      </w:r>
      <w:r w:rsidR="004E27E9" w:rsidRPr="006C2A61">
        <w:rPr>
          <w:sz w:val="28"/>
          <w:szCs w:val="28"/>
        </w:rPr>
        <w:t>:</w:t>
      </w:r>
    </w:p>
    <w:p w:rsidR="006F0238" w:rsidRPr="006C2A61" w:rsidRDefault="004E27E9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C2A61">
        <w:rPr>
          <w:sz w:val="28"/>
          <w:szCs w:val="28"/>
        </w:rPr>
        <w:t>1. </w:t>
      </w:r>
      <w:r w:rsidR="0094783D" w:rsidRPr="006C2A61">
        <w:rPr>
          <w:sz w:val="28"/>
          <w:szCs w:val="28"/>
        </w:rPr>
        <w:t xml:space="preserve">Назначить председателем </w:t>
      </w:r>
      <w:r w:rsidR="001A7161" w:rsidRPr="006C2A61">
        <w:rPr>
          <w:sz w:val="28"/>
          <w:szCs w:val="28"/>
        </w:rPr>
        <w:t>Алексеевск</w:t>
      </w:r>
      <w:r w:rsidR="0094783D" w:rsidRPr="006C2A61">
        <w:rPr>
          <w:sz w:val="28"/>
          <w:szCs w:val="28"/>
        </w:rPr>
        <w:t>ой</w:t>
      </w:r>
      <w:r w:rsidR="001A7161" w:rsidRPr="006C2A61">
        <w:rPr>
          <w:sz w:val="28"/>
          <w:szCs w:val="28"/>
        </w:rPr>
        <w:t xml:space="preserve"> территориальн</w:t>
      </w:r>
      <w:r w:rsidR="0094783D" w:rsidRPr="006C2A61">
        <w:rPr>
          <w:sz w:val="28"/>
          <w:szCs w:val="28"/>
        </w:rPr>
        <w:t>ой</w:t>
      </w:r>
      <w:r w:rsidR="001A7161" w:rsidRPr="006C2A61">
        <w:rPr>
          <w:sz w:val="28"/>
          <w:szCs w:val="28"/>
        </w:rPr>
        <w:t xml:space="preserve"> избирательн</w:t>
      </w:r>
      <w:r w:rsidR="0094783D" w:rsidRPr="006C2A61">
        <w:rPr>
          <w:sz w:val="28"/>
          <w:szCs w:val="28"/>
        </w:rPr>
        <w:t>ой</w:t>
      </w:r>
      <w:r w:rsidR="001A7161" w:rsidRPr="006C2A61">
        <w:rPr>
          <w:sz w:val="28"/>
          <w:szCs w:val="28"/>
        </w:rPr>
        <w:t xml:space="preserve"> комисси</w:t>
      </w:r>
      <w:r w:rsidR="0094783D" w:rsidRPr="006C2A61">
        <w:rPr>
          <w:sz w:val="28"/>
          <w:szCs w:val="28"/>
        </w:rPr>
        <w:t>и</w:t>
      </w:r>
      <w:r w:rsidR="001A7161" w:rsidRPr="006C2A61">
        <w:rPr>
          <w:sz w:val="28"/>
          <w:szCs w:val="28"/>
        </w:rPr>
        <w:t xml:space="preserve"> срока полномочий 2022-2027 годов </w:t>
      </w:r>
      <w:r w:rsidR="006F0238" w:rsidRPr="006C2A61">
        <w:rPr>
          <w:sz w:val="28"/>
          <w:szCs w:val="28"/>
        </w:rPr>
        <w:t>Гончарову Александру Ивановну</w:t>
      </w:r>
      <w:r w:rsidR="000C4F8A" w:rsidRPr="006C2A61">
        <w:rPr>
          <w:sz w:val="28"/>
          <w:szCs w:val="28"/>
        </w:rPr>
        <w:t>.</w:t>
      </w:r>
    </w:p>
    <w:p w:rsidR="004E27E9" w:rsidRPr="006C2A61" w:rsidRDefault="00997A65" w:rsidP="00711085">
      <w:pPr>
        <w:pStyle w:val="ae"/>
        <w:widowControl/>
        <w:spacing w:after="0" w:line="240" w:lineRule="auto"/>
        <w:rPr>
          <w:szCs w:val="28"/>
        </w:rPr>
      </w:pPr>
      <w:r w:rsidRPr="006C2A61">
        <w:rPr>
          <w:szCs w:val="28"/>
        </w:rPr>
        <w:t xml:space="preserve">2. Направить настоящее постановление </w:t>
      </w:r>
      <w:r w:rsidR="00AA63D4" w:rsidRPr="006C2A61">
        <w:rPr>
          <w:szCs w:val="28"/>
        </w:rPr>
        <w:t xml:space="preserve">в </w:t>
      </w:r>
      <w:r w:rsidRPr="006C2A61">
        <w:rPr>
          <w:szCs w:val="28"/>
        </w:rPr>
        <w:t>Совет депутатов Алексеевского городского округа, администраци</w:t>
      </w:r>
      <w:r w:rsidR="00AA63D4" w:rsidRPr="006C2A61">
        <w:rPr>
          <w:szCs w:val="28"/>
        </w:rPr>
        <w:t>ю</w:t>
      </w:r>
      <w:r w:rsidRPr="006C2A61">
        <w:rPr>
          <w:szCs w:val="28"/>
        </w:rPr>
        <w:t xml:space="preserve"> Алексеевского городского округа</w:t>
      </w:r>
      <w:r w:rsidR="009B20AA" w:rsidRPr="006C2A61">
        <w:rPr>
          <w:szCs w:val="28"/>
        </w:rPr>
        <w:t>, Алексеевскую территориальную избирательную комиссию</w:t>
      </w:r>
      <w:r w:rsidRPr="006C2A61">
        <w:rPr>
          <w:szCs w:val="28"/>
        </w:rPr>
        <w:t>.</w:t>
      </w:r>
    </w:p>
    <w:p w:rsidR="00831D0E" w:rsidRPr="006C2A61" w:rsidRDefault="00997A65" w:rsidP="00711085">
      <w:pPr>
        <w:pStyle w:val="ae"/>
        <w:widowControl/>
        <w:spacing w:after="0" w:line="240" w:lineRule="auto"/>
        <w:rPr>
          <w:szCs w:val="28"/>
        </w:rPr>
      </w:pPr>
      <w:r w:rsidRPr="006C2A61">
        <w:rPr>
          <w:szCs w:val="28"/>
        </w:rPr>
        <w:t>3</w:t>
      </w:r>
      <w:r w:rsidR="004E27E9" w:rsidRPr="006C2A61">
        <w:rPr>
          <w:szCs w:val="28"/>
        </w:rPr>
        <w:t>. Опубликовать настоящее постановление в издании «Вестник Избирательной комиссии Белгородской области»</w:t>
      </w:r>
      <w:r w:rsidRPr="006C2A61">
        <w:rPr>
          <w:szCs w:val="28"/>
        </w:rPr>
        <w:t>,</w:t>
      </w:r>
      <w:r w:rsidR="004E27E9" w:rsidRPr="006C2A61">
        <w:rPr>
          <w:szCs w:val="28"/>
        </w:rPr>
        <w:t xml:space="preserve"> </w:t>
      </w:r>
      <w:r w:rsidR="00831D0E" w:rsidRPr="006C2A61">
        <w:rPr>
          <w:szCs w:val="28"/>
        </w:rPr>
        <w:t>разместить на официальном сайте Избирательной комиссии Белгородской области в информационно-телекоммуникационной сети «Интернет»</w:t>
      </w:r>
      <w:r w:rsidRPr="006C2A61">
        <w:rPr>
          <w:szCs w:val="28"/>
        </w:rPr>
        <w:t xml:space="preserve"> и направить для опубликования в газеты «Белгородские известия» и «Заря»</w:t>
      </w:r>
      <w:r w:rsidR="00831D0E" w:rsidRPr="006C2A61">
        <w:rPr>
          <w:szCs w:val="28"/>
        </w:rPr>
        <w:t>.</w:t>
      </w:r>
    </w:p>
    <w:p w:rsidR="007F716D" w:rsidRPr="006C2A61" w:rsidRDefault="00BF1967" w:rsidP="00711085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6C2A61">
        <w:rPr>
          <w:sz w:val="28"/>
          <w:szCs w:val="28"/>
        </w:rPr>
        <w:t>4</w:t>
      </w:r>
      <w:r w:rsidR="007F716D" w:rsidRPr="006C2A61">
        <w:rPr>
          <w:sz w:val="28"/>
          <w:szCs w:val="28"/>
        </w:rPr>
        <w:t>. </w:t>
      </w:r>
      <w:r w:rsidR="009507AD" w:rsidRPr="006C2A61">
        <w:rPr>
          <w:sz w:val="28"/>
          <w:szCs w:val="28"/>
        </w:rPr>
        <w:t>Контроль за выполнением настоящего постановления в</w:t>
      </w:r>
      <w:r w:rsidR="007F716D" w:rsidRPr="006C2A61">
        <w:rPr>
          <w:sz w:val="28"/>
          <w:szCs w:val="28"/>
        </w:rPr>
        <w:t>озложить на секретаря Избирательной комиссии Белгородской области Д.А. Козлова.</w:t>
      </w:r>
    </w:p>
    <w:p w:rsidR="0036336A" w:rsidRPr="006C2A61" w:rsidRDefault="0036336A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253" w:type="dxa"/>
        <w:jc w:val="center"/>
        <w:tblLayout w:type="fixed"/>
        <w:tblLook w:val="0000" w:firstRow="0" w:lastRow="0" w:firstColumn="0" w:lastColumn="0" w:noHBand="0" w:noVBand="0"/>
      </w:tblPr>
      <w:tblGrid>
        <w:gridCol w:w="3580"/>
        <w:gridCol w:w="3354"/>
        <w:gridCol w:w="2319"/>
      </w:tblGrid>
      <w:tr w:rsidR="00665D5C" w:rsidRPr="006C2A61" w:rsidTr="004F348E">
        <w:trPr>
          <w:trHeight w:val="920"/>
          <w:jc w:val="center"/>
        </w:trPr>
        <w:tc>
          <w:tcPr>
            <w:tcW w:w="3580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Председатель</w:t>
            </w:r>
          </w:p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И.В. Лазарев</w:t>
            </w:r>
          </w:p>
        </w:tc>
      </w:tr>
      <w:tr w:rsidR="00665D5C" w:rsidRPr="006C2A61" w:rsidTr="004F348E">
        <w:trPr>
          <w:trHeight w:val="65"/>
          <w:jc w:val="center"/>
        </w:trPr>
        <w:tc>
          <w:tcPr>
            <w:tcW w:w="3580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665D5C" w:rsidRPr="006C2A61" w:rsidTr="004F348E">
        <w:trPr>
          <w:trHeight w:val="962"/>
          <w:jc w:val="center"/>
        </w:trPr>
        <w:tc>
          <w:tcPr>
            <w:tcW w:w="3580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lastRenderedPageBreak/>
              <w:t>Секретарь</w:t>
            </w:r>
          </w:p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6C2A61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6C2A61" w:rsidRDefault="00665D5C" w:rsidP="00711085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6C2A61">
              <w:rPr>
                <w:b/>
                <w:sz w:val="28"/>
                <w:szCs w:val="28"/>
              </w:rPr>
              <w:t>Д.А. Козлов</w:t>
            </w:r>
          </w:p>
        </w:tc>
      </w:tr>
    </w:tbl>
    <w:p w:rsidR="00665D5C" w:rsidRPr="006C2A61" w:rsidRDefault="00665D5C" w:rsidP="00711085">
      <w:pPr>
        <w:pStyle w:val="21"/>
        <w:spacing w:after="0" w:line="240" w:lineRule="auto"/>
        <w:ind w:firstLine="709"/>
        <w:jc w:val="both"/>
        <w:rPr>
          <w:sz w:val="2"/>
          <w:szCs w:val="2"/>
        </w:rPr>
      </w:pPr>
    </w:p>
    <w:sectPr w:rsidR="00665D5C" w:rsidRPr="006C2A61" w:rsidSect="006C2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134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F9" w:rsidRDefault="001928F9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1928F9" w:rsidRDefault="001928F9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3E" w:rsidRDefault="00F963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3E" w:rsidRDefault="00F963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3E" w:rsidRDefault="00F963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F9" w:rsidRDefault="001928F9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1928F9" w:rsidRDefault="001928F9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3E" w:rsidRDefault="00F96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5F" w:rsidRDefault="009E725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3E" w:rsidRDefault="00F963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DB43011"/>
    <w:multiLevelType w:val="singleLevel"/>
    <w:tmpl w:val="611C0ED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2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7"/>
    <w:rsid w:val="0006176E"/>
    <w:rsid w:val="000738A9"/>
    <w:rsid w:val="00074727"/>
    <w:rsid w:val="00076FCB"/>
    <w:rsid w:val="00096597"/>
    <w:rsid w:val="000A126C"/>
    <w:rsid w:val="000B346C"/>
    <w:rsid w:val="000B51CD"/>
    <w:rsid w:val="000C1EFE"/>
    <w:rsid w:val="000C2748"/>
    <w:rsid w:val="000C4F8A"/>
    <w:rsid w:val="000D7E44"/>
    <w:rsid w:val="000E1209"/>
    <w:rsid w:val="000E4BDF"/>
    <w:rsid w:val="000F004E"/>
    <w:rsid w:val="000F4A43"/>
    <w:rsid w:val="00104AD3"/>
    <w:rsid w:val="00104D5C"/>
    <w:rsid w:val="001259F8"/>
    <w:rsid w:val="00154F7F"/>
    <w:rsid w:val="001650B4"/>
    <w:rsid w:val="001928F9"/>
    <w:rsid w:val="001A7161"/>
    <w:rsid w:val="001B0A62"/>
    <w:rsid w:val="001B1578"/>
    <w:rsid w:val="001B34BA"/>
    <w:rsid w:val="001D48EB"/>
    <w:rsid w:val="001D4BD6"/>
    <w:rsid w:val="001F07B2"/>
    <w:rsid w:val="001F2B11"/>
    <w:rsid w:val="00214D52"/>
    <w:rsid w:val="002325A9"/>
    <w:rsid w:val="002A103A"/>
    <w:rsid w:val="002A6893"/>
    <w:rsid w:val="002B09CA"/>
    <w:rsid w:val="002B55F1"/>
    <w:rsid w:val="002B7FB7"/>
    <w:rsid w:val="002C79A3"/>
    <w:rsid w:val="002D0A78"/>
    <w:rsid w:val="002D17AA"/>
    <w:rsid w:val="002D66E8"/>
    <w:rsid w:val="002F7173"/>
    <w:rsid w:val="00301FD9"/>
    <w:rsid w:val="00321D97"/>
    <w:rsid w:val="003262B3"/>
    <w:rsid w:val="003526B0"/>
    <w:rsid w:val="0036336A"/>
    <w:rsid w:val="00371440"/>
    <w:rsid w:val="003A0A48"/>
    <w:rsid w:val="003A25BB"/>
    <w:rsid w:val="003B7F47"/>
    <w:rsid w:val="003C39B8"/>
    <w:rsid w:val="003C421B"/>
    <w:rsid w:val="003E01B0"/>
    <w:rsid w:val="003E6178"/>
    <w:rsid w:val="00411141"/>
    <w:rsid w:val="00436584"/>
    <w:rsid w:val="00480071"/>
    <w:rsid w:val="004804D2"/>
    <w:rsid w:val="004911E6"/>
    <w:rsid w:val="004E27E9"/>
    <w:rsid w:val="004E641F"/>
    <w:rsid w:val="004F348E"/>
    <w:rsid w:val="00531A2F"/>
    <w:rsid w:val="0056500A"/>
    <w:rsid w:val="0057439D"/>
    <w:rsid w:val="00575947"/>
    <w:rsid w:val="00580321"/>
    <w:rsid w:val="00587A8C"/>
    <w:rsid w:val="005B5B94"/>
    <w:rsid w:val="005C7C5A"/>
    <w:rsid w:val="005D42DA"/>
    <w:rsid w:val="005D5091"/>
    <w:rsid w:val="00634859"/>
    <w:rsid w:val="00660450"/>
    <w:rsid w:val="00665D5C"/>
    <w:rsid w:val="00667722"/>
    <w:rsid w:val="006800E0"/>
    <w:rsid w:val="006933C7"/>
    <w:rsid w:val="006C2A61"/>
    <w:rsid w:val="006C3BC6"/>
    <w:rsid w:val="006C5446"/>
    <w:rsid w:val="006D4032"/>
    <w:rsid w:val="006E598F"/>
    <w:rsid w:val="006F0238"/>
    <w:rsid w:val="006F0928"/>
    <w:rsid w:val="00711085"/>
    <w:rsid w:val="00712DBA"/>
    <w:rsid w:val="007573DD"/>
    <w:rsid w:val="00764A75"/>
    <w:rsid w:val="007824A3"/>
    <w:rsid w:val="007C65F9"/>
    <w:rsid w:val="007C75A8"/>
    <w:rsid w:val="007E5152"/>
    <w:rsid w:val="007F716D"/>
    <w:rsid w:val="007F7637"/>
    <w:rsid w:val="00831D0E"/>
    <w:rsid w:val="00837A74"/>
    <w:rsid w:val="00843F2D"/>
    <w:rsid w:val="0085168E"/>
    <w:rsid w:val="00856874"/>
    <w:rsid w:val="008603BC"/>
    <w:rsid w:val="008A0642"/>
    <w:rsid w:val="008A591F"/>
    <w:rsid w:val="008E59A3"/>
    <w:rsid w:val="008F3A95"/>
    <w:rsid w:val="0092769F"/>
    <w:rsid w:val="00927F62"/>
    <w:rsid w:val="009354E4"/>
    <w:rsid w:val="00936C98"/>
    <w:rsid w:val="0094783D"/>
    <w:rsid w:val="00947BF8"/>
    <w:rsid w:val="009507AD"/>
    <w:rsid w:val="009622AA"/>
    <w:rsid w:val="00973D4B"/>
    <w:rsid w:val="00974F2E"/>
    <w:rsid w:val="009778D2"/>
    <w:rsid w:val="009868CE"/>
    <w:rsid w:val="00997A65"/>
    <w:rsid w:val="009A7F4A"/>
    <w:rsid w:val="009B20AA"/>
    <w:rsid w:val="009E725F"/>
    <w:rsid w:val="009E7FAE"/>
    <w:rsid w:val="009F302F"/>
    <w:rsid w:val="00A03CEA"/>
    <w:rsid w:val="00A07454"/>
    <w:rsid w:val="00A16320"/>
    <w:rsid w:val="00A34A25"/>
    <w:rsid w:val="00A4534E"/>
    <w:rsid w:val="00A47474"/>
    <w:rsid w:val="00A7788E"/>
    <w:rsid w:val="00A853C2"/>
    <w:rsid w:val="00AA63D4"/>
    <w:rsid w:val="00AB0CC8"/>
    <w:rsid w:val="00AB758B"/>
    <w:rsid w:val="00AD2F05"/>
    <w:rsid w:val="00B25A1C"/>
    <w:rsid w:val="00B515C2"/>
    <w:rsid w:val="00B54DD2"/>
    <w:rsid w:val="00B97382"/>
    <w:rsid w:val="00B97CC3"/>
    <w:rsid w:val="00BA20CE"/>
    <w:rsid w:val="00BB0D68"/>
    <w:rsid w:val="00BC166C"/>
    <w:rsid w:val="00BC56C6"/>
    <w:rsid w:val="00BD0075"/>
    <w:rsid w:val="00BE529B"/>
    <w:rsid w:val="00BF1967"/>
    <w:rsid w:val="00BF4567"/>
    <w:rsid w:val="00BF7BED"/>
    <w:rsid w:val="00C13C5F"/>
    <w:rsid w:val="00C3442A"/>
    <w:rsid w:val="00C50946"/>
    <w:rsid w:val="00C524ED"/>
    <w:rsid w:val="00C61C0B"/>
    <w:rsid w:val="00C72314"/>
    <w:rsid w:val="00C757AF"/>
    <w:rsid w:val="00C77E38"/>
    <w:rsid w:val="00C84204"/>
    <w:rsid w:val="00CA6828"/>
    <w:rsid w:val="00CB6274"/>
    <w:rsid w:val="00CC3BA0"/>
    <w:rsid w:val="00CD610D"/>
    <w:rsid w:val="00CE168D"/>
    <w:rsid w:val="00D33371"/>
    <w:rsid w:val="00D34BC3"/>
    <w:rsid w:val="00D35150"/>
    <w:rsid w:val="00D45C02"/>
    <w:rsid w:val="00D46E90"/>
    <w:rsid w:val="00D50E2D"/>
    <w:rsid w:val="00D529BD"/>
    <w:rsid w:val="00D714DB"/>
    <w:rsid w:val="00D836F9"/>
    <w:rsid w:val="00D9266B"/>
    <w:rsid w:val="00D9380D"/>
    <w:rsid w:val="00DA5A28"/>
    <w:rsid w:val="00DC7027"/>
    <w:rsid w:val="00E07CC6"/>
    <w:rsid w:val="00E16C46"/>
    <w:rsid w:val="00E3414C"/>
    <w:rsid w:val="00E4030E"/>
    <w:rsid w:val="00E4599F"/>
    <w:rsid w:val="00E65E8A"/>
    <w:rsid w:val="00E817B7"/>
    <w:rsid w:val="00E91B71"/>
    <w:rsid w:val="00EA6D02"/>
    <w:rsid w:val="00EB463A"/>
    <w:rsid w:val="00EC6706"/>
    <w:rsid w:val="00EE2EB9"/>
    <w:rsid w:val="00F04754"/>
    <w:rsid w:val="00F17A82"/>
    <w:rsid w:val="00F2525B"/>
    <w:rsid w:val="00F5319E"/>
    <w:rsid w:val="00F65899"/>
    <w:rsid w:val="00F67CE6"/>
    <w:rsid w:val="00F862AE"/>
    <w:rsid w:val="00F9633E"/>
    <w:rsid w:val="00FF3F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9C51FC9-464E-496F-8061-D252D95E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346C"/>
    <w:pPr>
      <w:widowControl w:val="0"/>
      <w:spacing w:line="300" w:lineRule="auto"/>
      <w:ind w:firstLine="7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40" w:lineRule="auto"/>
      <w:ind w:firstLine="567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4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31D0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346C"/>
    <w:pPr>
      <w:keepNext/>
      <w:widowControl/>
      <w:spacing w:line="240" w:lineRule="auto"/>
      <w:ind w:firstLine="0"/>
      <w:jc w:val="center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31D0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0B346C"/>
    <w:rPr>
      <w:rFonts w:cs="Times New Roman"/>
      <w:i/>
      <w:iCs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semiHidden/>
    <w:pPr>
      <w:spacing w:line="240" w:lineRule="auto"/>
      <w:ind w:firstLine="0"/>
      <w:jc w:val="left"/>
    </w:pPr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B346C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346C"/>
    <w:rPr>
      <w:rFonts w:cs="Times New Roman"/>
      <w:sz w:val="16"/>
      <w:szCs w:val="16"/>
    </w:rPr>
  </w:style>
  <w:style w:type="paragraph" w:customStyle="1" w:styleId="BodyText22">
    <w:name w:val="Body Text 22"/>
    <w:basedOn w:val="a"/>
    <w:pPr>
      <w:spacing w:line="240" w:lineRule="auto"/>
      <w:ind w:right="4535" w:firstLine="0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spacing w:line="240" w:lineRule="auto"/>
      <w:ind w:firstLine="567"/>
      <w:jc w:val="left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customStyle="1" w:styleId="BodyText21">
    <w:name w:val="Body Text 21"/>
    <w:basedOn w:val="a"/>
    <w:pPr>
      <w:spacing w:line="240" w:lineRule="auto"/>
      <w:ind w:firstLine="0"/>
    </w:pPr>
    <w:rPr>
      <w:sz w:val="28"/>
    </w:rPr>
  </w:style>
  <w:style w:type="paragraph" w:styleId="33">
    <w:name w:val="Body Text 3"/>
    <w:basedOn w:val="a"/>
    <w:link w:val="34"/>
    <w:uiPriority w:val="99"/>
    <w:semiHidden/>
    <w:pPr>
      <w:widowControl/>
      <w:spacing w:line="240" w:lineRule="auto"/>
      <w:ind w:firstLine="0"/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E515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5152"/>
    <w:rPr>
      <w:rFonts w:ascii="Tahoma" w:hAnsi="Tahoma" w:cs="Tahoma"/>
      <w:sz w:val="16"/>
      <w:szCs w:val="16"/>
    </w:rPr>
  </w:style>
  <w:style w:type="paragraph" w:customStyle="1" w:styleId="ae">
    <w:name w:val="Проектный"/>
    <w:basedOn w:val="a"/>
    <w:rsid w:val="00831D0E"/>
    <w:pPr>
      <w:spacing w:after="120" w:line="360" w:lineRule="auto"/>
      <w:ind w:firstLine="709"/>
    </w:pPr>
    <w:rPr>
      <w:sz w:val="28"/>
    </w:rPr>
  </w:style>
  <w:style w:type="character" w:customStyle="1" w:styleId="af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Title"/>
    <w:basedOn w:val="a"/>
    <w:link w:val="af1"/>
    <w:uiPriority w:val="10"/>
    <w:qFormat/>
    <w:rsid w:val="000B346C"/>
    <w:pPr>
      <w:widowControl/>
      <w:spacing w:line="240" w:lineRule="auto"/>
      <w:ind w:firstLine="0"/>
      <w:jc w:val="center"/>
    </w:p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Заголовок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0B346C"/>
    <w:rPr>
      <w:rFonts w:cs="Times New Roman"/>
    </w:rPr>
  </w:style>
  <w:style w:type="table" w:styleId="af2">
    <w:name w:val="Table Grid"/>
    <w:basedOn w:val="a1"/>
    <w:uiPriority w:val="59"/>
    <w:rsid w:val="008A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Maksim Zverechenko</cp:lastModifiedBy>
  <cp:revision>2</cp:revision>
  <cp:lastPrinted>2022-04-26T07:44:00Z</cp:lastPrinted>
  <dcterms:created xsi:type="dcterms:W3CDTF">2022-10-03T09:25:00Z</dcterms:created>
  <dcterms:modified xsi:type="dcterms:W3CDTF">2022-10-03T09:25:00Z</dcterms:modified>
</cp:coreProperties>
</file>