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4D27" w14:textId="77777777" w:rsidR="002919B5" w:rsidRDefault="002919B5" w:rsidP="002919B5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b/>
          <w:color w:val="444444"/>
          <w:sz w:val="36"/>
          <w:szCs w:val="36"/>
        </w:rPr>
      </w:pPr>
      <w:r w:rsidRPr="00380AEC">
        <w:rPr>
          <w:b/>
          <w:color w:val="444444"/>
          <w:sz w:val="36"/>
          <w:szCs w:val="36"/>
        </w:rPr>
        <w:t>Сведения о способах получения консультаций по вопросам соблюдения обязательных требований</w:t>
      </w:r>
    </w:p>
    <w:p w14:paraId="5E89778C" w14:textId="77777777" w:rsidR="00380AEC" w:rsidRPr="00380AEC" w:rsidRDefault="00380AEC" w:rsidP="002919B5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b/>
          <w:color w:val="444444"/>
          <w:sz w:val="36"/>
          <w:szCs w:val="36"/>
        </w:rPr>
      </w:pPr>
    </w:p>
    <w:p w14:paraId="5298F8C4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Сведения о месте нахождения и графике работы Уполномоченного органа:</w:t>
      </w:r>
    </w:p>
    <w:p w14:paraId="518C66EC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309850, Белгородская область, город Алексеевка, пл. Победы, 73.  </w:t>
      </w:r>
    </w:p>
    <w:p w14:paraId="12553EE8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Почтовый адрес: 309850, Белгородская область, город Алексеевка, пл. Победы, 73.  </w:t>
      </w:r>
    </w:p>
    <w:p w14:paraId="6B5B1595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Телефон: 8 (47234) 3-12-22.</w:t>
      </w:r>
    </w:p>
    <w:p w14:paraId="2057E406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График работы: понедельник-пятница с 9:00 до 18:00</w:t>
      </w:r>
    </w:p>
    <w:p w14:paraId="66D38D6C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Перерыв на обед: с 13:00 до 14:00</w:t>
      </w:r>
    </w:p>
    <w:p w14:paraId="5CE560DE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Выходные дни: суббота, воскресенье.</w:t>
      </w:r>
    </w:p>
    <w:p w14:paraId="66C20F6B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2.1.2. Информацию о порядке предоставления муниципальной функции можно получить:</w:t>
      </w:r>
    </w:p>
    <w:p w14:paraId="3DD675DB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- посредством личного обращения (лично, письменно, по телефону);</w:t>
      </w:r>
    </w:p>
    <w:p w14:paraId="6774214E" w14:textId="77777777" w:rsidR="00380AEC" w:rsidRPr="00380AEC" w:rsidRDefault="00380AEC" w:rsidP="00380AEC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- в сети Интернет на официальном сайте администрации, едином портале государственных и муниципальных услуг (функций), региональном портале государственных и муниципальных услуг (функций), а также на информационном стенде уполномоченного органа, обеспечивающего предоставление муниципальной функции.</w:t>
      </w:r>
    </w:p>
    <w:p w14:paraId="543E4526" w14:textId="7EDCD07B" w:rsidR="00F12C76" w:rsidRDefault="00380AEC" w:rsidP="00380AEC">
      <w:pPr>
        <w:spacing w:after="0"/>
        <w:ind w:firstLine="709"/>
        <w:jc w:val="both"/>
      </w:pPr>
      <w:r w:rsidRPr="00380AEC">
        <w:rPr>
          <w:rFonts w:eastAsia="Times New Roman" w:cs="Times New Roman"/>
          <w:kern w:val="0"/>
          <w:szCs w:val="28"/>
          <w:lang w:eastAsia="ru-RU"/>
          <w14:ligatures w14:val="none"/>
        </w:rPr>
        <w:t>На официальном сайте администрации (http: www.adm–alekseevka.ru), едином портале государственных и муниципальных услуг (функций) (http: www.gosuslugi.ru), региональном портале государственных и муниципальных услуг (функций) (http:gosuslugi31.ru)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F"/>
    <w:rsid w:val="002919B5"/>
    <w:rsid w:val="00380AEC"/>
    <w:rsid w:val="003E30B6"/>
    <w:rsid w:val="006C0B77"/>
    <w:rsid w:val="008242FF"/>
    <w:rsid w:val="00870751"/>
    <w:rsid w:val="00922C48"/>
    <w:rsid w:val="00B915B7"/>
    <w:rsid w:val="00EA59DF"/>
    <w:rsid w:val="00EE4070"/>
    <w:rsid w:val="00EE49DF"/>
    <w:rsid w:val="00F12C76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B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B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Yulia Harzhan</cp:lastModifiedBy>
  <cp:revision>5</cp:revision>
  <dcterms:created xsi:type="dcterms:W3CDTF">2024-11-29T14:15:00Z</dcterms:created>
  <dcterms:modified xsi:type="dcterms:W3CDTF">2024-12-02T09:47:00Z</dcterms:modified>
</cp:coreProperties>
</file>